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8CCD0" w14:textId="77777777" w:rsidR="004810E5" w:rsidRPr="0004387E" w:rsidRDefault="004810E5">
      <w:pPr>
        <w:pStyle w:val="Plattetekst"/>
        <w:rPr>
          <w:rFonts w:ascii="Times New Roman"/>
          <w:sz w:val="28"/>
          <w:szCs w:val="28"/>
        </w:rPr>
      </w:pPr>
    </w:p>
    <w:p w14:paraId="6485FB90" w14:textId="77777777" w:rsidR="004810E5" w:rsidRPr="0004387E" w:rsidRDefault="004810E5">
      <w:pPr>
        <w:pStyle w:val="Plattetekst"/>
        <w:spacing w:before="6"/>
        <w:rPr>
          <w:rFonts w:ascii="Times New Roman"/>
          <w:sz w:val="28"/>
          <w:szCs w:val="28"/>
        </w:rPr>
      </w:pPr>
    </w:p>
    <w:p w14:paraId="73715D43" w14:textId="77777777" w:rsidR="006B4C14" w:rsidRPr="00AF138D" w:rsidRDefault="006B4C14" w:rsidP="006B4C14">
      <w:pPr>
        <w:pStyle w:val="Plattetekst"/>
        <w:spacing w:before="6"/>
        <w:rPr>
          <w:b/>
          <w:sz w:val="40"/>
          <w:szCs w:val="40"/>
          <w:u w:val="single"/>
          <w:lang w:val="nl-BE"/>
        </w:rPr>
      </w:pPr>
      <w:r w:rsidRPr="00AF138D">
        <w:rPr>
          <w:b/>
          <w:sz w:val="40"/>
          <w:szCs w:val="40"/>
          <w:u w:val="single"/>
          <w:lang w:val="nl-BE"/>
        </w:rPr>
        <w:t>Oefening 14.1.: Wat is palliatieve zorg?</w:t>
      </w:r>
    </w:p>
    <w:p w14:paraId="5917C99B" w14:textId="77777777" w:rsidR="00842C24" w:rsidRPr="00BF479D" w:rsidRDefault="00842C24" w:rsidP="00E47486">
      <w:pPr>
        <w:spacing w:line="276" w:lineRule="auto"/>
        <w:rPr>
          <w:lang w:val="nl-BE"/>
        </w:rPr>
      </w:pPr>
    </w:p>
    <w:p w14:paraId="009E2DD5" w14:textId="2BD25C8E" w:rsidR="000C7D51" w:rsidRPr="00BF479D" w:rsidRDefault="006B4C14" w:rsidP="000C7D51">
      <w:pPr>
        <w:pStyle w:val="Plattetekst"/>
        <w:spacing w:before="101"/>
        <w:rPr>
          <w:lang w:val="nl-BE"/>
        </w:rPr>
      </w:pPr>
      <w:r w:rsidRPr="00AF138D">
        <w:rPr>
          <w:noProof/>
          <w:sz w:val="28"/>
          <w:szCs w:val="28"/>
          <w:lang w:val="nl-BE" w:eastAsia="nl-BE" w:bidi="ar-SA"/>
        </w:rPr>
        <w:drawing>
          <wp:anchor distT="0" distB="0" distL="114300" distR="114300" simplePos="0" relativeHeight="251667968" behindDoc="0" locked="0" layoutInCell="1" allowOverlap="1" wp14:anchorId="40356C9B" wp14:editId="43A8AA4C">
            <wp:simplePos x="0" y="0"/>
            <wp:positionH relativeFrom="page">
              <wp:align>center</wp:align>
            </wp:positionH>
            <wp:positionV relativeFrom="paragraph">
              <wp:posOffset>223520</wp:posOffset>
            </wp:positionV>
            <wp:extent cx="8326755" cy="4678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30156978_30ceeacd8d_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6755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0F4C8" w14:textId="77777777" w:rsidR="000C7D51" w:rsidRPr="00BF479D" w:rsidRDefault="000C7D51">
      <w:pPr>
        <w:rPr>
          <w:lang w:val="nl-BE"/>
        </w:rPr>
      </w:pPr>
      <w:r w:rsidRPr="00BF479D">
        <w:rPr>
          <w:lang w:val="nl-BE"/>
        </w:rPr>
        <w:br w:type="page"/>
      </w:r>
    </w:p>
    <w:p w14:paraId="6FCB8388" w14:textId="77777777" w:rsidR="00C443D0" w:rsidRPr="00BF479D" w:rsidRDefault="00C443D0" w:rsidP="00E47486">
      <w:pPr>
        <w:pStyle w:val="Lijstalinea"/>
        <w:numPr>
          <w:ilvl w:val="0"/>
          <w:numId w:val="3"/>
        </w:numPr>
        <w:tabs>
          <w:tab w:val="left" w:pos="941"/>
          <w:tab w:val="left" w:pos="942"/>
        </w:tabs>
        <w:spacing w:line="276" w:lineRule="auto"/>
        <w:ind w:right="1138"/>
        <w:rPr>
          <w:lang w:val="nl-BE"/>
        </w:rPr>
        <w:sectPr w:rsidR="00C443D0" w:rsidRPr="00BF479D">
          <w:headerReference w:type="default" r:id="rId9"/>
          <w:footerReference w:type="default" r:id="rId10"/>
          <w:pgSz w:w="17180" w:h="12250" w:orient="landscape"/>
          <w:pgMar w:top="1380" w:right="720" w:bottom="1100" w:left="1200" w:header="756" w:footer="902" w:gutter="0"/>
          <w:cols w:space="708"/>
        </w:sectPr>
      </w:pPr>
    </w:p>
    <w:p w14:paraId="6D81ECC4" w14:textId="77777777" w:rsidR="00103D61" w:rsidRPr="00BF479D" w:rsidRDefault="00103D61" w:rsidP="005132DD">
      <w:pPr>
        <w:rPr>
          <w:sz w:val="28"/>
          <w:szCs w:val="28"/>
          <w:lang w:val="nl-BE"/>
        </w:rPr>
      </w:pPr>
    </w:p>
    <w:tbl>
      <w:tblPr>
        <w:tblStyle w:val="Tabelraster"/>
        <w:tblpPr w:leftFromText="180" w:rightFromText="180" w:vertAnchor="text" w:horzAnchor="page" w:tblpX="1726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8"/>
      </w:tblGrid>
      <w:tr w:rsidR="006B4C14" w14:paraId="409FA66B" w14:textId="77777777" w:rsidTr="006B4C14">
        <w:trPr>
          <w:trHeight w:val="7730"/>
        </w:trPr>
        <w:tc>
          <w:tcPr>
            <w:tcW w:w="12418" w:type="dxa"/>
          </w:tcPr>
          <w:p w14:paraId="24561617" w14:textId="4F0200A0" w:rsidR="006B4C14" w:rsidRPr="006B4C14" w:rsidRDefault="006B4C14" w:rsidP="006B4C14">
            <w:pPr>
              <w:spacing w:before="101" w:after="240"/>
              <w:jc w:val="both"/>
              <w:outlineLvl w:val="1"/>
              <w:rPr>
                <w:rFonts w:eastAsia="Impact" w:cs="Impact"/>
                <w:sz w:val="28"/>
                <w:szCs w:val="28"/>
                <w:lang w:val="nl-BE"/>
              </w:rPr>
            </w:pPr>
            <w:r w:rsidRPr="006B4C14">
              <w:rPr>
                <w:rFonts w:eastAsia="Impact" w:cs="Impact"/>
                <w:b/>
                <w:sz w:val="28"/>
                <w:szCs w:val="28"/>
                <w:lang w:val="nl-BE"/>
              </w:rPr>
              <w:t>Activiteit 2:</w:t>
            </w:r>
            <w:r w:rsidRPr="006B4C14">
              <w:rPr>
                <w:rFonts w:eastAsia="Impact" w:cs="Impact"/>
                <w:sz w:val="28"/>
                <w:szCs w:val="28"/>
                <w:lang w:val="nl-BE"/>
              </w:rPr>
              <w:t xml:space="preserve"> Aandacht schenken aan palliatieve zorg</w:t>
            </w:r>
          </w:p>
          <w:p w14:paraId="159A288E" w14:textId="77777777" w:rsidR="006B4C14" w:rsidRPr="00CC3EC3" w:rsidRDefault="006B4C14" w:rsidP="006B4C14">
            <w:pPr>
              <w:spacing w:before="101" w:after="240"/>
              <w:jc w:val="both"/>
              <w:outlineLvl w:val="1"/>
              <w:rPr>
                <w:rFonts w:ascii="Impact" w:eastAsia="Impact" w:hAnsi="Impact" w:cs="Impact"/>
                <w:sz w:val="28"/>
                <w:szCs w:val="28"/>
                <w:lang w:val="nl-BE"/>
              </w:rPr>
            </w:pPr>
            <w:r w:rsidRPr="00CC3EC3">
              <w:rPr>
                <w:lang w:val="nl-BE"/>
              </w:rPr>
              <w:t>De</w:t>
            </w:r>
            <w:r w:rsidRPr="00D66E96">
              <w:rPr>
                <w:lang w:val="nl-BE"/>
              </w:rPr>
              <w:t xml:space="preserve"> activiteit heeft als doel meer gedetailleerde en begrijpelijke informatie te verschaffen aan de ouder wordende persoon met een verstandelijke beperking, omtrent palliatieve zorgen.</w:t>
            </w:r>
            <w:bookmarkStart w:id="0" w:name="_GoBack"/>
            <w:bookmarkEnd w:id="0"/>
          </w:p>
          <w:p w14:paraId="56128BE7" w14:textId="73783A91" w:rsidR="006B4C14" w:rsidRPr="00CC3EC3" w:rsidRDefault="006B4C14" w:rsidP="006B4C14">
            <w:pPr>
              <w:pStyle w:val="regulieretekst"/>
              <w:spacing w:line="240" w:lineRule="auto"/>
            </w:pPr>
            <w:r w:rsidRPr="00CC3EC3">
              <w:t xml:space="preserve">1. De ouder wordende persoon met een verstandelijke beperking zou eerst een aantal video’s over het thema moeten bekijken – afhankelijk van het concentratievermogen van de ouder wordende persoon met een verstandelijke beperking verschilt het aantal te bekijken video’s in een sessie. In het sjabloon vindt de </w:t>
            </w:r>
            <w:r>
              <w:t>professional</w:t>
            </w:r>
            <w:r w:rsidRPr="00CC3EC3">
              <w:t xml:space="preserve"> drie video’s die hij kan gebruiken.</w:t>
            </w:r>
          </w:p>
          <w:p w14:paraId="208DFF3A" w14:textId="77777777" w:rsidR="006B4C14" w:rsidRPr="00CC3EC3" w:rsidRDefault="006B4C14" w:rsidP="006B4C14">
            <w:pPr>
              <w:pStyle w:val="regulieretekst"/>
              <w:spacing w:line="240" w:lineRule="auto"/>
            </w:pPr>
            <w:r w:rsidRPr="00CC3EC3">
              <w:t>2. Vervolgens, gebaseerd op de informatie die hij kreeg van de video(‘s), moet de ouder wordende persoon met een verstandelijke beperking in een tabel de 3 belangrijkste dingen opschrijven die hij leerde over palliatieve zorg, 3 dingen die hij niet begrijpt over palliatieve zorg, en 3 dingen rond palliatieve zorg waarover hij meer te weten wil komen.</w:t>
            </w:r>
          </w:p>
          <w:p w14:paraId="0285138A" w14:textId="77777777" w:rsidR="006B4C14" w:rsidRPr="00CC3EC3" w:rsidRDefault="006B4C14" w:rsidP="006B4C14">
            <w:pPr>
              <w:pStyle w:val="regulieretekst"/>
              <w:spacing w:line="240" w:lineRule="auto"/>
              <w:rPr>
                <w:b/>
                <w:iCs/>
                <w:lang w:bidi="en-US"/>
              </w:rPr>
            </w:pPr>
          </w:p>
          <w:p w14:paraId="464B42D7" w14:textId="517A1BA8" w:rsidR="006B4C14" w:rsidRPr="00CC3EC3" w:rsidRDefault="006B4C14" w:rsidP="006B4C14">
            <w:pPr>
              <w:pStyle w:val="regulieretekst"/>
              <w:spacing w:line="240" w:lineRule="auto"/>
            </w:pPr>
            <w:r w:rsidRPr="00CC3EC3">
              <w:rPr>
                <w:rFonts w:eastAsia="Georgia"/>
                <w:b/>
                <w:iCs/>
                <w:color w:val="auto"/>
                <w:lang w:val="nl-BE" w:eastAsia="en-US" w:bidi="en-US"/>
              </w:rPr>
              <w:t xml:space="preserve">OPMERKING: </w:t>
            </w:r>
            <w:r w:rsidRPr="00CC3EC3">
              <w:t xml:space="preserve">De </w:t>
            </w:r>
            <w:r>
              <w:t>professional</w:t>
            </w:r>
            <w:r w:rsidRPr="00CC3EC3">
              <w:t xml:space="preserve"> moet gepaste video’s vinden die passen met de situatie in het land van verblijf. De video’s moeten ofwel in de nationale taal zijn of over een vertaalde ondertiteling beschikken.</w:t>
            </w:r>
          </w:p>
          <w:p w14:paraId="5050044E" w14:textId="77777777" w:rsidR="006B4C14" w:rsidRPr="00CC3EC3" w:rsidRDefault="006B4C14" w:rsidP="006B4C14">
            <w:pPr>
              <w:pStyle w:val="regulieretekst"/>
              <w:numPr>
                <w:ilvl w:val="0"/>
                <w:numId w:val="20"/>
              </w:numPr>
              <w:spacing w:line="240" w:lineRule="auto"/>
            </w:pPr>
            <w:r w:rsidRPr="00CC3EC3">
              <w:rPr>
                <w:lang w:val="nl-BE"/>
              </w:rPr>
              <w:t>Video die de aandacht vestigt op palliatieve zorgverlening</w:t>
            </w:r>
          </w:p>
          <w:p w14:paraId="28C1F8C8" w14:textId="77777777" w:rsidR="006B4C14" w:rsidRPr="00D66E96" w:rsidRDefault="006B4C14" w:rsidP="006B4C14">
            <w:pPr>
              <w:spacing w:before="4" w:after="1"/>
              <w:ind w:left="720"/>
              <w:rPr>
                <w:lang w:val="nl-NL"/>
              </w:rPr>
            </w:pPr>
            <w:hyperlink r:id="rId11" w:history="1">
              <w:r w:rsidRPr="00D66E96">
                <w:rPr>
                  <w:color w:val="0000FF" w:themeColor="hyperlink"/>
                  <w:u w:val="single"/>
                  <w:lang w:val="nl-NL"/>
                </w:rPr>
                <w:t>https://www.youtube.com/watch?v=MuKdBWTqSMM</w:t>
              </w:r>
            </w:hyperlink>
          </w:p>
          <w:p w14:paraId="3471DF55" w14:textId="77777777" w:rsidR="006B4C14" w:rsidRPr="00CC3EC3" w:rsidRDefault="006B4C14" w:rsidP="006B4C14">
            <w:pPr>
              <w:numPr>
                <w:ilvl w:val="0"/>
                <w:numId w:val="3"/>
              </w:numPr>
              <w:spacing w:before="4" w:after="1"/>
              <w:rPr>
                <w:lang w:val="nl-BE"/>
              </w:rPr>
            </w:pPr>
            <w:r w:rsidRPr="00CC3EC3">
              <w:rPr>
                <w:lang w:val="nl-BE"/>
              </w:rPr>
              <w:t>Je opties voor palliatieve zorg verkennen</w:t>
            </w:r>
          </w:p>
          <w:p w14:paraId="0F918F15" w14:textId="77777777" w:rsidR="006B4C14" w:rsidRPr="00D66E96" w:rsidRDefault="006B4C14" w:rsidP="006B4C14">
            <w:pPr>
              <w:spacing w:before="4" w:after="1"/>
              <w:ind w:left="720"/>
              <w:rPr>
                <w:lang w:val="nl-BE"/>
              </w:rPr>
            </w:pPr>
            <w:hyperlink r:id="rId12" w:history="1">
              <w:r w:rsidRPr="00D66E96">
                <w:rPr>
                  <w:color w:val="0000FF" w:themeColor="hyperlink"/>
                  <w:u w:val="single"/>
                  <w:lang w:val="nl-BE"/>
                </w:rPr>
                <w:t>https://www.youtube.com/watch?v=b3DRdtSAHrY</w:t>
              </w:r>
            </w:hyperlink>
          </w:p>
          <w:p w14:paraId="5E2ACBE1" w14:textId="77777777" w:rsidR="006B4C14" w:rsidRPr="00CC3EC3" w:rsidRDefault="006B4C14" w:rsidP="006B4C14">
            <w:pPr>
              <w:numPr>
                <w:ilvl w:val="0"/>
                <w:numId w:val="3"/>
              </w:numPr>
            </w:pPr>
            <w:proofErr w:type="spellStart"/>
            <w:r w:rsidRPr="00CC3EC3">
              <w:t>Palliatieve</w:t>
            </w:r>
            <w:proofErr w:type="spellEnd"/>
            <w:r w:rsidRPr="00CC3EC3">
              <w:t xml:space="preserve"> </w:t>
            </w:r>
            <w:proofErr w:type="spellStart"/>
            <w:r w:rsidRPr="00CC3EC3">
              <w:t>Mythen</w:t>
            </w:r>
            <w:proofErr w:type="spellEnd"/>
            <w:r w:rsidRPr="00CC3EC3">
              <w:t xml:space="preserve"> – </w:t>
            </w:r>
            <w:proofErr w:type="spellStart"/>
            <w:r w:rsidRPr="00CC3EC3">
              <w:t>Aflevering</w:t>
            </w:r>
            <w:proofErr w:type="spellEnd"/>
            <w:r w:rsidRPr="00CC3EC3">
              <w:t xml:space="preserve"> 1</w:t>
            </w:r>
          </w:p>
          <w:p w14:paraId="2ADC59DF" w14:textId="77777777" w:rsidR="006B4C14" w:rsidRPr="00CC3EC3" w:rsidRDefault="006B4C14" w:rsidP="006B4C14">
            <w:pPr>
              <w:ind w:left="720"/>
            </w:pPr>
            <w:hyperlink r:id="rId13" w:history="1">
              <w:r w:rsidRPr="00CC3EC3">
                <w:rPr>
                  <w:color w:val="0000FF" w:themeColor="hyperlink"/>
                  <w:u w:val="single"/>
                </w:rPr>
                <w:t>https://www.youtube.com/watch?v=HvguLSL-AJU&amp;feature=emb_logo</w:t>
              </w:r>
            </w:hyperlink>
          </w:p>
          <w:p w14:paraId="62707F66" w14:textId="77777777" w:rsidR="006B4C14" w:rsidRPr="00CC3EC3" w:rsidRDefault="006B4C14" w:rsidP="006B4C14">
            <w:pPr>
              <w:numPr>
                <w:ilvl w:val="0"/>
                <w:numId w:val="3"/>
              </w:numPr>
            </w:pPr>
            <w:proofErr w:type="spellStart"/>
            <w:r w:rsidRPr="00CC3EC3">
              <w:t>Palliatieve</w:t>
            </w:r>
            <w:proofErr w:type="spellEnd"/>
            <w:r w:rsidRPr="00CC3EC3">
              <w:t xml:space="preserve"> </w:t>
            </w:r>
            <w:proofErr w:type="spellStart"/>
            <w:r w:rsidRPr="00CC3EC3">
              <w:t>Mythen</w:t>
            </w:r>
            <w:proofErr w:type="spellEnd"/>
            <w:r w:rsidRPr="00CC3EC3">
              <w:t xml:space="preserve"> – </w:t>
            </w:r>
            <w:proofErr w:type="spellStart"/>
            <w:r w:rsidRPr="00CC3EC3">
              <w:t>Aflevering</w:t>
            </w:r>
            <w:proofErr w:type="spellEnd"/>
            <w:r w:rsidRPr="00CC3EC3">
              <w:t xml:space="preserve"> 2</w:t>
            </w:r>
          </w:p>
          <w:p w14:paraId="10D45F86" w14:textId="77777777" w:rsidR="006B4C14" w:rsidRPr="00CC3EC3" w:rsidRDefault="006B4C14" w:rsidP="006B4C14">
            <w:pPr>
              <w:ind w:left="517" w:firstLine="180"/>
              <w:rPr>
                <w:color w:val="0000FF" w:themeColor="hyperlink"/>
                <w:u w:val="single"/>
              </w:rPr>
            </w:pPr>
            <w:hyperlink r:id="rId14" w:history="1">
              <w:r w:rsidRPr="00CC3EC3">
                <w:rPr>
                  <w:color w:val="0000FF" w:themeColor="hyperlink"/>
                  <w:u w:val="single"/>
                </w:rPr>
                <w:t>https://www.youtube.com/watch?v=NUH3ukYPk5k</w:t>
              </w:r>
            </w:hyperlink>
          </w:p>
          <w:p w14:paraId="3E6147A2" w14:textId="77777777" w:rsidR="006B4C14" w:rsidRDefault="006B4C14" w:rsidP="006B4C14">
            <w:pPr>
              <w:ind w:left="517" w:firstLine="180"/>
              <w:rPr>
                <w:color w:val="0000FF" w:themeColor="hyperlink"/>
                <w:sz w:val="28"/>
                <w:szCs w:val="28"/>
                <w:u w:val="single"/>
              </w:rPr>
            </w:pPr>
          </w:p>
          <w:p w14:paraId="3505F548" w14:textId="77777777" w:rsidR="006B4C14" w:rsidRDefault="006B4C14" w:rsidP="006B4C1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AD0BA0D" w14:textId="77777777" w:rsidR="00772A8C" w:rsidRPr="00146427" w:rsidRDefault="00772A8C" w:rsidP="00146427">
      <w:pPr>
        <w:pStyle w:val="Plattetekst"/>
        <w:spacing w:before="8"/>
      </w:pPr>
    </w:p>
    <w:p w14:paraId="047E3CFF" w14:textId="77777777" w:rsidR="00772A8C" w:rsidRDefault="00772A8C">
      <w:pPr>
        <w:pStyle w:val="Plattetekst"/>
        <w:spacing w:before="8"/>
        <w:rPr>
          <w:sz w:val="28"/>
          <w:szCs w:val="28"/>
        </w:rPr>
      </w:pPr>
    </w:p>
    <w:p w14:paraId="79F6C5EB" w14:textId="77777777" w:rsidR="00C57981" w:rsidRPr="0004387E" w:rsidRDefault="00C57981">
      <w:pPr>
        <w:pStyle w:val="Plattetekst"/>
        <w:spacing w:before="8"/>
        <w:rPr>
          <w:sz w:val="28"/>
          <w:szCs w:val="28"/>
        </w:rPr>
      </w:pPr>
    </w:p>
    <w:p w14:paraId="0B13CCEC" w14:textId="77777777" w:rsidR="00177F22" w:rsidRDefault="00546F6D" w:rsidP="00546F6D">
      <w:pPr>
        <w:rPr>
          <w:rFonts w:ascii="Impact"/>
          <w:sz w:val="28"/>
        </w:rPr>
      </w:pPr>
      <w:r>
        <w:rPr>
          <w:rFonts w:ascii="Impact"/>
          <w:sz w:val="28"/>
        </w:rPr>
        <w:t xml:space="preserve">                           </w:t>
      </w:r>
    </w:p>
    <w:p w14:paraId="11A939A7" w14:textId="77777777" w:rsidR="004810E5" w:rsidRPr="000A1759" w:rsidRDefault="00177F22" w:rsidP="000A1759">
      <w:pPr>
        <w:rPr>
          <w:rFonts w:ascii="Impact"/>
          <w:sz w:val="28"/>
        </w:rPr>
      </w:pPr>
      <w:r>
        <w:rPr>
          <w:rFonts w:ascii="Impact"/>
          <w:sz w:val="28"/>
        </w:rPr>
        <w:br w:type="page"/>
      </w:r>
    </w:p>
    <w:p w14:paraId="24156CD3" w14:textId="77777777" w:rsidR="00E435A3" w:rsidRPr="004335E4" w:rsidRDefault="00E435A3">
      <w:pPr>
        <w:jc w:val="both"/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82"/>
        <w:gridCol w:w="5082"/>
        <w:gridCol w:w="5078"/>
      </w:tblGrid>
      <w:tr w:rsidR="008F4A50" w:rsidRPr="006B4C14" w14:paraId="60EA0F09" w14:textId="77777777" w:rsidTr="002A415B">
        <w:trPr>
          <w:trHeight w:val="2039"/>
        </w:trPr>
        <w:tc>
          <w:tcPr>
            <w:tcW w:w="5025" w:type="dxa"/>
          </w:tcPr>
          <w:p w14:paraId="64FC941F" w14:textId="77777777" w:rsidR="004F5488" w:rsidRPr="000A1759" w:rsidRDefault="004F5488" w:rsidP="004D1643">
            <w:pPr>
              <w:rPr>
                <w:b/>
                <w:bCs/>
                <w:sz w:val="24"/>
                <w:szCs w:val="24"/>
              </w:rPr>
            </w:pPr>
          </w:p>
          <w:p w14:paraId="48CB4F50" w14:textId="6CB7D5F1" w:rsidR="00E435A3" w:rsidRPr="008F4A50" w:rsidRDefault="00953776" w:rsidP="004D1643">
            <w:pPr>
              <w:rPr>
                <w:b/>
                <w:bCs/>
                <w:color w:val="31849B" w:themeColor="accent5" w:themeShade="BF"/>
                <w:sz w:val="24"/>
                <w:szCs w:val="24"/>
                <w:lang w:val="nl-BE"/>
              </w:rPr>
            </w:pPr>
            <w:r w:rsidRPr="000A1759">
              <w:rPr>
                <w:b/>
                <w:bCs/>
                <w:noProof/>
                <w:sz w:val="24"/>
                <w:szCs w:val="24"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4AB8D69" wp14:editId="345CC10C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304165</wp:posOffset>
                      </wp:positionV>
                      <wp:extent cx="687705" cy="639445"/>
                      <wp:effectExtent l="0" t="0" r="0" b="0"/>
                      <wp:wrapNone/>
                      <wp:docPr id="22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63944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      <w:pict>
                    <v:shapetype w14:anchorId="10F6A92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33" o:spid="_x0000_s1026" type="#_x0000_t96" style="position:absolute;margin-left:150pt;margin-top:23.95pt;width:54.15pt;height:5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"/>
                  </w:pict>
                </mc:Fallback>
              </mc:AlternateContent>
            </w:r>
            <w:r w:rsidR="008F4A50" w:rsidRPr="008F4A50">
              <w:rPr>
                <w:b/>
                <w:bCs/>
                <w:noProof/>
                <w:sz w:val="24"/>
                <w:szCs w:val="24"/>
                <w:lang w:val="nl-BE" w:bidi="ar-SA"/>
              </w:rPr>
              <w:t>De belangrijkste dingen die ik</w:t>
            </w:r>
            <w:r w:rsidR="008F4A50">
              <w:rPr>
                <w:b/>
                <w:bCs/>
                <w:noProof/>
                <w:sz w:val="24"/>
                <w:szCs w:val="24"/>
                <w:lang w:val="nl-BE" w:bidi="ar-SA"/>
              </w:rPr>
              <w:t xml:space="preserve"> geleerd heb</w:t>
            </w:r>
            <w:r w:rsidR="004D1643" w:rsidRPr="008F4A50">
              <w:rPr>
                <w:b/>
                <w:bCs/>
                <w:sz w:val="24"/>
                <w:szCs w:val="24"/>
                <w:lang w:val="nl-BE"/>
              </w:rPr>
              <w:t xml:space="preserve"> </w:t>
            </w:r>
          </w:p>
        </w:tc>
        <w:tc>
          <w:tcPr>
            <w:tcW w:w="5133" w:type="dxa"/>
          </w:tcPr>
          <w:p w14:paraId="3AAE990A" w14:textId="77777777" w:rsidR="004F5488" w:rsidRPr="008F4A50" w:rsidRDefault="004F5488" w:rsidP="004D1643">
            <w:pPr>
              <w:rPr>
                <w:b/>
                <w:bCs/>
                <w:sz w:val="24"/>
                <w:szCs w:val="24"/>
                <w:lang w:val="nl-BE"/>
              </w:rPr>
            </w:pPr>
          </w:p>
          <w:p w14:paraId="5731DA77" w14:textId="669933B5" w:rsidR="00E435A3" w:rsidRPr="008F4A50" w:rsidRDefault="00953776" w:rsidP="004D1643">
            <w:pPr>
              <w:rPr>
                <w:color w:val="31849B" w:themeColor="accent5" w:themeShade="BF"/>
                <w:sz w:val="24"/>
                <w:szCs w:val="24"/>
                <w:lang w:val="nl-BE"/>
              </w:rPr>
            </w:pPr>
            <w:r w:rsidRPr="000A1759">
              <w:rPr>
                <w:b/>
                <w:bCs/>
                <w:noProof/>
                <w:sz w:val="24"/>
                <w:szCs w:val="24"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566C345" wp14:editId="325E2D12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304165</wp:posOffset>
                      </wp:positionV>
                      <wp:extent cx="687705" cy="639445"/>
                      <wp:effectExtent l="0" t="0" r="0" b="0"/>
                      <wp:wrapNone/>
                      <wp:docPr id="22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63944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      <w:pict>
                    <v:shape w14:anchorId="03085D2E" id="AutoShape 34" o:spid="_x0000_s1026" type="#_x0000_t96" style="position:absolute;margin-left:142.5pt;margin-top:23.95pt;width:54.15pt;height:5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" adj="15510"/>
                  </w:pict>
                </mc:Fallback>
              </mc:AlternateContent>
            </w:r>
            <w:r w:rsidR="008F4A50" w:rsidRPr="008F4A50">
              <w:rPr>
                <w:b/>
                <w:bCs/>
                <w:sz w:val="24"/>
                <w:szCs w:val="24"/>
                <w:lang w:val="nl-BE"/>
              </w:rPr>
              <w:t>Dingen die ik niet begrepen heb</w:t>
            </w:r>
          </w:p>
        </w:tc>
        <w:tc>
          <w:tcPr>
            <w:tcW w:w="5134" w:type="dxa"/>
          </w:tcPr>
          <w:p w14:paraId="2E96EC29" w14:textId="77777777" w:rsidR="004F5488" w:rsidRPr="008F4A50" w:rsidRDefault="00953776" w:rsidP="004D1643">
            <w:pPr>
              <w:rPr>
                <w:b/>
                <w:bCs/>
                <w:sz w:val="24"/>
                <w:szCs w:val="24"/>
                <w:lang w:val="nl-BE"/>
              </w:rPr>
            </w:pPr>
            <w:r w:rsidRPr="000A1759">
              <w:rPr>
                <w:b/>
                <w:bCs/>
                <w:noProof/>
                <w:sz w:val="24"/>
                <w:szCs w:val="24"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1F3E0CE" wp14:editId="640433CC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105410</wp:posOffset>
                      </wp:positionV>
                      <wp:extent cx="426085" cy="316230"/>
                      <wp:effectExtent l="0" t="0" r="0" b="0"/>
                      <wp:wrapNone/>
                      <wp:docPr id="22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316230"/>
                              </a:xfrm>
                              <a:prstGeom prst="cloud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65BFA" w14:textId="77777777" w:rsidR="00F07985" w:rsidRDefault="00F079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3E0C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36" o:spid="_x0000_s1026" type="#_x0000_t106" style="position:absolute;margin-left:190.55pt;margin-top:8.3pt;width:33.55pt;height:24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">
                      <v:textbox>
                        <w:txbxContent>
                          <w:p w14:paraId="38765BFA" w14:textId="77777777" w:rsidR="00F07985" w:rsidRDefault="00F07985"/>
                        </w:txbxContent>
                      </v:textbox>
                    </v:shape>
                  </w:pict>
                </mc:Fallback>
              </mc:AlternateContent>
            </w:r>
          </w:p>
          <w:p w14:paraId="5598C5D3" w14:textId="45051BE0" w:rsidR="00E435A3" w:rsidRPr="008F4A50" w:rsidRDefault="00D9175C" w:rsidP="008F4A50">
            <w:pPr>
              <w:rPr>
                <w:color w:val="31849B" w:themeColor="accent5" w:themeShade="BF"/>
                <w:sz w:val="24"/>
                <w:szCs w:val="24"/>
                <w:lang w:val="nl-BE"/>
              </w:rPr>
            </w:pPr>
            <w:r w:rsidRPr="008F4A50">
              <w:rPr>
                <w:b/>
                <w:bCs/>
                <w:sz w:val="24"/>
                <w:szCs w:val="24"/>
                <w:lang w:val="nl-BE"/>
              </w:rPr>
              <w:t xml:space="preserve"> </w:t>
            </w:r>
            <w:r w:rsidR="004D1643" w:rsidRPr="008F4A50">
              <w:rPr>
                <w:b/>
                <w:bCs/>
                <w:sz w:val="24"/>
                <w:szCs w:val="24"/>
                <w:lang w:val="nl-BE"/>
              </w:rPr>
              <w:t>I</w:t>
            </w:r>
            <w:r w:rsidR="008F4A50" w:rsidRPr="008F4A50">
              <w:rPr>
                <w:b/>
                <w:bCs/>
                <w:sz w:val="24"/>
                <w:szCs w:val="24"/>
                <w:lang w:val="nl-BE"/>
              </w:rPr>
              <w:t>k wil meer leren over</w:t>
            </w:r>
            <w:r w:rsidR="00953776" w:rsidRPr="000A1759">
              <w:rPr>
                <w:b/>
                <w:bCs/>
                <w:noProof/>
                <w:sz w:val="24"/>
                <w:szCs w:val="24"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04407B5" wp14:editId="1CE86221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102235</wp:posOffset>
                      </wp:positionV>
                      <wp:extent cx="687705" cy="639445"/>
                      <wp:effectExtent l="0" t="0" r="0" b="0"/>
                      <wp:wrapNone/>
                      <wp:docPr id="22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63944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      <w:pict>
                    <v:shape w14:anchorId="7142CA6B" id="AutoShape 35" o:spid="_x0000_s1026" type="#_x0000_t96" style="position:absolute;margin-left:146.8pt;margin-top:8.05pt;width:54.15pt;height:5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"/>
                  </w:pict>
                </mc:Fallback>
              </mc:AlternateContent>
            </w:r>
            <w:r w:rsidR="008F4A50">
              <w:rPr>
                <w:b/>
                <w:bCs/>
                <w:sz w:val="24"/>
                <w:szCs w:val="24"/>
                <w:lang w:val="nl-BE"/>
              </w:rPr>
              <w:t>…</w:t>
            </w:r>
          </w:p>
        </w:tc>
      </w:tr>
      <w:tr w:rsidR="002E6DEB" w:rsidRPr="00E435A3" w14:paraId="127601E0" w14:textId="77777777" w:rsidTr="002A415B">
        <w:trPr>
          <w:trHeight w:val="1787"/>
        </w:trPr>
        <w:tc>
          <w:tcPr>
            <w:tcW w:w="5025" w:type="dxa"/>
          </w:tcPr>
          <w:p w14:paraId="0E4FAEE1" w14:textId="77777777" w:rsidR="002E6DEB" w:rsidRPr="00E435A3" w:rsidRDefault="002E6DEB" w:rsidP="002E6DEB">
            <w:pPr>
              <w:jc w:val="both"/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color w:val="31849B" w:themeColor="accent5" w:themeShade="BF"/>
                <w:sz w:val="28"/>
                <w:szCs w:val="28"/>
              </w:rPr>
              <w:t>1.</w:t>
            </w:r>
          </w:p>
        </w:tc>
        <w:tc>
          <w:tcPr>
            <w:tcW w:w="5133" w:type="dxa"/>
          </w:tcPr>
          <w:p w14:paraId="21F4A2B7" w14:textId="77777777" w:rsidR="002E6DEB" w:rsidRPr="00E435A3" w:rsidRDefault="002E6DEB" w:rsidP="002E6DEB">
            <w:pPr>
              <w:jc w:val="both"/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color w:val="31849B" w:themeColor="accent5" w:themeShade="BF"/>
                <w:sz w:val="28"/>
                <w:szCs w:val="28"/>
              </w:rPr>
              <w:t>1.</w:t>
            </w:r>
          </w:p>
        </w:tc>
        <w:tc>
          <w:tcPr>
            <w:tcW w:w="5134" w:type="dxa"/>
          </w:tcPr>
          <w:p w14:paraId="41130A11" w14:textId="77777777" w:rsidR="002E6DEB" w:rsidRPr="00E435A3" w:rsidRDefault="002E6DEB" w:rsidP="002E6DEB">
            <w:pPr>
              <w:jc w:val="both"/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color w:val="31849B" w:themeColor="accent5" w:themeShade="BF"/>
                <w:sz w:val="28"/>
                <w:szCs w:val="28"/>
              </w:rPr>
              <w:t>1.</w:t>
            </w:r>
          </w:p>
        </w:tc>
      </w:tr>
      <w:tr w:rsidR="002E6DEB" w:rsidRPr="00E435A3" w14:paraId="72E579B4" w14:textId="77777777" w:rsidTr="002A415B">
        <w:trPr>
          <w:trHeight w:val="1976"/>
        </w:trPr>
        <w:tc>
          <w:tcPr>
            <w:tcW w:w="5025" w:type="dxa"/>
          </w:tcPr>
          <w:p w14:paraId="54329DBB" w14:textId="77777777" w:rsidR="002E6DEB" w:rsidRPr="00E435A3" w:rsidRDefault="002E6DEB" w:rsidP="002E6DEB">
            <w:pPr>
              <w:jc w:val="both"/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color w:val="31849B" w:themeColor="accent5" w:themeShade="BF"/>
                <w:sz w:val="28"/>
                <w:szCs w:val="28"/>
              </w:rPr>
              <w:t>2.</w:t>
            </w:r>
          </w:p>
        </w:tc>
        <w:tc>
          <w:tcPr>
            <w:tcW w:w="5133" w:type="dxa"/>
          </w:tcPr>
          <w:p w14:paraId="34D9E0FB" w14:textId="77777777" w:rsidR="002E6DEB" w:rsidRPr="00E435A3" w:rsidRDefault="002E6DEB" w:rsidP="002E6DEB">
            <w:pPr>
              <w:jc w:val="both"/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color w:val="31849B" w:themeColor="accent5" w:themeShade="BF"/>
                <w:sz w:val="28"/>
                <w:szCs w:val="28"/>
              </w:rPr>
              <w:t>2.</w:t>
            </w:r>
          </w:p>
        </w:tc>
        <w:tc>
          <w:tcPr>
            <w:tcW w:w="5134" w:type="dxa"/>
          </w:tcPr>
          <w:p w14:paraId="2598D30E" w14:textId="77777777" w:rsidR="002E6DEB" w:rsidRPr="00E435A3" w:rsidRDefault="002E6DEB" w:rsidP="002E6DEB">
            <w:pPr>
              <w:jc w:val="both"/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color w:val="31849B" w:themeColor="accent5" w:themeShade="BF"/>
                <w:sz w:val="28"/>
                <w:szCs w:val="28"/>
              </w:rPr>
              <w:t>2.</w:t>
            </w:r>
          </w:p>
        </w:tc>
      </w:tr>
      <w:tr w:rsidR="002E6DEB" w:rsidRPr="00E435A3" w14:paraId="18AB9385" w14:textId="77777777" w:rsidTr="002A415B">
        <w:trPr>
          <w:trHeight w:val="1976"/>
        </w:trPr>
        <w:tc>
          <w:tcPr>
            <w:tcW w:w="5025" w:type="dxa"/>
          </w:tcPr>
          <w:p w14:paraId="687AE261" w14:textId="77777777" w:rsidR="002E6DEB" w:rsidRPr="00E435A3" w:rsidRDefault="002E6DEB" w:rsidP="002E6DEB">
            <w:pPr>
              <w:jc w:val="both"/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color w:val="31849B" w:themeColor="accent5" w:themeShade="BF"/>
                <w:sz w:val="28"/>
                <w:szCs w:val="28"/>
              </w:rPr>
              <w:t>3.</w:t>
            </w:r>
          </w:p>
        </w:tc>
        <w:tc>
          <w:tcPr>
            <w:tcW w:w="5133" w:type="dxa"/>
          </w:tcPr>
          <w:p w14:paraId="4D4B83F8" w14:textId="77777777" w:rsidR="002E6DEB" w:rsidRPr="00E435A3" w:rsidRDefault="002E6DEB" w:rsidP="002E6DEB">
            <w:pPr>
              <w:jc w:val="both"/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color w:val="31849B" w:themeColor="accent5" w:themeShade="BF"/>
                <w:sz w:val="28"/>
                <w:szCs w:val="28"/>
              </w:rPr>
              <w:t>3.</w:t>
            </w:r>
          </w:p>
        </w:tc>
        <w:tc>
          <w:tcPr>
            <w:tcW w:w="5134" w:type="dxa"/>
          </w:tcPr>
          <w:p w14:paraId="6512AE0A" w14:textId="77777777" w:rsidR="002E6DEB" w:rsidRPr="00E435A3" w:rsidRDefault="002E6DEB" w:rsidP="002E6DEB">
            <w:pPr>
              <w:jc w:val="both"/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color w:val="31849B" w:themeColor="accent5" w:themeShade="BF"/>
                <w:sz w:val="28"/>
                <w:szCs w:val="28"/>
              </w:rPr>
              <w:t>3.</w:t>
            </w:r>
          </w:p>
        </w:tc>
      </w:tr>
    </w:tbl>
    <w:p w14:paraId="09471FA6" w14:textId="77777777" w:rsidR="00303458" w:rsidRPr="007E2CC9" w:rsidRDefault="00303458" w:rsidP="005132DD">
      <w:pPr>
        <w:pStyle w:val="Kop1"/>
        <w:spacing w:before="103"/>
        <w:ind w:right="131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03458" w:rsidRPr="007E2CC9" w:rsidSect="004335E4">
      <w:headerReference w:type="default" r:id="rId15"/>
      <w:footerReference w:type="default" r:id="rId16"/>
      <w:type w:val="continuous"/>
      <w:pgSz w:w="17180" w:h="12250" w:orient="landscape"/>
      <w:pgMar w:top="1620" w:right="720" w:bottom="110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5A325" w14:textId="77777777" w:rsidR="001D058E" w:rsidRDefault="001D058E">
      <w:r>
        <w:separator/>
      </w:r>
    </w:p>
  </w:endnote>
  <w:endnote w:type="continuationSeparator" w:id="0">
    <w:p w14:paraId="4097AA58" w14:textId="77777777" w:rsidR="001D058E" w:rsidRDefault="001D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714471212"/>
      <w:docPartObj>
        <w:docPartGallery w:val="Page Numbers (Bottom of Page)"/>
        <w:docPartUnique/>
      </w:docPartObj>
    </w:sdtPr>
    <w:sdtContent>
      <w:p w14:paraId="62C2D1D0" w14:textId="29FACB04" w:rsidR="00F07985" w:rsidRDefault="006B4C14">
        <w:pPr>
          <w:pStyle w:val="Plattetekst"/>
          <w:spacing w:line="14" w:lineRule="auto"/>
          <w:rPr>
            <w:sz w:val="20"/>
          </w:rPr>
        </w:pPr>
        <w:r w:rsidRPr="006B4C14">
          <w:rPr>
            <w:noProof/>
            <w:sz w:val="20"/>
            <w:lang w:val="nl-BE" w:eastAsia="nl-BE" w:bidi="ar-SA"/>
          </w:rPr>
          <mc:AlternateContent>
            <mc:Choice Requires="wps">
              <w:drawing>
                <wp:anchor distT="0" distB="0" distL="114300" distR="114300" simplePos="0" relativeHeight="251711488" behindDoc="0" locked="0" layoutInCell="1" allowOverlap="1" wp14:anchorId="2C3004C1" wp14:editId="28699BA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2" name="Gelijkbenige drie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2F89" w14:textId="09DF1A56" w:rsidR="006B4C14" w:rsidRDefault="006B4C14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Pr="006B4C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C3004C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2" o:spid="_x0000_s1027" type="#_x0000_t5" style="position:absolute;margin-left:116.2pt;margin-top:0;width:167.4pt;height:161.8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" adj="21600" fillcolor="#d2eaf1" stroked="f">
                  <v:textbox>
                    <w:txbxContent>
                      <w:p w14:paraId="49332F89" w14:textId="09DF1A56" w:rsidR="006B4C14" w:rsidRDefault="006B4C14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Pr="006B4C14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nl-N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523859780"/>
      <w:docPartObj>
        <w:docPartGallery w:val="Page Numbers (Bottom of Page)"/>
        <w:docPartUnique/>
      </w:docPartObj>
    </w:sdtPr>
    <w:sdtContent>
      <w:p w14:paraId="092FDA55" w14:textId="0329A9CE" w:rsidR="00F07985" w:rsidRDefault="006B4C14">
        <w:pPr>
          <w:pStyle w:val="Plattetekst"/>
          <w:spacing w:line="14" w:lineRule="auto"/>
          <w:rPr>
            <w:sz w:val="20"/>
          </w:rPr>
        </w:pPr>
        <w:r w:rsidRPr="006B4C14">
          <w:rPr>
            <w:rFonts w:ascii="Tahoma" w:eastAsiaTheme="minorEastAsia" w:hAnsi="Tahoma" w:cs="Tahoma"/>
            <w:noProof/>
            <w:sz w:val="16"/>
            <w:szCs w:val="16"/>
            <w:lang w:val="nl-BE" w:eastAsia="nl-BE" w:bidi="ar-SA"/>
          </w:rPr>
          <mc:AlternateContent>
            <mc:Choice Requires="wps">
              <w:drawing>
                <wp:anchor distT="0" distB="0" distL="114300" distR="114300" simplePos="0" relativeHeight="251715584" behindDoc="0" locked="0" layoutInCell="1" allowOverlap="1" wp14:anchorId="54BE423F" wp14:editId="4EF2EAA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1" name="Gelijkbenige driehoe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03E0F" w14:textId="72709126" w:rsidR="006B4C14" w:rsidRDefault="006B4C14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Pr="006B4C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BE423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11" o:spid="_x0000_s1028" type="#_x0000_t5" style="position:absolute;margin-left:116.2pt;margin-top:0;width:167.4pt;height:161.8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B09Fh2qAgAATQ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14:paraId="22003E0F" w14:textId="72709126" w:rsidR="006B4C14" w:rsidRDefault="006B4C14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Pr="006B4C14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nl-NL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068CF" w14:textId="77777777" w:rsidR="001D058E" w:rsidRDefault="001D058E">
      <w:r>
        <w:separator/>
      </w:r>
    </w:p>
  </w:footnote>
  <w:footnote w:type="continuationSeparator" w:id="0">
    <w:p w14:paraId="442DC681" w14:textId="77777777" w:rsidR="001D058E" w:rsidRDefault="001D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B1C36" w14:textId="3CBB7B00" w:rsidR="00F07985" w:rsidRDefault="006B4C14">
    <w:pPr>
      <w:pStyle w:val="Plattetekst"/>
      <w:spacing w:line="14" w:lineRule="auto"/>
      <w:rPr>
        <w:sz w:val="20"/>
      </w:rPr>
    </w:pPr>
    <w:r>
      <w:rPr>
        <w:noProof/>
        <w:lang w:val="nl-BE" w:eastAsia="nl-BE" w:bidi="ar-SA"/>
      </w:rPr>
      <w:drawing>
        <wp:anchor distT="0" distB="0" distL="0" distR="0" simplePos="0" relativeHeight="251709440" behindDoc="1" locked="0" layoutInCell="1" allowOverlap="1" wp14:anchorId="7F6A93DA" wp14:editId="430EC752">
          <wp:simplePos x="0" y="0"/>
          <wp:positionH relativeFrom="page">
            <wp:posOffset>8517147</wp:posOffset>
          </wp:positionH>
          <wp:positionV relativeFrom="page">
            <wp:posOffset>298905</wp:posOffset>
          </wp:positionV>
          <wp:extent cx="985595" cy="38808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7985">
      <w:rPr>
        <w:noProof/>
        <w:lang w:val="nl-BE" w:eastAsia="nl-BE" w:bidi="ar-SA"/>
      </w:rPr>
      <w:drawing>
        <wp:anchor distT="0" distB="0" distL="0" distR="0" simplePos="0" relativeHeight="251701248" behindDoc="1" locked="0" layoutInCell="1" allowOverlap="1" wp14:anchorId="637E7007" wp14:editId="173A9038">
          <wp:simplePos x="0" y="0"/>
          <wp:positionH relativeFrom="page">
            <wp:posOffset>879355</wp:posOffset>
          </wp:positionH>
          <wp:positionV relativeFrom="page">
            <wp:posOffset>353407</wp:posOffset>
          </wp:positionV>
          <wp:extent cx="1513840" cy="327025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C886" w14:textId="6389B968" w:rsidR="00F07985" w:rsidRDefault="006B4C14">
    <w:pPr>
      <w:pStyle w:val="Plattetekst"/>
      <w:spacing w:line="14" w:lineRule="auto"/>
      <w:rPr>
        <w:sz w:val="20"/>
      </w:rPr>
    </w:pPr>
    <w:r>
      <w:rPr>
        <w:noProof/>
        <w:lang w:val="nl-BE" w:eastAsia="nl-BE" w:bidi="ar-SA"/>
      </w:rPr>
      <w:drawing>
        <wp:anchor distT="0" distB="0" distL="0" distR="0" simplePos="0" relativeHeight="251713536" behindDoc="1" locked="0" layoutInCell="1" allowOverlap="1" wp14:anchorId="359AA72B" wp14:editId="54D1B287">
          <wp:simplePos x="0" y="0"/>
          <wp:positionH relativeFrom="page">
            <wp:posOffset>8819072</wp:posOffset>
          </wp:positionH>
          <wp:positionV relativeFrom="page">
            <wp:posOffset>431692</wp:posOffset>
          </wp:positionV>
          <wp:extent cx="985595" cy="38808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7985">
      <w:rPr>
        <w:noProof/>
        <w:lang w:val="nl-BE" w:eastAsia="nl-BE" w:bidi="ar-SA"/>
      </w:rPr>
      <w:drawing>
        <wp:anchor distT="0" distB="0" distL="0" distR="0" simplePos="0" relativeHeight="251664384" behindDoc="1" locked="0" layoutInCell="1" allowOverlap="1" wp14:anchorId="40F636F4" wp14:editId="6ADD186C">
          <wp:simplePos x="0" y="0"/>
          <wp:positionH relativeFrom="page">
            <wp:posOffset>1250291</wp:posOffset>
          </wp:positionH>
          <wp:positionV relativeFrom="page">
            <wp:posOffset>396539</wp:posOffset>
          </wp:positionV>
          <wp:extent cx="1513840" cy="327025"/>
          <wp:effectExtent l="0" t="0" r="0" b="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CB4"/>
    <w:multiLevelType w:val="hybridMultilevel"/>
    <w:tmpl w:val="ABFC78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5467"/>
    <w:multiLevelType w:val="hybridMultilevel"/>
    <w:tmpl w:val="8D5EC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06D"/>
    <w:multiLevelType w:val="hybridMultilevel"/>
    <w:tmpl w:val="CF2098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30BEC"/>
    <w:multiLevelType w:val="hybridMultilevel"/>
    <w:tmpl w:val="2B12C1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4A4"/>
    <w:multiLevelType w:val="hybridMultilevel"/>
    <w:tmpl w:val="60FC0410"/>
    <w:lvl w:ilvl="0" w:tplc="A75AD3FA">
      <w:start w:val="1"/>
      <w:numFmt w:val="decimal"/>
      <w:lvlText w:val="%1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23885"/>
    <w:multiLevelType w:val="hybridMultilevel"/>
    <w:tmpl w:val="672439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53052"/>
    <w:multiLevelType w:val="hybridMultilevel"/>
    <w:tmpl w:val="EBD4CD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359C5"/>
    <w:multiLevelType w:val="hybridMultilevel"/>
    <w:tmpl w:val="644C4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940BD"/>
    <w:multiLevelType w:val="hybridMultilevel"/>
    <w:tmpl w:val="C2E08EFC"/>
    <w:lvl w:ilvl="0" w:tplc="F84C442C">
      <w:start w:val="1"/>
      <w:numFmt w:val="decimal"/>
      <w:lvlText w:val="%1."/>
      <w:lvlJc w:val="left"/>
      <w:pPr>
        <w:ind w:left="847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1" w:tplc="A75AD3FA">
      <w:start w:val="1"/>
      <w:numFmt w:val="decimal"/>
      <w:lvlText w:val="%2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2" w:tplc="C3AADAB4">
      <w:numFmt w:val="bullet"/>
      <w:lvlText w:val="•"/>
      <w:lvlJc w:val="left"/>
      <w:pPr>
        <w:ind w:left="1280" w:hanging="209"/>
      </w:pPr>
      <w:rPr>
        <w:rFonts w:hint="default"/>
        <w:lang w:val="en-US" w:eastAsia="en-US" w:bidi="en-US"/>
      </w:rPr>
    </w:lvl>
    <w:lvl w:ilvl="3" w:tplc="B33EE8D2">
      <w:numFmt w:val="bullet"/>
      <w:lvlText w:val="•"/>
      <w:lvlJc w:val="left"/>
      <w:pPr>
        <w:ind w:left="2079" w:hanging="209"/>
      </w:pPr>
      <w:rPr>
        <w:rFonts w:hint="default"/>
        <w:lang w:val="en-US" w:eastAsia="en-US" w:bidi="en-US"/>
      </w:rPr>
    </w:lvl>
    <w:lvl w:ilvl="4" w:tplc="7206E42A">
      <w:numFmt w:val="bullet"/>
      <w:lvlText w:val="•"/>
      <w:lvlJc w:val="left"/>
      <w:pPr>
        <w:ind w:left="2879" w:hanging="209"/>
      </w:pPr>
      <w:rPr>
        <w:rFonts w:hint="default"/>
        <w:lang w:val="en-US" w:eastAsia="en-US" w:bidi="en-US"/>
      </w:rPr>
    </w:lvl>
    <w:lvl w:ilvl="5" w:tplc="DBA6099C">
      <w:numFmt w:val="bullet"/>
      <w:lvlText w:val="•"/>
      <w:lvlJc w:val="left"/>
      <w:pPr>
        <w:ind w:left="3679" w:hanging="209"/>
      </w:pPr>
      <w:rPr>
        <w:rFonts w:hint="default"/>
        <w:lang w:val="en-US" w:eastAsia="en-US" w:bidi="en-US"/>
      </w:rPr>
    </w:lvl>
    <w:lvl w:ilvl="6" w:tplc="1D0A8DAC">
      <w:numFmt w:val="bullet"/>
      <w:lvlText w:val="•"/>
      <w:lvlJc w:val="left"/>
      <w:pPr>
        <w:ind w:left="4479" w:hanging="209"/>
      </w:pPr>
      <w:rPr>
        <w:rFonts w:hint="default"/>
        <w:lang w:val="en-US" w:eastAsia="en-US" w:bidi="en-US"/>
      </w:rPr>
    </w:lvl>
    <w:lvl w:ilvl="7" w:tplc="787E11C4">
      <w:numFmt w:val="bullet"/>
      <w:lvlText w:val="•"/>
      <w:lvlJc w:val="left"/>
      <w:pPr>
        <w:ind w:left="5279" w:hanging="209"/>
      </w:pPr>
      <w:rPr>
        <w:rFonts w:hint="default"/>
        <w:lang w:val="en-US" w:eastAsia="en-US" w:bidi="en-US"/>
      </w:rPr>
    </w:lvl>
    <w:lvl w:ilvl="8" w:tplc="FAD41972">
      <w:numFmt w:val="bullet"/>
      <w:lvlText w:val="•"/>
      <w:lvlJc w:val="left"/>
      <w:pPr>
        <w:ind w:left="6078" w:hanging="209"/>
      </w:pPr>
      <w:rPr>
        <w:rFonts w:hint="default"/>
        <w:lang w:val="en-US" w:eastAsia="en-US" w:bidi="en-US"/>
      </w:rPr>
    </w:lvl>
  </w:abstractNum>
  <w:abstractNum w:abstractNumId="9" w15:restartNumberingAfterBreak="0">
    <w:nsid w:val="3E4C261D"/>
    <w:multiLevelType w:val="hybridMultilevel"/>
    <w:tmpl w:val="97784272"/>
    <w:lvl w:ilvl="0" w:tplc="96908CF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04139E5"/>
    <w:multiLevelType w:val="hybridMultilevel"/>
    <w:tmpl w:val="D598A1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175A"/>
    <w:multiLevelType w:val="hybridMultilevel"/>
    <w:tmpl w:val="1602CFEC"/>
    <w:lvl w:ilvl="0" w:tplc="A75AD3FA">
      <w:start w:val="1"/>
      <w:numFmt w:val="decimal"/>
      <w:lvlText w:val="%1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E514C"/>
    <w:multiLevelType w:val="hybridMultilevel"/>
    <w:tmpl w:val="0F4E8F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41A2B"/>
    <w:multiLevelType w:val="hybridMultilevel"/>
    <w:tmpl w:val="A6048DB8"/>
    <w:lvl w:ilvl="0" w:tplc="39CEFCAA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FB22E7D"/>
    <w:multiLevelType w:val="hybridMultilevel"/>
    <w:tmpl w:val="3D381640"/>
    <w:lvl w:ilvl="0" w:tplc="F3B03D6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8968664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en-US"/>
      </w:rPr>
    </w:lvl>
    <w:lvl w:ilvl="2" w:tplc="31948642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en-US"/>
      </w:rPr>
    </w:lvl>
    <w:lvl w:ilvl="3" w:tplc="2A2AE23C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en-US"/>
      </w:rPr>
    </w:lvl>
    <w:lvl w:ilvl="4" w:tplc="B16621C6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en-US"/>
      </w:rPr>
    </w:lvl>
    <w:lvl w:ilvl="5" w:tplc="FE8A87EE"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en-US"/>
      </w:rPr>
    </w:lvl>
    <w:lvl w:ilvl="6" w:tplc="2092F530">
      <w:numFmt w:val="bullet"/>
      <w:lvlText w:val="•"/>
      <w:lvlJc w:val="left"/>
      <w:pPr>
        <w:ind w:left="9531" w:hanging="360"/>
      </w:pPr>
      <w:rPr>
        <w:rFonts w:hint="default"/>
        <w:lang w:val="en-US" w:eastAsia="en-US" w:bidi="en-US"/>
      </w:rPr>
    </w:lvl>
    <w:lvl w:ilvl="7" w:tplc="BC104820">
      <w:numFmt w:val="bullet"/>
      <w:lvlText w:val="•"/>
      <w:lvlJc w:val="left"/>
      <w:pPr>
        <w:ind w:left="10963" w:hanging="360"/>
      </w:pPr>
      <w:rPr>
        <w:rFonts w:hint="default"/>
        <w:lang w:val="en-US" w:eastAsia="en-US" w:bidi="en-US"/>
      </w:rPr>
    </w:lvl>
    <w:lvl w:ilvl="8" w:tplc="4344DCF2">
      <w:numFmt w:val="bullet"/>
      <w:lvlText w:val="•"/>
      <w:lvlJc w:val="left"/>
      <w:pPr>
        <w:ind w:left="12395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5851DE1"/>
    <w:multiLevelType w:val="hybridMultilevel"/>
    <w:tmpl w:val="22764AAE"/>
    <w:lvl w:ilvl="0" w:tplc="74A4530A">
      <w:start w:val="1"/>
      <w:numFmt w:val="decimal"/>
      <w:lvlText w:val="%1."/>
      <w:lvlJc w:val="left"/>
      <w:pPr>
        <w:ind w:left="1170" w:hanging="360"/>
      </w:pPr>
      <w:rPr>
        <w:rFonts w:hint="default"/>
        <w:sz w:val="32"/>
        <w:szCs w:val="3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42B49"/>
    <w:multiLevelType w:val="hybridMultilevel"/>
    <w:tmpl w:val="84D6703E"/>
    <w:lvl w:ilvl="0" w:tplc="B42CA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A28B8"/>
    <w:multiLevelType w:val="hybridMultilevel"/>
    <w:tmpl w:val="C928981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57008C"/>
    <w:multiLevelType w:val="hybridMultilevel"/>
    <w:tmpl w:val="32FAFF0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B003764"/>
    <w:multiLevelType w:val="hybridMultilevel"/>
    <w:tmpl w:val="5DEC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7"/>
  </w:num>
  <w:num w:numId="5">
    <w:abstractNumId w:val="18"/>
  </w:num>
  <w:num w:numId="6">
    <w:abstractNumId w:val="9"/>
  </w:num>
  <w:num w:numId="7">
    <w:abstractNumId w:val="13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15"/>
  </w:num>
  <w:num w:numId="13">
    <w:abstractNumId w:val="0"/>
  </w:num>
  <w:num w:numId="14">
    <w:abstractNumId w:val="16"/>
  </w:num>
  <w:num w:numId="15">
    <w:abstractNumId w:val="3"/>
  </w:num>
  <w:num w:numId="16">
    <w:abstractNumId w:val="7"/>
  </w:num>
  <w:num w:numId="17">
    <w:abstractNumId w:val="19"/>
  </w:num>
  <w:num w:numId="18">
    <w:abstractNumId w:val="10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bSwMDE1MzezMLNU0lEKTi0uzszPAykwNK0FAMSVXOUtAAAA"/>
  </w:docVars>
  <w:rsids>
    <w:rsidRoot w:val="004810E5"/>
    <w:rsid w:val="00012248"/>
    <w:rsid w:val="00012A95"/>
    <w:rsid w:val="00032CA5"/>
    <w:rsid w:val="00040A22"/>
    <w:rsid w:val="0004252B"/>
    <w:rsid w:val="0004387E"/>
    <w:rsid w:val="00052136"/>
    <w:rsid w:val="000526DC"/>
    <w:rsid w:val="00057ED2"/>
    <w:rsid w:val="000628F4"/>
    <w:rsid w:val="00065FB8"/>
    <w:rsid w:val="00066016"/>
    <w:rsid w:val="000708C4"/>
    <w:rsid w:val="000933BD"/>
    <w:rsid w:val="000A1759"/>
    <w:rsid w:val="000A2E48"/>
    <w:rsid w:val="000A523A"/>
    <w:rsid w:val="000A69CA"/>
    <w:rsid w:val="000A6E31"/>
    <w:rsid w:val="000C7D51"/>
    <w:rsid w:val="000D348D"/>
    <w:rsid w:val="000E2ED4"/>
    <w:rsid w:val="00103D61"/>
    <w:rsid w:val="00106F5C"/>
    <w:rsid w:val="00111FAC"/>
    <w:rsid w:val="00113F54"/>
    <w:rsid w:val="0011441D"/>
    <w:rsid w:val="00122FF8"/>
    <w:rsid w:val="0012646E"/>
    <w:rsid w:val="001315A3"/>
    <w:rsid w:val="00136A01"/>
    <w:rsid w:val="00143D86"/>
    <w:rsid w:val="00144030"/>
    <w:rsid w:val="00146212"/>
    <w:rsid w:val="00146427"/>
    <w:rsid w:val="00165DBC"/>
    <w:rsid w:val="0017669F"/>
    <w:rsid w:val="00177F22"/>
    <w:rsid w:val="001A5537"/>
    <w:rsid w:val="001D0329"/>
    <w:rsid w:val="001D058E"/>
    <w:rsid w:val="001D2370"/>
    <w:rsid w:val="001E7BBC"/>
    <w:rsid w:val="00201790"/>
    <w:rsid w:val="00203777"/>
    <w:rsid w:val="002053B6"/>
    <w:rsid w:val="00217517"/>
    <w:rsid w:val="002175E3"/>
    <w:rsid w:val="0022725B"/>
    <w:rsid w:val="00232ADD"/>
    <w:rsid w:val="00236FD5"/>
    <w:rsid w:val="00246FFA"/>
    <w:rsid w:val="002603DC"/>
    <w:rsid w:val="002645C8"/>
    <w:rsid w:val="00272139"/>
    <w:rsid w:val="00292B93"/>
    <w:rsid w:val="002A415B"/>
    <w:rsid w:val="002C0828"/>
    <w:rsid w:val="002C28D7"/>
    <w:rsid w:val="002C7FDC"/>
    <w:rsid w:val="002E0526"/>
    <w:rsid w:val="002E6DEB"/>
    <w:rsid w:val="002F4779"/>
    <w:rsid w:val="002F576D"/>
    <w:rsid w:val="002F5D67"/>
    <w:rsid w:val="00303458"/>
    <w:rsid w:val="00311054"/>
    <w:rsid w:val="00313ABB"/>
    <w:rsid w:val="00316290"/>
    <w:rsid w:val="00341373"/>
    <w:rsid w:val="003466CF"/>
    <w:rsid w:val="00357CCA"/>
    <w:rsid w:val="00360505"/>
    <w:rsid w:val="00360B92"/>
    <w:rsid w:val="00360E3A"/>
    <w:rsid w:val="00364838"/>
    <w:rsid w:val="00366032"/>
    <w:rsid w:val="003664E2"/>
    <w:rsid w:val="00367D88"/>
    <w:rsid w:val="00375B32"/>
    <w:rsid w:val="00386F23"/>
    <w:rsid w:val="00394EB9"/>
    <w:rsid w:val="00396D1E"/>
    <w:rsid w:val="003C354D"/>
    <w:rsid w:val="003C6015"/>
    <w:rsid w:val="003F7A21"/>
    <w:rsid w:val="003F7B45"/>
    <w:rsid w:val="004019D1"/>
    <w:rsid w:val="0041264D"/>
    <w:rsid w:val="00413980"/>
    <w:rsid w:val="00420893"/>
    <w:rsid w:val="004335E4"/>
    <w:rsid w:val="00472C51"/>
    <w:rsid w:val="004810E5"/>
    <w:rsid w:val="004826C8"/>
    <w:rsid w:val="004856C4"/>
    <w:rsid w:val="004916F6"/>
    <w:rsid w:val="004A5FC6"/>
    <w:rsid w:val="004B26E5"/>
    <w:rsid w:val="004D1643"/>
    <w:rsid w:val="004E095C"/>
    <w:rsid w:val="004E0968"/>
    <w:rsid w:val="004E2CB0"/>
    <w:rsid w:val="004E3798"/>
    <w:rsid w:val="004F5488"/>
    <w:rsid w:val="0050330B"/>
    <w:rsid w:val="0050711E"/>
    <w:rsid w:val="00510E03"/>
    <w:rsid w:val="005132DD"/>
    <w:rsid w:val="0053769D"/>
    <w:rsid w:val="00543884"/>
    <w:rsid w:val="00546F6D"/>
    <w:rsid w:val="005530EB"/>
    <w:rsid w:val="00564949"/>
    <w:rsid w:val="0057035C"/>
    <w:rsid w:val="005721B2"/>
    <w:rsid w:val="00572D7E"/>
    <w:rsid w:val="005853F3"/>
    <w:rsid w:val="005978EF"/>
    <w:rsid w:val="00597F5E"/>
    <w:rsid w:val="005B00AE"/>
    <w:rsid w:val="005B179D"/>
    <w:rsid w:val="005C2FD5"/>
    <w:rsid w:val="005C4F20"/>
    <w:rsid w:val="005D0441"/>
    <w:rsid w:val="005D6840"/>
    <w:rsid w:val="005F2A28"/>
    <w:rsid w:val="005F5A50"/>
    <w:rsid w:val="006136EB"/>
    <w:rsid w:val="00613F8B"/>
    <w:rsid w:val="00616503"/>
    <w:rsid w:val="00644D3D"/>
    <w:rsid w:val="006602CE"/>
    <w:rsid w:val="00675F43"/>
    <w:rsid w:val="00683FD5"/>
    <w:rsid w:val="00685ED4"/>
    <w:rsid w:val="0069148F"/>
    <w:rsid w:val="006A392F"/>
    <w:rsid w:val="006B2282"/>
    <w:rsid w:val="006B4C14"/>
    <w:rsid w:val="006B5895"/>
    <w:rsid w:val="006C4710"/>
    <w:rsid w:val="006C6A3A"/>
    <w:rsid w:val="006D3A75"/>
    <w:rsid w:val="006D7C05"/>
    <w:rsid w:val="006E0CC0"/>
    <w:rsid w:val="006E40A4"/>
    <w:rsid w:val="006F1401"/>
    <w:rsid w:val="006F5590"/>
    <w:rsid w:val="00704F18"/>
    <w:rsid w:val="007103AC"/>
    <w:rsid w:val="007169F5"/>
    <w:rsid w:val="0072412A"/>
    <w:rsid w:val="00730216"/>
    <w:rsid w:val="007315A5"/>
    <w:rsid w:val="00734E1D"/>
    <w:rsid w:val="00736B4C"/>
    <w:rsid w:val="00742537"/>
    <w:rsid w:val="00747497"/>
    <w:rsid w:val="00772A8C"/>
    <w:rsid w:val="00784BA1"/>
    <w:rsid w:val="007A05D0"/>
    <w:rsid w:val="007C166D"/>
    <w:rsid w:val="007C23C9"/>
    <w:rsid w:val="007E2CC9"/>
    <w:rsid w:val="007F0CE9"/>
    <w:rsid w:val="007F24BE"/>
    <w:rsid w:val="0080138D"/>
    <w:rsid w:val="00815885"/>
    <w:rsid w:val="00826557"/>
    <w:rsid w:val="008327EB"/>
    <w:rsid w:val="00840200"/>
    <w:rsid w:val="00842C24"/>
    <w:rsid w:val="00843C05"/>
    <w:rsid w:val="008475D7"/>
    <w:rsid w:val="00860AC6"/>
    <w:rsid w:val="008755F7"/>
    <w:rsid w:val="008810C1"/>
    <w:rsid w:val="00891F9C"/>
    <w:rsid w:val="008954FA"/>
    <w:rsid w:val="00895DBF"/>
    <w:rsid w:val="008B1289"/>
    <w:rsid w:val="008B6CEE"/>
    <w:rsid w:val="008D1C05"/>
    <w:rsid w:val="008D6C60"/>
    <w:rsid w:val="008E36A8"/>
    <w:rsid w:val="008F4A50"/>
    <w:rsid w:val="008F7BBB"/>
    <w:rsid w:val="009144B3"/>
    <w:rsid w:val="00922CB0"/>
    <w:rsid w:val="009255BB"/>
    <w:rsid w:val="00932B30"/>
    <w:rsid w:val="009407BC"/>
    <w:rsid w:val="00944FA5"/>
    <w:rsid w:val="00953776"/>
    <w:rsid w:val="00957CB5"/>
    <w:rsid w:val="0096434D"/>
    <w:rsid w:val="00966F48"/>
    <w:rsid w:val="00971E41"/>
    <w:rsid w:val="0099798C"/>
    <w:rsid w:val="009C21FB"/>
    <w:rsid w:val="009D29EC"/>
    <w:rsid w:val="009E5156"/>
    <w:rsid w:val="009F01F6"/>
    <w:rsid w:val="009F524D"/>
    <w:rsid w:val="00A010FF"/>
    <w:rsid w:val="00A013E3"/>
    <w:rsid w:val="00A04134"/>
    <w:rsid w:val="00A05659"/>
    <w:rsid w:val="00A2247A"/>
    <w:rsid w:val="00A25934"/>
    <w:rsid w:val="00A27085"/>
    <w:rsid w:val="00A37882"/>
    <w:rsid w:val="00A4061E"/>
    <w:rsid w:val="00A550AA"/>
    <w:rsid w:val="00A616A7"/>
    <w:rsid w:val="00A6520E"/>
    <w:rsid w:val="00A7179F"/>
    <w:rsid w:val="00A72E01"/>
    <w:rsid w:val="00A778B9"/>
    <w:rsid w:val="00A8001A"/>
    <w:rsid w:val="00A825AF"/>
    <w:rsid w:val="00A84207"/>
    <w:rsid w:val="00A84AA3"/>
    <w:rsid w:val="00A92CA1"/>
    <w:rsid w:val="00AA00DD"/>
    <w:rsid w:val="00AA2CCC"/>
    <w:rsid w:val="00AA3D3D"/>
    <w:rsid w:val="00AC6170"/>
    <w:rsid w:val="00AD1EAC"/>
    <w:rsid w:val="00AE056C"/>
    <w:rsid w:val="00AE1158"/>
    <w:rsid w:val="00AF5714"/>
    <w:rsid w:val="00B061E4"/>
    <w:rsid w:val="00B4148A"/>
    <w:rsid w:val="00B53FC3"/>
    <w:rsid w:val="00B57E96"/>
    <w:rsid w:val="00B67F82"/>
    <w:rsid w:val="00B7445D"/>
    <w:rsid w:val="00B83B0F"/>
    <w:rsid w:val="00B865D6"/>
    <w:rsid w:val="00B94382"/>
    <w:rsid w:val="00BA21EE"/>
    <w:rsid w:val="00BA2D16"/>
    <w:rsid w:val="00BA2E22"/>
    <w:rsid w:val="00BB0212"/>
    <w:rsid w:val="00BB48E0"/>
    <w:rsid w:val="00BC76BE"/>
    <w:rsid w:val="00BE699D"/>
    <w:rsid w:val="00BF479D"/>
    <w:rsid w:val="00C07CF3"/>
    <w:rsid w:val="00C13C34"/>
    <w:rsid w:val="00C233E5"/>
    <w:rsid w:val="00C24624"/>
    <w:rsid w:val="00C24B75"/>
    <w:rsid w:val="00C2691F"/>
    <w:rsid w:val="00C27D51"/>
    <w:rsid w:val="00C358E7"/>
    <w:rsid w:val="00C443D0"/>
    <w:rsid w:val="00C57981"/>
    <w:rsid w:val="00C706CE"/>
    <w:rsid w:val="00C85BEE"/>
    <w:rsid w:val="00C95449"/>
    <w:rsid w:val="00CC3EC3"/>
    <w:rsid w:val="00CD4378"/>
    <w:rsid w:val="00CD49D8"/>
    <w:rsid w:val="00CD5902"/>
    <w:rsid w:val="00CE68B2"/>
    <w:rsid w:val="00CF0697"/>
    <w:rsid w:val="00CF157A"/>
    <w:rsid w:val="00CF1CDF"/>
    <w:rsid w:val="00D03419"/>
    <w:rsid w:val="00D04348"/>
    <w:rsid w:val="00D3555B"/>
    <w:rsid w:val="00D36A87"/>
    <w:rsid w:val="00D36E6C"/>
    <w:rsid w:val="00D46BBC"/>
    <w:rsid w:val="00D51791"/>
    <w:rsid w:val="00D65A5B"/>
    <w:rsid w:val="00D65F04"/>
    <w:rsid w:val="00D66E96"/>
    <w:rsid w:val="00D85D2A"/>
    <w:rsid w:val="00D9175C"/>
    <w:rsid w:val="00DA1DCE"/>
    <w:rsid w:val="00DA40EB"/>
    <w:rsid w:val="00DB4210"/>
    <w:rsid w:val="00DD6E14"/>
    <w:rsid w:val="00DF3776"/>
    <w:rsid w:val="00E22A52"/>
    <w:rsid w:val="00E25018"/>
    <w:rsid w:val="00E26C05"/>
    <w:rsid w:val="00E32762"/>
    <w:rsid w:val="00E32D08"/>
    <w:rsid w:val="00E435A3"/>
    <w:rsid w:val="00E4431E"/>
    <w:rsid w:val="00E47486"/>
    <w:rsid w:val="00E55A1B"/>
    <w:rsid w:val="00E73DDF"/>
    <w:rsid w:val="00E73E60"/>
    <w:rsid w:val="00E84C6F"/>
    <w:rsid w:val="00E8536A"/>
    <w:rsid w:val="00E87C30"/>
    <w:rsid w:val="00E91031"/>
    <w:rsid w:val="00E91B7F"/>
    <w:rsid w:val="00EA77BA"/>
    <w:rsid w:val="00EA7DAF"/>
    <w:rsid w:val="00EB7625"/>
    <w:rsid w:val="00EC6ED1"/>
    <w:rsid w:val="00ED1318"/>
    <w:rsid w:val="00ED375B"/>
    <w:rsid w:val="00ED6A79"/>
    <w:rsid w:val="00EE713C"/>
    <w:rsid w:val="00EF4163"/>
    <w:rsid w:val="00EF501E"/>
    <w:rsid w:val="00F07985"/>
    <w:rsid w:val="00F1128A"/>
    <w:rsid w:val="00F15408"/>
    <w:rsid w:val="00F177F4"/>
    <w:rsid w:val="00F24893"/>
    <w:rsid w:val="00F27F21"/>
    <w:rsid w:val="00F36117"/>
    <w:rsid w:val="00F414C7"/>
    <w:rsid w:val="00F60134"/>
    <w:rsid w:val="00F706DC"/>
    <w:rsid w:val="00F85300"/>
    <w:rsid w:val="00F85479"/>
    <w:rsid w:val="00F92EF4"/>
    <w:rsid w:val="00FC00CF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>
      <o:colormru v:ext="edit" colors="#fcf"/>
    </o:shapedefaults>
    <o:shapelayout v:ext="edit">
      <o:idmap v:ext="edit" data="1"/>
    </o:shapelayout>
  </w:shapeDefaults>
  <w:decimalSymbol w:val=","/>
  <w:listSeparator w:val=";"/>
  <w14:docId w14:val="35251344"/>
  <w15:docId w15:val="{4468BAD1-E359-401F-A7B9-1EBCFE0C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Georgia" w:eastAsia="Georgia" w:hAnsi="Georgia" w:cs="Georgia"/>
      <w:lang w:bidi="en-US"/>
    </w:rPr>
  </w:style>
  <w:style w:type="paragraph" w:styleId="Kop1">
    <w:name w:val="heading 1"/>
    <w:basedOn w:val="Standaard"/>
    <w:uiPriority w:val="1"/>
    <w:qFormat/>
    <w:pPr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Kop2">
    <w:name w:val="heading 2"/>
    <w:basedOn w:val="Standaard"/>
    <w:uiPriority w:val="1"/>
    <w:qFormat/>
    <w:pPr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pPr>
      <w:spacing w:line="268" w:lineRule="exact"/>
      <w:ind w:left="499"/>
    </w:pPr>
    <w:rPr>
      <w:rFonts w:ascii="Impact" w:eastAsia="Impact" w:hAnsi="Impact" w:cs="Impact"/>
    </w:rPr>
  </w:style>
  <w:style w:type="paragraph" w:styleId="Inhopg2">
    <w:name w:val="toc 2"/>
    <w:basedOn w:val="Standaard"/>
    <w:uiPriority w:val="1"/>
    <w:qFormat/>
    <w:pPr>
      <w:ind w:left="720"/>
    </w:p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1"/>
      <w:ind w:left="941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53769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769D"/>
    <w:rPr>
      <w:rFonts w:ascii="Georgia" w:eastAsia="Georgia" w:hAnsi="Georgia" w:cs="Georgia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53769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769D"/>
    <w:rPr>
      <w:rFonts w:ascii="Georgia" w:eastAsia="Georgia" w:hAnsi="Georgia" w:cs="Georgia"/>
      <w:lang w:bidi="en-US"/>
    </w:rPr>
  </w:style>
  <w:style w:type="character" w:styleId="Hyperlink">
    <w:name w:val="Hyperlink"/>
    <w:basedOn w:val="Standaardalinea-lettertype"/>
    <w:uiPriority w:val="99"/>
    <w:unhideWhenUsed/>
    <w:rsid w:val="00C13C3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13C34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39"/>
    <w:rsid w:val="00E43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85BE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85BEE"/>
    <w:rPr>
      <w:rFonts w:ascii="Georgia" w:eastAsia="Georgia" w:hAnsi="Georgia" w:cs="Georgia"/>
      <w:sz w:val="20"/>
      <w:szCs w:val="20"/>
      <w:lang w:bidi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85BEE"/>
    <w:rPr>
      <w:vertAlign w:val="superscript"/>
    </w:rPr>
  </w:style>
  <w:style w:type="table" w:customStyle="1" w:styleId="TableNormal11">
    <w:name w:val="Table Normal11"/>
    <w:uiPriority w:val="2"/>
    <w:semiHidden/>
    <w:unhideWhenUsed/>
    <w:qFormat/>
    <w:rsid w:val="00BA2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Standaardtabel"/>
    <w:next w:val="Tabelraster"/>
    <w:uiPriority w:val="39"/>
    <w:rsid w:val="0017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ulieretekst">
    <w:name w:val="reguliere tekst"/>
    <w:basedOn w:val="Standaard"/>
    <w:link w:val="regulieretekstChar"/>
    <w:qFormat/>
    <w:rsid w:val="00E25018"/>
    <w:pPr>
      <w:widowControl/>
      <w:adjustRightInd w:val="0"/>
      <w:spacing w:line="240" w:lineRule="atLeast"/>
      <w:jc w:val="both"/>
      <w:textAlignment w:val="center"/>
    </w:pPr>
    <w:rPr>
      <w:rFonts w:eastAsia="Calibri"/>
      <w:color w:val="000000"/>
      <w:lang w:val="nl-NL" w:eastAsia="nl-NL" w:bidi="ar-SA"/>
    </w:rPr>
  </w:style>
  <w:style w:type="character" w:customStyle="1" w:styleId="regulieretekstChar">
    <w:name w:val="reguliere tekst Char"/>
    <w:link w:val="regulieretekst"/>
    <w:rsid w:val="00E25018"/>
    <w:rPr>
      <w:rFonts w:ascii="Georgia" w:eastAsia="Calibri" w:hAnsi="Georgia" w:cs="Georgia"/>
      <w:color w:val="000000"/>
      <w:lang w:val="nl-NL" w:eastAsia="nl-NL"/>
    </w:rPr>
  </w:style>
  <w:style w:type="paragraph" w:styleId="Documentstructuur">
    <w:name w:val="Document Map"/>
    <w:basedOn w:val="Standaard"/>
    <w:link w:val="DocumentstructuurChar"/>
    <w:uiPriority w:val="99"/>
    <w:unhideWhenUsed/>
    <w:rsid w:val="006B4C14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nl-BE" w:eastAsia="nl-BE" w:bidi="ar-S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6B4C14"/>
    <w:rPr>
      <w:rFonts w:ascii="Tahoma" w:eastAsiaTheme="minorEastAsia" w:hAnsi="Tahoma" w:cs="Tahoma"/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HvguLSL-AJU&amp;feature=emb_log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3DRdtSAHr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uKdBWTqSM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NUH3ukYPk5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E83E-05AD-44A5-964F-D3C7BE9C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307</Words>
  <Characters>1694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Fien Sabbe</cp:lastModifiedBy>
  <cp:revision>3</cp:revision>
  <cp:lastPrinted>2021-03-15T21:24:00Z</cp:lastPrinted>
  <dcterms:created xsi:type="dcterms:W3CDTF">2021-07-06T10:01:00Z</dcterms:created>
  <dcterms:modified xsi:type="dcterms:W3CDTF">2021-07-16T15:22:00Z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2020-12-07T00:00:00Z</vt:filetime>
  </property>
</Properties>
</file>