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9716" w14:textId="6B272540" w:rsidR="00376E81" w:rsidRPr="00AC42FD" w:rsidRDefault="00404C64" w:rsidP="00404C64">
      <w:pPr>
        <w:pStyle w:val="Hoofdstukkoppen"/>
        <w:rPr>
          <w:rFonts w:ascii="Georgia" w:hAnsi="Georgia"/>
          <w:b/>
          <w:sz w:val="28"/>
          <w:szCs w:val="28"/>
          <w:u w:val="single"/>
          <w:lang w:val="nl-BE"/>
        </w:rPr>
      </w:pPr>
      <w:bookmarkStart w:id="0" w:name="OLE_LINK14"/>
      <w:bookmarkStart w:id="1" w:name="OLE_LINK15"/>
      <w:bookmarkStart w:id="2" w:name="OLE_LINK65"/>
      <w:bookmarkStart w:id="3" w:name="OLE_LINK66"/>
      <w:r w:rsidRPr="00AC42FD">
        <w:rPr>
          <w:rFonts w:ascii="Georgia" w:hAnsi="Georgia"/>
          <w:b/>
          <w:sz w:val="28"/>
          <w:szCs w:val="28"/>
          <w:u w:val="single"/>
          <w:lang w:val="nl"/>
        </w:rPr>
        <w:t xml:space="preserve">Oefening </w:t>
      </w:r>
      <w:r w:rsidR="00426D5F" w:rsidRPr="00AC42FD">
        <w:rPr>
          <w:rFonts w:ascii="Georgia" w:hAnsi="Georgia"/>
          <w:b/>
          <w:sz w:val="28"/>
          <w:szCs w:val="28"/>
          <w:u w:val="single"/>
          <w:lang w:val="nl"/>
        </w:rPr>
        <w:t>2.</w:t>
      </w:r>
      <w:r w:rsidRPr="00AC42FD">
        <w:rPr>
          <w:rFonts w:ascii="Georgia" w:hAnsi="Georgia"/>
          <w:b/>
          <w:sz w:val="28"/>
          <w:szCs w:val="28"/>
          <w:u w:val="single"/>
          <w:lang w:val="nl"/>
        </w:rPr>
        <w:t xml:space="preserve"> 4</w:t>
      </w:r>
      <w:r w:rsidR="00426D5F" w:rsidRPr="00AC42FD">
        <w:rPr>
          <w:rFonts w:ascii="Georgia" w:hAnsi="Georgia"/>
          <w:b/>
          <w:sz w:val="28"/>
          <w:szCs w:val="28"/>
          <w:u w:val="single"/>
          <w:lang w:val="nl"/>
        </w:rPr>
        <w:t>.</w:t>
      </w:r>
      <w:r w:rsidRPr="00AC42FD">
        <w:rPr>
          <w:rFonts w:ascii="Georgia" w:hAnsi="Georgia"/>
          <w:b/>
          <w:sz w:val="28"/>
          <w:szCs w:val="28"/>
          <w:u w:val="single"/>
          <w:lang w:val="nl"/>
        </w:rPr>
        <w:t xml:space="preserve"> </w:t>
      </w:r>
      <w:r w:rsidR="00396E79" w:rsidRPr="00AC42FD">
        <w:rPr>
          <w:rFonts w:ascii="Georgia" w:hAnsi="Georgia"/>
          <w:b/>
          <w:sz w:val="28"/>
          <w:szCs w:val="28"/>
          <w:u w:val="single"/>
          <w:lang w:val="nl"/>
        </w:rPr>
        <w:t>Maria helpen bij het kiezen van haar</w:t>
      </w:r>
      <w:r w:rsidRPr="00AC42FD">
        <w:rPr>
          <w:rFonts w:ascii="Georgia" w:hAnsi="Georgia"/>
          <w:b/>
          <w:sz w:val="28"/>
          <w:szCs w:val="28"/>
          <w:u w:val="single"/>
          <w:lang w:val="nl"/>
        </w:rPr>
        <w:t xml:space="preserve"> </w:t>
      </w:r>
      <w:r w:rsidR="00D625A6" w:rsidRPr="00AC42FD">
        <w:rPr>
          <w:rFonts w:ascii="Georgia" w:hAnsi="Georgia"/>
          <w:b/>
          <w:sz w:val="28"/>
          <w:szCs w:val="28"/>
          <w:u w:val="single"/>
          <w:lang w:val="nl"/>
        </w:rPr>
        <w:t>hulpmiddelen</w:t>
      </w:r>
      <w:r w:rsidRPr="00AC42FD">
        <w:rPr>
          <w:rFonts w:ascii="Georgia" w:hAnsi="Georgia"/>
          <w:b/>
          <w:sz w:val="28"/>
          <w:szCs w:val="28"/>
          <w:u w:val="single"/>
          <w:lang w:val="nl"/>
        </w:rPr>
        <w:t>.</w:t>
      </w:r>
    </w:p>
    <w:p w14:paraId="4A2A1A15" w14:textId="77777777" w:rsidR="009D2174" w:rsidRPr="006B127C" w:rsidRDefault="009D2174" w:rsidP="00463002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4C377178" w14:textId="77777777" w:rsidR="009D2174" w:rsidRPr="006B127C" w:rsidRDefault="00404C64" w:rsidP="009D2174">
      <w:pPr>
        <w:pStyle w:val="Tussenkopjes"/>
        <w:jc w:val="center"/>
        <w:rPr>
          <w:lang w:val="nl-BE"/>
        </w:rPr>
      </w:pPr>
      <w:r w:rsidRPr="00F038DC">
        <w:rPr>
          <w:lang w:val="nl"/>
        </w:rPr>
        <w:t>Het verhaal van Maria</w:t>
      </w:r>
    </w:p>
    <w:p w14:paraId="0608DA45" w14:textId="77777777" w:rsidR="009D2174" w:rsidRPr="006B127C" w:rsidRDefault="009D2174" w:rsidP="009D2174">
      <w:pPr>
        <w:pStyle w:val="Tussenkopjes"/>
        <w:jc w:val="center"/>
        <w:rPr>
          <w:lang w:val="nl-BE"/>
        </w:rPr>
      </w:pPr>
      <w:r w:rsidRPr="00F038DC">
        <w:rPr>
          <w:noProof/>
          <w:lang w:val="nl-BE" w:eastAsia="nl-BE"/>
        </w:rPr>
        <w:drawing>
          <wp:anchor distT="0" distB="0" distL="114300" distR="114300" simplePos="0" relativeHeight="251887616" behindDoc="0" locked="0" layoutInCell="1" allowOverlap="1" wp14:anchorId="14BEEFB2" wp14:editId="7BFE2ECA">
            <wp:simplePos x="0" y="0"/>
            <wp:positionH relativeFrom="column">
              <wp:posOffset>1027631</wp:posOffset>
            </wp:positionH>
            <wp:positionV relativeFrom="paragraph">
              <wp:posOffset>69416</wp:posOffset>
            </wp:positionV>
            <wp:extent cx="2194760" cy="2406315"/>
            <wp:effectExtent l="19050" t="0" r="0" b="0"/>
            <wp:wrapNone/>
            <wp:docPr id="268" name="2 Imagen" descr="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78" cy="24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A3C18" w14:textId="77777777" w:rsidR="009D2174" w:rsidRPr="006B127C" w:rsidRDefault="009D2174" w:rsidP="009D2174">
      <w:pPr>
        <w:pStyle w:val="Tussenkopjes"/>
        <w:jc w:val="center"/>
        <w:rPr>
          <w:lang w:val="nl-BE"/>
        </w:rPr>
      </w:pPr>
    </w:p>
    <w:p w14:paraId="49D032F2" w14:textId="77777777" w:rsidR="009D2174" w:rsidRPr="006B127C" w:rsidRDefault="009D2174" w:rsidP="009D2174">
      <w:pPr>
        <w:pStyle w:val="Tussenkopjes"/>
        <w:jc w:val="center"/>
        <w:rPr>
          <w:lang w:val="nl-BE"/>
        </w:rPr>
      </w:pPr>
    </w:p>
    <w:p w14:paraId="533F39AA" w14:textId="77777777" w:rsidR="009D2174" w:rsidRPr="006B127C" w:rsidRDefault="009D2174" w:rsidP="009D2174">
      <w:pPr>
        <w:pStyle w:val="Tussenkopjes"/>
        <w:rPr>
          <w:lang w:val="nl-BE"/>
        </w:rPr>
      </w:pPr>
    </w:p>
    <w:p w14:paraId="3B942119" w14:textId="77777777" w:rsidR="00C779E4" w:rsidRPr="006B127C" w:rsidRDefault="00C779E4" w:rsidP="009D2174">
      <w:pPr>
        <w:pStyle w:val="regulieretekst"/>
        <w:rPr>
          <w:b/>
          <w:lang w:val="nl-BE"/>
        </w:rPr>
      </w:pPr>
    </w:p>
    <w:p w14:paraId="3CC69CF7" w14:textId="77777777" w:rsidR="009D2174" w:rsidRPr="006B127C" w:rsidRDefault="009D2174" w:rsidP="009D2174">
      <w:pPr>
        <w:pStyle w:val="Tussenkopjes"/>
        <w:rPr>
          <w:lang w:val="nl-BE"/>
        </w:rPr>
      </w:pPr>
    </w:p>
    <w:p w14:paraId="2A808440" w14:textId="77777777" w:rsidR="009D2174" w:rsidRPr="006B127C" w:rsidRDefault="009D2174" w:rsidP="009D2174">
      <w:pPr>
        <w:pStyle w:val="Tussenkopjes"/>
        <w:jc w:val="left"/>
        <w:rPr>
          <w:lang w:val="nl-BE"/>
        </w:rPr>
      </w:pPr>
    </w:p>
    <w:p w14:paraId="1F5E60E5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02B7FC46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6755BD0E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5F42A1B2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1A4211D1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73B244D5" w14:textId="77777777" w:rsidR="00C779E4" w:rsidRPr="006B127C" w:rsidRDefault="00C779E4" w:rsidP="009D2174">
      <w:pPr>
        <w:pStyle w:val="regulieretekst"/>
        <w:rPr>
          <w:lang w:val="nl-BE"/>
        </w:rPr>
      </w:pPr>
    </w:p>
    <w:p w14:paraId="19078B47" w14:textId="77777777" w:rsidR="00C779E4" w:rsidRPr="006B127C" w:rsidRDefault="00C779E4" w:rsidP="009D2174">
      <w:pPr>
        <w:pStyle w:val="regulieretekst"/>
        <w:rPr>
          <w:lang w:val="nl-BE"/>
        </w:rPr>
      </w:pPr>
    </w:p>
    <w:p w14:paraId="5176EBD9" w14:textId="77777777" w:rsidR="00C779E4" w:rsidRPr="006B127C" w:rsidRDefault="00C779E4" w:rsidP="009D2174">
      <w:pPr>
        <w:pStyle w:val="regulieretekst"/>
        <w:rPr>
          <w:lang w:val="nl-BE"/>
        </w:rPr>
      </w:pPr>
    </w:p>
    <w:p w14:paraId="5A42C17E" w14:textId="62A0A8BA" w:rsidR="00404C64" w:rsidRPr="006B127C" w:rsidRDefault="00404C64" w:rsidP="009D2174">
      <w:pPr>
        <w:pStyle w:val="regulieretekst"/>
        <w:rPr>
          <w:lang w:val="nl-BE"/>
        </w:rPr>
      </w:pPr>
      <w:r w:rsidRPr="00F038DC">
        <w:rPr>
          <w:lang w:val="nl"/>
        </w:rPr>
        <w:t>Dit is Maria, ze is 57 jaar oud en woont allee</w:t>
      </w:r>
      <w:r w:rsidR="006B127C">
        <w:rPr>
          <w:lang w:val="nl"/>
        </w:rPr>
        <w:t>n met de hulp van haar opvoeder</w:t>
      </w:r>
      <w:r w:rsidRPr="00F038DC">
        <w:rPr>
          <w:lang w:val="nl"/>
        </w:rPr>
        <w:t xml:space="preserve"> </w:t>
      </w:r>
      <w:r w:rsidR="006B127C">
        <w:rPr>
          <w:lang w:val="nl"/>
        </w:rPr>
        <w:t>die elke dag 1 uur langs</w:t>
      </w:r>
      <w:r w:rsidRPr="00F038DC">
        <w:rPr>
          <w:lang w:val="nl"/>
        </w:rPr>
        <w:t>gaat om haa</w:t>
      </w:r>
      <w:r w:rsidR="006B127C">
        <w:rPr>
          <w:lang w:val="nl"/>
        </w:rPr>
        <w:t xml:space="preserve">r te helpen met een aantal </w:t>
      </w:r>
      <w:r w:rsidRPr="00F038DC">
        <w:rPr>
          <w:lang w:val="nl"/>
        </w:rPr>
        <w:t>activiteiten.</w:t>
      </w:r>
    </w:p>
    <w:p w14:paraId="4E05DA8F" w14:textId="77777777" w:rsidR="00404C64" w:rsidRPr="006B127C" w:rsidRDefault="00404C64" w:rsidP="009D2174">
      <w:pPr>
        <w:pStyle w:val="regulieretekst"/>
        <w:rPr>
          <w:lang w:val="nl-BE"/>
        </w:rPr>
      </w:pPr>
    </w:p>
    <w:p w14:paraId="519E8D58" w14:textId="58DC153C" w:rsidR="009D2174" w:rsidRPr="006B127C" w:rsidRDefault="006B127C" w:rsidP="009D2174">
      <w:pPr>
        <w:pStyle w:val="regulieretekst"/>
        <w:rPr>
          <w:lang w:val="nl"/>
        </w:rPr>
      </w:pPr>
      <w:r>
        <w:rPr>
          <w:lang w:val="nl"/>
        </w:rPr>
        <w:t>Maria wandelde</w:t>
      </w:r>
      <w:r w:rsidR="00404C64" w:rsidRPr="00F038DC">
        <w:rPr>
          <w:lang w:val="nl"/>
        </w:rPr>
        <w:t xml:space="preserve"> elke dag door de buurt, maar ze raakte een paar keer verdwaald</w:t>
      </w:r>
      <w:r>
        <w:rPr>
          <w:lang w:val="nl"/>
        </w:rPr>
        <w:t>, waardoor ze steeds minder naar buiten gaat</w:t>
      </w:r>
      <w:r w:rsidR="00404C64" w:rsidRPr="00F038DC">
        <w:rPr>
          <w:lang w:val="nl"/>
        </w:rPr>
        <w:t>.</w:t>
      </w:r>
    </w:p>
    <w:p w14:paraId="4AA14A4D" w14:textId="77777777" w:rsidR="00404C64" w:rsidRPr="006B127C" w:rsidRDefault="00404C64" w:rsidP="009D2174">
      <w:pPr>
        <w:pStyle w:val="regulieretekst"/>
        <w:rPr>
          <w:lang w:val="nl-BE"/>
        </w:rPr>
      </w:pPr>
    </w:p>
    <w:p w14:paraId="28AC43F1" w14:textId="38C984A5" w:rsidR="009D2174" w:rsidRPr="006B127C" w:rsidRDefault="00404C64" w:rsidP="009D2174">
      <w:pPr>
        <w:pStyle w:val="regulieretekst"/>
        <w:rPr>
          <w:lang w:val="nl-BE"/>
        </w:rPr>
      </w:pPr>
      <w:r w:rsidRPr="00F038DC">
        <w:rPr>
          <w:lang w:val="nl"/>
        </w:rPr>
        <w:t xml:space="preserve">Bovendien viel Maria twee maanden geleden </w:t>
      </w:r>
      <w:r w:rsidR="006B127C">
        <w:rPr>
          <w:lang w:val="nl"/>
        </w:rPr>
        <w:t xml:space="preserve">van de trap </w:t>
      </w:r>
      <w:r w:rsidRPr="00F038DC">
        <w:rPr>
          <w:lang w:val="nl"/>
        </w:rPr>
        <w:t>en brak ze e</w:t>
      </w:r>
      <w:r w:rsidR="006B127C">
        <w:rPr>
          <w:lang w:val="nl"/>
        </w:rPr>
        <w:t>en arm en haar rechterheup. Ze is nog</w:t>
      </w:r>
      <w:r w:rsidRPr="00F038DC">
        <w:rPr>
          <w:lang w:val="nl"/>
        </w:rPr>
        <w:t xml:space="preserve"> niet volledig hersteld.</w:t>
      </w:r>
    </w:p>
    <w:p w14:paraId="73B73177" w14:textId="77777777" w:rsidR="00CA68F0" w:rsidRPr="006B127C" w:rsidRDefault="00CA68F0" w:rsidP="009D2174">
      <w:pPr>
        <w:pStyle w:val="regulieretekst"/>
        <w:rPr>
          <w:lang w:val="nl-BE"/>
        </w:rPr>
      </w:pPr>
    </w:p>
    <w:p w14:paraId="55F195EB" w14:textId="77777777" w:rsidR="00CA68F0" w:rsidRPr="006B127C" w:rsidRDefault="00CA68F0" w:rsidP="009D2174">
      <w:pPr>
        <w:pStyle w:val="regulieretekst"/>
        <w:rPr>
          <w:lang w:val="nl-BE"/>
        </w:rPr>
      </w:pPr>
    </w:p>
    <w:p w14:paraId="30114398" w14:textId="77777777" w:rsidR="00CA68F0" w:rsidRPr="006B127C" w:rsidRDefault="00CA68F0" w:rsidP="009D2174">
      <w:pPr>
        <w:pStyle w:val="regulieretekst"/>
        <w:rPr>
          <w:lang w:val="nl-BE"/>
        </w:rPr>
      </w:pPr>
    </w:p>
    <w:p w14:paraId="5F6F6252" w14:textId="77777777" w:rsidR="00A12986" w:rsidRDefault="00A12986" w:rsidP="009D2174">
      <w:pPr>
        <w:pStyle w:val="regulieretekst"/>
        <w:rPr>
          <w:lang w:val="nl-BE"/>
        </w:rPr>
      </w:pPr>
    </w:p>
    <w:p w14:paraId="753BCF15" w14:textId="3FAFEE7A" w:rsidR="00A12986" w:rsidRDefault="00A12986" w:rsidP="009D2174">
      <w:pPr>
        <w:pStyle w:val="regulieretekst"/>
        <w:rPr>
          <w:lang w:val="nl-BE"/>
        </w:rPr>
      </w:pPr>
    </w:p>
    <w:p w14:paraId="5B5C8F04" w14:textId="57E68570" w:rsidR="00A12986" w:rsidRDefault="00A12986" w:rsidP="009D2174">
      <w:pPr>
        <w:pStyle w:val="regulieretekst"/>
        <w:rPr>
          <w:lang w:val="nl-BE"/>
        </w:rPr>
      </w:pPr>
    </w:p>
    <w:p w14:paraId="419A0330" w14:textId="7E79CFBD" w:rsidR="00A12986" w:rsidRDefault="00A12986" w:rsidP="009D2174">
      <w:pPr>
        <w:pStyle w:val="regulieretekst"/>
        <w:rPr>
          <w:lang w:val="nl-BE"/>
        </w:rPr>
      </w:pPr>
    </w:p>
    <w:p w14:paraId="222392AD" w14:textId="5077E778" w:rsidR="00A12986" w:rsidRDefault="00A12986" w:rsidP="009D2174">
      <w:pPr>
        <w:pStyle w:val="regulieretekst"/>
        <w:rPr>
          <w:lang w:val="nl-BE"/>
        </w:rPr>
      </w:pPr>
    </w:p>
    <w:p w14:paraId="22F7CB86" w14:textId="77777777" w:rsidR="00A12986" w:rsidRDefault="00A12986" w:rsidP="009D2174">
      <w:pPr>
        <w:pStyle w:val="regulieretekst"/>
        <w:rPr>
          <w:lang w:val="nl-BE"/>
        </w:rPr>
      </w:pPr>
    </w:p>
    <w:p w14:paraId="215AF54A" w14:textId="4AFA0919" w:rsidR="009D2174" w:rsidRPr="006B127C" w:rsidRDefault="00B44A6E" w:rsidP="009D2174">
      <w:pPr>
        <w:pStyle w:val="regulieretekst"/>
        <w:rPr>
          <w:lang w:val="nl-BE"/>
        </w:rPr>
      </w:pPr>
      <w:r>
        <w:rPr>
          <w:lang w:val="nl-BE"/>
        </w:rPr>
        <w:t>Ze</w:t>
      </w:r>
      <w:r>
        <w:rPr>
          <w:lang w:val="nl"/>
        </w:rPr>
        <w:t xml:space="preserve"> wordt snel moe en is</w:t>
      </w:r>
      <w:r w:rsidR="0094060C" w:rsidRPr="00F038DC">
        <w:rPr>
          <w:lang w:val="nl"/>
        </w:rPr>
        <w:t xml:space="preserve"> bang o</w:t>
      </w:r>
      <w:r>
        <w:rPr>
          <w:lang w:val="nl"/>
        </w:rPr>
        <w:t>m thuis te struikelen. Daarnaast</w:t>
      </w:r>
      <w:r w:rsidR="0094060C" w:rsidRPr="00F038DC">
        <w:rPr>
          <w:lang w:val="nl"/>
        </w:rPr>
        <w:t xml:space="preserve"> heeft ze moeite om zichzelf te wassen</w:t>
      </w:r>
      <w:r w:rsidR="000C3BC8">
        <w:rPr>
          <w:lang w:val="nl"/>
        </w:rPr>
        <w:t xml:space="preserve"> en aan te kleden, te koken, haar</w:t>
      </w:r>
      <w:r w:rsidR="0094060C" w:rsidRPr="00F038DC">
        <w:rPr>
          <w:lang w:val="nl"/>
        </w:rPr>
        <w:t xml:space="preserve"> medicatie in te nemen en </w:t>
      </w:r>
      <w:r>
        <w:rPr>
          <w:lang w:val="nl"/>
        </w:rPr>
        <w:t xml:space="preserve">zelfstandig </w:t>
      </w:r>
      <w:r w:rsidR="0094060C" w:rsidRPr="00F038DC">
        <w:rPr>
          <w:lang w:val="nl"/>
        </w:rPr>
        <w:t>te lopen.</w:t>
      </w:r>
    </w:p>
    <w:p w14:paraId="3980CDE8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1D6815B3" w14:textId="4DF5C87F" w:rsidR="002B2C3F" w:rsidRPr="006B127C" w:rsidRDefault="002B2C3F" w:rsidP="009D2174">
      <w:pPr>
        <w:pStyle w:val="regulieretekst"/>
        <w:rPr>
          <w:lang w:val="nl-BE"/>
        </w:rPr>
      </w:pPr>
      <w:r w:rsidRPr="00F038DC">
        <w:rPr>
          <w:lang w:val="nl"/>
        </w:rPr>
        <w:t xml:space="preserve">Haar </w:t>
      </w:r>
      <w:r w:rsidR="00AC42FD">
        <w:rPr>
          <w:lang w:val="nl"/>
        </w:rPr>
        <w:t>hulpverlener</w:t>
      </w:r>
      <w:r w:rsidRPr="00F038DC">
        <w:rPr>
          <w:lang w:val="nl"/>
        </w:rPr>
        <w:t xml:space="preserve"> </w:t>
      </w:r>
      <w:r w:rsidR="000C3BC8">
        <w:rPr>
          <w:lang w:val="nl"/>
        </w:rPr>
        <w:t xml:space="preserve">merkt ook op dat </w:t>
      </w:r>
      <w:r w:rsidRPr="00F038DC">
        <w:rPr>
          <w:lang w:val="nl"/>
        </w:rPr>
        <w:t xml:space="preserve">Maria </w:t>
      </w:r>
      <w:r w:rsidR="00B44A6E">
        <w:rPr>
          <w:lang w:val="nl"/>
        </w:rPr>
        <w:t>soms vergeetachtig is</w:t>
      </w:r>
      <w:r w:rsidR="000C3BC8">
        <w:rPr>
          <w:lang w:val="nl"/>
        </w:rPr>
        <w:t xml:space="preserve">. </w:t>
      </w:r>
      <w:r w:rsidRPr="00F038DC">
        <w:rPr>
          <w:lang w:val="nl"/>
        </w:rPr>
        <w:t>Ze heeft</w:t>
      </w:r>
      <w:r w:rsidR="00B44A6E">
        <w:rPr>
          <w:lang w:val="nl"/>
        </w:rPr>
        <w:t xml:space="preserve"> bijvoorbeeld</w:t>
      </w:r>
      <w:r w:rsidRPr="00F038DC">
        <w:rPr>
          <w:lang w:val="nl"/>
        </w:rPr>
        <w:t xml:space="preserve"> </w:t>
      </w:r>
      <w:r w:rsidR="00B44A6E">
        <w:rPr>
          <w:lang w:val="nl"/>
        </w:rPr>
        <w:t xml:space="preserve">al eens </w:t>
      </w:r>
      <w:r w:rsidRPr="00F038DC">
        <w:rPr>
          <w:lang w:val="nl"/>
        </w:rPr>
        <w:t xml:space="preserve">de douchekraan </w:t>
      </w:r>
      <w:r w:rsidR="00B44A6E">
        <w:rPr>
          <w:lang w:val="nl"/>
        </w:rPr>
        <w:t>laten open</w:t>
      </w:r>
      <w:r w:rsidRPr="00F038DC">
        <w:rPr>
          <w:lang w:val="nl"/>
        </w:rPr>
        <w:t>staan en</w:t>
      </w:r>
      <w:r w:rsidR="00B44A6E">
        <w:rPr>
          <w:lang w:val="nl"/>
        </w:rPr>
        <w:t xml:space="preserve"> heeft al een aantal maal haar eten laten aanbranden. </w:t>
      </w:r>
      <w:r w:rsidRPr="00F038DC">
        <w:rPr>
          <w:lang w:val="nl"/>
        </w:rPr>
        <w:t xml:space="preserve"> </w:t>
      </w:r>
    </w:p>
    <w:p w14:paraId="3D153464" w14:textId="77777777" w:rsidR="00CA68F0" w:rsidRPr="006B127C" w:rsidRDefault="00CA68F0" w:rsidP="009D2174">
      <w:pPr>
        <w:pStyle w:val="regulieretekst"/>
        <w:rPr>
          <w:lang w:val="nl-BE"/>
        </w:rPr>
      </w:pPr>
    </w:p>
    <w:p w14:paraId="7187BB4A" w14:textId="236CB816" w:rsidR="009D2174" w:rsidRPr="006B127C" w:rsidRDefault="00C469DF" w:rsidP="009D2174">
      <w:pPr>
        <w:pStyle w:val="regulieretekst"/>
        <w:rPr>
          <w:lang w:val="nl-BE"/>
        </w:rPr>
      </w:pPr>
      <w:r w:rsidRPr="00F038DC">
        <w:rPr>
          <w:lang w:val="nl"/>
        </w:rPr>
        <w:t>Tot slot is Maria erg</w:t>
      </w:r>
      <w:r w:rsidR="00B44A6E">
        <w:rPr>
          <w:lang w:val="nl"/>
        </w:rPr>
        <w:t xml:space="preserve"> bang dat ze zal gedwongen worden om haar</w:t>
      </w:r>
      <w:r w:rsidRPr="00F038DC">
        <w:rPr>
          <w:lang w:val="nl"/>
        </w:rPr>
        <w:t xml:space="preserve"> huis te verlaten om in een </w:t>
      </w:r>
      <w:r w:rsidR="0007749D">
        <w:rPr>
          <w:lang w:val="nl"/>
        </w:rPr>
        <w:t>residentie</w:t>
      </w:r>
      <w:r w:rsidRPr="00F038DC">
        <w:rPr>
          <w:lang w:val="nl"/>
        </w:rPr>
        <w:t xml:space="preserve"> te wonen.</w:t>
      </w:r>
    </w:p>
    <w:p w14:paraId="7F28F359" w14:textId="77777777" w:rsidR="009D2174" w:rsidRPr="006B127C" w:rsidRDefault="009D2174" w:rsidP="009D2174">
      <w:pPr>
        <w:pStyle w:val="regulieretekst"/>
        <w:rPr>
          <w:lang w:val="nl-BE"/>
        </w:rPr>
      </w:pPr>
    </w:p>
    <w:p w14:paraId="610CAC12" w14:textId="77777777" w:rsidR="00C779E4" w:rsidRPr="006B127C" w:rsidRDefault="00C779E4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E32096D" w14:textId="5306B611" w:rsidR="00C779E4" w:rsidRPr="00AC42FD" w:rsidRDefault="00CA68F0" w:rsidP="00F443E3">
      <w:pPr>
        <w:pStyle w:val="Tussenkopjes"/>
        <w:rPr>
          <w:rFonts w:ascii="Georgia" w:hAnsi="Georgia"/>
          <w:sz w:val="24"/>
          <w:szCs w:val="24"/>
          <w:lang w:val="nl-BE"/>
        </w:rPr>
      </w:pPr>
      <w:r w:rsidRPr="00AC42FD">
        <w:rPr>
          <w:rFonts w:ascii="Georgia" w:hAnsi="Georgia"/>
          <w:b/>
          <w:sz w:val="24"/>
          <w:szCs w:val="24"/>
          <w:lang w:val="nl"/>
        </w:rPr>
        <w:t>Activiteit 1</w:t>
      </w:r>
      <w:r w:rsidRPr="00AC42FD">
        <w:rPr>
          <w:rFonts w:ascii="Georgia" w:hAnsi="Georgia"/>
          <w:sz w:val="24"/>
          <w:szCs w:val="24"/>
          <w:lang w:val="nl"/>
        </w:rPr>
        <w:t>. Maria helpen b</w:t>
      </w:r>
      <w:r w:rsidR="00B44A6E" w:rsidRPr="00AC42FD">
        <w:rPr>
          <w:rFonts w:ascii="Georgia" w:hAnsi="Georgia"/>
          <w:sz w:val="24"/>
          <w:szCs w:val="24"/>
          <w:lang w:val="nl"/>
        </w:rPr>
        <w:t>ij het kiezen van hulpmiddelen</w:t>
      </w:r>
    </w:p>
    <w:p w14:paraId="20A0811A" w14:textId="77777777" w:rsidR="00CA68F0" w:rsidRPr="006B127C" w:rsidRDefault="00CA68F0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48858881" w14:textId="0AA45108" w:rsidR="00CA68F0" w:rsidRPr="006B127C" w:rsidRDefault="00B44A6E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  <w:r>
        <w:rPr>
          <w:rFonts w:ascii="Georgia" w:hAnsi="Georgia"/>
          <w:sz w:val="22"/>
          <w:szCs w:val="22"/>
          <w:lang w:val="nl-BE"/>
        </w:rPr>
        <w:t xml:space="preserve">De </w:t>
      </w:r>
      <w:r w:rsidR="00AC42FD">
        <w:rPr>
          <w:rFonts w:ascii="Georgia" w:hAnsi="Georgia"/>
          <w:sz w:val="22"/>
          <w:szCs w:val="22"/>
          <w:lang w:val="nl-BE"/>
        </w:rPr>
        <w:t>professional</w:t>
      </w:r>
      <w:r>
        <w:rPr>
          <w:rFonts w:ascii="Georgia" w:hAnsi="Georgia"/>
          <w:sz w:val="22"/>
          <w:szCs w:val="22"/>
          <w:lang w:val="nl-BE"/>
        </w:rPr>
        <w:t xml:space="preserve"> brengt een groepsgesprek op gang om na te gaan welke </w:t>
      </w:r>
      <w:r w:rsidR="00D625A6">
        <w:rPr>
          <w:rFonts w:ascii="Georgia" w:hAnsi="Georgia"/>
          <w:sz w:val="22"/>
          <w:szCs w:val="22"/>
          <w:lang w:val="nl"/>
        </w:rPr>
        <w:t>hulpmiddelen</w:t>
      </w:r>
      <w:r>
        <w:rPr>
          <w:rFonts w:ascii="Georgia" w:hAnsi="Georgia"/>
          <w:sz w:val="22"/>
          <w:szCs w:val="22"/>
          <w:lang w:val="nl"/>
        </w:rPr>
        <w:t xml:space="preserve"> Maria zou kunnen</w:t>
      </w:r>
      <w:r w:rsidR="00CA68F0" w:rsidRPr="0007749D">
        <w:rPr>
          <w:rFonts w:ascii="Georgia" w:hAnsi="Georgia"/>
          <w:sz w:val="22"/>
          <w:szCs w:val="22"/>
          <w:lang w:val="nl"/>
        </w:rPr>
        <w:t xml:space="preserve"> gebruiken om </w:t>
      </w:r>
      <w:r>
        <w:rPr>
          <w:rFonts w:ascii="Georgia" w:hAnsi="Georgia"/>
          <w:sz w:val="22"/>
          <w:szCs w:val="22"/>
          <w:lang w:val="nl"/>
        </w:rPr>
        <w:t>zelf de</w:t>
      </w:r>
      <w:r w:rsidR="00CA68F0" w:rsidRPr="0007749D">
        <w:rPr>
          <w:rFonts w:ascii="Georgia" w:hAnsi="Georgia"/>
          <w:sz w:val="22"/>
          <w:szCs w:val="22"/>
          <w:lang w:val="nl"/>
        </w:rPr>
        <w:t xml:space="preserve"> activiteiten van het dagelijks leven</w:t>
      </w:r>
      <w:r>
        <w:rPr>
          <w:rFonts w:ascii="Georgia" w:hAnsi="Georgia"/>
          <w:sz w:val="22"/>
          <w:szCs w:val="22"/>
          <w:lang w:val="nl"/>
        </w:rPr>
        <w:t xml:space="preserve"> te kunnen blijven opnemen. </w:t>
      </w:r>
      <w:r w:rsidR="00CA68F0" w:rsidRPr="0007749D">
        <w:rPr>
          <w:rFonts w:ascii="Georgia" w:hAnsi="Georgia"/>
          <w:sz w:val="22"/>
          <w:szCs w:val="22"/>
          <w:lang w:val="nl"/>
        </w:rPr>
        <w:t xml:space="preserve"> </w:t>
      </w:r>
    </w:p>
    <w:p w14:paraId="45D29055" w14:textId="77777777" w:rsidR="00CA68F0" w:rsidRPr="006B127C" w:rsidRDefault="00CA68F0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9F7F40E" w14:textId="5969322E" w:rsidR="00CA68F0" w:rsidRPr="006B127C" w:rsidRDefault="0007749D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  <w:r>
        <w:rPr>
          <w:rFonts w:ascii="Georgia" w:hAnsi="Georgia"/>
          <w:sz w:val="22"/>
          <w:szCs w:val="22"/>
          <w:lang w:val="nl"/>
        </w:rPr>
        <w:t xml:space="preserve">De </w:t>
      </w:r>
      <w:r w:rsidR="00AC42FD">
        <w:rPr>
          <w:rFonts w:ascii="Georgia" w:hAnsi="Georgia"/>
          <w:sz w:val="22"/>
          <w:szCs w:val="22"/>
          <w:lang w:val="nl"/>
        </w:rPr>
        <w:t>professional</w:t>
      </w:r>
      <w:r w:rsidR="00803202">
        <w:rPr>
          <w:rFonts w:ascii="Georgia" w:hAnsi="Georgia"/>
          <w:sz w:val="22"/>
          <w:szCs w:val="22"/>
          <w:lang w:val="nl"/>
        </w:rPr>
        <w:t xml:space="preserve"> en de ouder wordende personen met een </w:t>
      </w:r>
      <w:r w:rsidR="00AC42FD">
        <w:rPr>
          <w:rFonts w:ascii="Georgia" w:hAnsi="Georgia"/>
          <w:sz w:val="22"/>
          <w:szCs w:val="22"/>
          <w:lang w:val="nl"/>
        </w:rPr>
        <w:t>verstandelijke</w:t>
      </w:r>
      <w:r w:rsidR="00803202">
        <w:rPr>
          <w:rFonts w:ascii="Georgia" w:hAnsi="Georgia"/>
          <w:sz w:val="22"/>
          <w:szCs w:val="22"/>
          <w:lang w:val="nl"/>
        </w:rPr>
        <w:t xml:space="preserve"> </w:t>
      </w:r>
      <w:r w:rsidR="00AC42FD">
        <w:rPr>
          <w:rFonts w:ascii="Georgia" w:hAnsi="Georgia"/>
          <w:sz w:val="22"/>
          <w:szCs w:val="22"/>
          <w:lang w:val="nl"/>
        </w:rPr>
        <w:t>beperking</w:t>
      </w:r>
      <w:r w:rsidR="00CA68F0" w:rsidRPr="0007749D">
        <w:rPr>
          <w:rFonts w:ascii="Georgia" w:hAnsi="Georgia"/>
          <w:sz w:val="22"/>
          <w:szCs w:val="22"/>
          <w:lang w:val="nl"/>
        </w:rPr>
        <w:t xml:space="preserve"> kunnen de foto's en tekeni</w:t>
      </w:r>
      <w:r w:rsidR="00803202">
        <w:rPr>
          <w:rFonts w:ascii="Georgia" w:hAnsi="Georgia"/>
          <w:sz w:val="22"/>
          <w:szCs w:val="22"/>
          <w:lang w:val="nl"/>
        </w:rPr>
        <w:t>ngen op</w:t>
      </w:r>
      <w:r w:rsidR="00CA68F0" w:rsidRPr="0007749D">
        <w:rPr>
          <w:rFonts w:ascii="Georgia" w:hAnsi="Georgia"/>
          <w:sz w:val="22"/>
          <w:szCs w:val="22"/>
          <w:lang w:val="nl"/>
        </w:rPr>
        <w:t xml:space="preserve"> de volgende pagina </w:t>
      </w:r>
      <w:r w:rsidR="00803202">
        <w:rPr>
          <w:rFonts w:ascii="Georgia" w:hAnsi="Georgia"/>
          <w:sz w:val="22"/>
          <w:szCs w:val="22"/>
          <w:lang w:val="nl"/>
        </w:rPr>
        <w:t xml:space="preserve">gebruiken om te bepalen welke hulpmiddelen Maria zou kunnen gebruiken. </w:t>
      </w:r>
    </w:p>
    <w:p w14:paraId="785A9B7E" w14:textId="77777777" w:rsidR="00CA68F0" w:rsidRPr="006B127C" w:rsidRDefault="00CA68F0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470C2BE1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8FC415D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40645278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63BC9C95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55CFFBE9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05552453" w14:textId="548F05C0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  <w:bookmarkStart w:id="4" w:name="_GoBack"/>
      <w:bookmarkEnd w:id="4"/>
    </w:p>
    <w:p w14:paraId="2E5F4438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17C8EE6E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126FB13E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61EF46FD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3834798" w14:textId="023C05C5" w:rsidR="00F443E3" w:rsidRPr="006B127C" w:rsidRDefault="00AC42FD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  <w:r>
        <w:rPr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1560540" wp14:editId="43CBC792">
                <wp:simplePos x="0" y="0"/>
                <wp:positionH relativeFrom="column">
                  <wp:posOffset>-81280</wp:posOffset>
                </wp:positionH>
                <wp:positionV relativeFrom="paragraph">
                  <wp:posOffset>-13334</wp:posOffset>
                </wp:positionV>
                <wp:extent cx="8686800" cy="57721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285B" w14:textId="77777777" w:rsidR="00B44A6E" w:rsidRDefault="00B44A6E">
                            <w:pPr>
                              <w:rPr>
                                <w:lang w:val="es-ES"/>
                              </w:rPr>
                            </w:pPr>
                            <w:r w:rsidRPr="00F443E3"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2B99BF09" wp14:editId="7983A6A1">
                                  <wp:extent cx="7915275" cy="5424905"/>
                                  <wp:effectExtent l="0" t="0" r="0" b="4445"/>
                                  <wp:docPr id="269" name="Imagen 9" descr="C:\Users\USUARI\Desktop\Unidad 2\Imagen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UARI\Desktop\Unidad 2\Imagen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2542" cy="5450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05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4pt;margin-top:-1.05pt;width:684pt;height:45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" strokecolor="white [3212]">
                <v:textbox>
                  <w:txbxContent>
                    <w:p w14:paraId="63E1285B" w14:textId="77777777" w:rsidR="00B44A6E" w:rsidRDefault="00B44A6E">
                      <w:pPr>
                        <w:rPr>
                          <w:lang w:val="es-ES"/>
                        </w:rPr>
                      </w:pPr>
                      <w:r w:rsidRPr="00F443E3"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 wp14:anchorId="2B99BF09" wp14:editId="7983A6A1">
                            <wp:extent cx="7915275" cy="5424905"/>
                            <wp:effectExtent l="0" t="0" r="0" b="4445"/>
                            <wp:docPr id="269" name="Imagen 9" descr="C:\Users\USUARI\Desktop\Unidad 2\Imagen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UARI\Desktop\Unidad 2\Imagen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2542" cy="545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5E4EC3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13005FB1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1063BC68" w14:textId="3438CDCD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5D3F909C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6A9B9EAA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6F22D278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25F14952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4968EDB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0EF326A7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211E85E6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2B0388FF" w14:textId="77777777" w:rsidR="00F443E3" w:rsidRPr="006B127C" w:rsidRDefault="00F443E3" w:rsidP="00F443E3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41AB5A34" w14:textId="77777777" w:rsidR="00363312" w:rsidRPr="006B127C" w:rsidRDefault="00307F70" w:rsidP="00307F70">
      <w:pPr>
        <w:pStyle w:val="Tussenkopjes"/>
        <w:rPr>
          <w:rFonts w:ascii="Georgia" w:hAnsi="Georgia"/>
          <w:sz w:val="22"/>
          <w:szCs w:val="22"/>
          <w:lang w:val="nl-BE"/>
        </w:rPr>
      </w:pPr>
      <w:r w:rsidRPr="006B127C">
        <w:rPr>
          <w:rFonts w:ascii="Georgia" w:hAnsi="Georgia"/>
          <w:sz w:val="22"/>
          <w:szCs w:val="22"/>
          <w:lang w:val="nl-BE"/>
        </w:rPr>
        <w:t xml:space="preserve">  </w:t>
      </w:r>
    </w:p>
    <w:p w14:paraId="65B0663D" w14:textId="77777777" w:rsidR="00363312" w:rsidRPr="006B127C" w:rsidRDefault="00363312" w:rsidP="00307F70">
      <w:pPr>
        <w:pStyle w:val="Tussenkopjes"/>
        <w:rPr>
          <w:rFonts w:ascii="Georgia" w:hAnsi="Georgia"/>
          <w:sz w:val="22"/>
          <w:szCs w:val="22"/>
          <w:lang w:val="nl-BE"/>
        </w:rPr>
      </w:pPr>
    </w:p>
    <w:p w14:paraId="3B4F1AD6" w14:textId="77777777" w:rsidR="00307F70" w:rsidRPr="006B127C" w:rsidRDefault="00307F70" w:rsidP="00307F70">
      <w:pPr>
        <w:pStyle w:val="Tussenkopjes"/>
        <w:rPr>
          <w:rFonts w:ascii="Georgia" w:hAnsi="Georgia"/>
          <w:sz w:val="22"/>
          <w:szCs w:val="22"/>
          <w:lang w:val="nl-BE"/>
        </w:rPr>
      </w:pPr>
      <w:r w:rsidRPr="006B127C">
        <w:rPr>
          <w:rFonts w:ascii="Georgia" w:hAnsi="Georgia"/>
          <w:sz w:val="22"/>
          <w:szCs w:val="22"/>
          <w:lang w:val="nl-BE"/>
        </w:rPr>
        <w:t xml:space="preserve">      </w:t>
      </w:r>
    </w:p>
    <w:p w14:paraId="64C55410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0136DF3B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311E7FC0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7A17ADC2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7971DBFA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20110F04" w14:textId="77777777" w:rsidR="0001771C" w:rsidRPr="006B127C" w:rsidRDefault="0001771C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4979D668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62233855" w14:textId="77777777" w:rsidR="00307F70" w:rsidRPr="006B127C" w:rsidRDefault="00307F70" w:rsidP="004118F9">
      <w:pPr>
        <w:pStyle w:val="Tussenkopjes"/>
        <w:jc w:val="center"/>
        <w:rPr>
          <w:rFonts w:ascii="Georgia" w:hAnsi="Georgia"/>
          <w:b/>
          <w:sz w:val="22"/>
          <w:szCs w:val="22"/>
          <w:lang w:val="nl-BE"/>
        </w:rPr>
      </w:pPr>
    </w:p>
    <w:p w14:paraId="7C350BF0" w14:textId="77777777" w:rsidR="00FE6DA4" w:rsidRPr="006B127C" w:rsidRDefault="00FE6DA4" w:rsidP="009A1FC4">
      <w:pPr>
        <w:pStyle w:val="nietininhoudsopgave-hoofdstukkoppen"/>
        <w:jc w:val="center"/>
        <w:rPr>
          <w:rFonts w:ascii="Georgia" w:hAnsi="Georgia" w:cs="Times New Roman"/>
          <w:b/>
          <w:noProof/>
          <w:color w:val="auto"/>
          <w:sz w:val="22"/>
          <w:szCs w:val="22"/>
          <w:lang w:val="nl-BE" w:eastAsia="es-ES"/>
        </w:rPr>
      </w:pPr>
    </w:p>
    <w:p w14:paraId="1A17E815" w14:textId="77777777" w:rsidR="00FE6DA4" w:rsidRPr="006B127C" w:rsidRDefault="00FE6DA4" w:rsidP="009A1FC4">
      <w:pPr>
        <w:pStyle w:val="nietininhoudsopgave-hoofdstukkoppen"/>
        <w:jc w:val="center"/>
        <w:rPr>
          <w:rFonts w:ascii="Georgia" w:hAnsi="Georgia" w:cs="Times New Roman"/>
          <w:b/>
          <w:noProof/>
          <w:color w:val="auto"/>
          <w:sz w:val="22"/>
          <w:szCs w:val="22"/>
          <w:lang w:val="nl-BE" w:eastAsia="es-ES"/>
        </w:rPr>
      </w:pPr>
    </w:p>
    <w:p w14:paraId="222F24B4" w14:textId="77777777" w:rsidR="008D2CE8" w:rsidRPr="006B127C" w:rsidRDefault="008D2CE8" w:rsidP="00F36F39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nl-BE" w:eastAsia="es-ES"/>
        </w:rPr>
      </w:pPr>
    </w:p>
    <w:p w14:paraId="059FD447" w14:textId="77777777" w:rsidR="008D2CE8" w:rsidRPr="006B127C" w:rsidRDefault="008D2CE8" w:rsidP="00F36F39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nl-BE" w:eastAsia="es-ES"/>
        </w:rPr>
      </w:pPr>
    </w:p>
    <w:p w14:paraId="5F9F54D3" w14:textId="77777777" w:rsidR="008D2CE8" w:rsidRPr="006B127C" w:rsidRDefault="008D2CE8" w:rsidP="008D2CE8">
      <w:pPr>
        <w:pStyle w:val="nietininhoudsopgave-hoofdstukkoppen"/>
        <w:rPr>
          <w:rFonts w:ascii="Georgia" w:hAnsi="Georgia" w:cs="Times New Roman"/>
          <w:noProof/>
          <w:color w:val="auto"/>
          <w:sz w:val="22"/>
          <w:szCs w:val="22"/>
          <w:lang w:val="nl-BE" w:eastAsia="es-ES"/>
        </w:rPr>
      </w:pPr>
    </w:p>
    <w:p w14:paraId="7E8602DB" w14:textId="77777777" w:rsidR="003543FB" w:rsidRPr="006B127C" w:rsidRDefault="003543FB" w:rsidP="003543FB">
      <w:pPr>
        <w:pStyle w:val="Hoofdstukkoppen"/>
        <w:rPr>
          <w:lang w:val="nl-BE"/>
        </w:rPr>
      </w:pPr>
    </w:p>
    <w:p w14:paraId="76289473" w14:textId="77777777" w:rsidR="008D2CE8" w:rsidRPr="006B127C" w:rsidRDefault="008D2CE8" w:rsidP="003543FB">
      <w:pPr>
        <w:pStyle w:val="Hoofdstukkoppen"/>
        <w:rPr>
          <w:lang w:val="nl-BE"/>
        </w:rPr>
      </w:pPr>
    </w:p>
    <w:p w14:paraId="0DD3FA97" w14:textId="77777777" w:rsidR="008D2CE8" w:rsidRPr="006B127C" w:rsidRDefault="008D2CE8" w:rsidP="003543FB">
      <w:pPr>
        <w:pStyle w:val="Hoofdstukkoppen"/>
        <w:rPr>
          <w:lang w:val="nl-BE"/>
        </w:rPr>
      </w:pPr>
    </w:p>
    <w:bookmarkEnd w:id="0"/>
    <w:bookmarkEnd w:id="1"/>
    <w:bookmarkEnd w:id="2"/>
    <w:bookmarkEnd w:id="3"/>
    <w:p w14:paraId="18411B3F" w14:textId="06E43D93" w:rsidR="00CB799E" w:rsidRPr="006B127C" w:rsidRDefault="00CB799E" w:rsidP="00E52B7A">
      <w:pPr>
        <w:pStyle w:val="Hoofdstukkoppen"/>
        <w:rPr>
          <w:rFonts w:ascii="Georgia" w:hAnsi="Georgia"/>
          <w:sz w:val="22"/>
          <w:szCs w:val="22"/>
          <w:lang w:val="nl-BE"/>
        </w:rPr>
      </w:pPr>
    </w:p>
    <w:sectPr w:rsidR="00CB799E" w:rsidRPr="006B127C" w:rsidSect="00E52B7A">
      <w:headerReference w:type="even" r:id="rId13"/>
      <w:headerReference w:type="default" r:id="rId14"/>
      <w:footerReference w:type="even" r:id="rId15"/>
      <w:footerReference w:type="default" r:id="rId16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3A36" w14:textId="77777777" w:rsidR="00B44A6E" w:rsidRDefault="00B44A6E" w:rsidP="00E04058">
      <w:pPr>
        <w:spacing w:line="240" w:lineRule="auto"/>
      </w:pPr>
      <w:r>
        <w:rPr>
          <w:lang w:val="nl"/>
        </w:rPr>
        <w:separator/>
      </w:r>
    </w:p>
  </w:endnote>
  <w:endnote w:type="continuationSeparator" w:id="0">
    <w:p w14:paraId="7D09F1E1" w14:textId="77777777" w:rsidR="00B44A6E" w:rsidRDefault="00B44A6E" w:rsidP="00E04058">
      <w:pPr>
        <w:spacing w:line="240" w:lineRule="auto"/>
      </w:pPr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528"/>
      <w:docPartObj>
        <w:docPartGallery w:val="Page Numbers (Bottom of Page)"/>
        <w:docPartUnique/>
      </w:docPartObj>
    </w:sdtPr>
    <w:sdtContent>
      <w:p w14:paraId="548C0367" w14:textId="32D486BA" w:rsidR="00AC42FD" w:rsidRDefault="00AC42FD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599E650" wp14:editId="50D413B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" name="Gelijkbenige drie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574F0" w14:textId="6F9F31C5" w:rsidR="00AC42FD" w:rsidRDefault="00AC42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12986" w:rsidRPr="00A129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99E65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4" o:spid="_x0000_s1027" type="#_x0000_t5" style="position:absolute;left:0;text-align:left;margin-left:116.2pt;margin-top:0;width:167.4pt;height:161.8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6C0ERa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3C2574F0" w14:textId="6F9F31C5" w:rsidR="00AC42FD" w:rsidRDefault="00AC42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12986" w:rsidRPr="00A1298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</w:rPr>
      <w:id w:val="1516028437"/>
      <w:docPartObj>
        <w:docPartGallery w:val="Page Numbers (Bottom of Page)"/>
        <w:docPartUnique/>
      </w:docPartObj>
    </w:sdtPr>
    <w:sdtContent>
      <w:p w14:paraId="6145F3FC" w14:textId="11E22EE8" w:rsidR="00B44A6E" w:rsidRDefault="00AC42FD">
        <w:pPr>
          <w:pStyle w:val="Voettekst"/>
          <w:jc w:val="right"/>
          <w:rPr>
            <w:rFonts w:ascii="Georgia" w:hAnsi="Georgia"/>
          </w:rPr>
        </w:pPr>
        <w:r w:rsidRPr="00AC42FD">
          <w:rPr>
            <w:rFonts w:ascii="Georgia" w:hAnsi="Georgia"/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3BDC3541" wp14:editId="0FF6245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5" name="Gelijkbenige drieho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3D4EF" w14:textId="4E5233FA" w:rsidR="00AC42FD" w:rsidRDefault="00AC42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12986" w:rsidRPr="00A1298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DC354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5" o:spid="_x0000_s1028" type="#_x0000_t5" style="position:absolute;left:0;text-align:left;margin-left:116.2pt;margin-top:0;width:167.4pt;height:161.8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ktto6qAgAASw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09F3D4EF" w14:textId="4E5233FA" w:rsidR="00AC42FD" w:rsidRDefault="00AC42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12986" w:rsidRPr="00A1298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E4F3" w14:textId="77777777" w:rsidR="00B44A6E" w:rsidRDefault="00B44A6E" w:rsidP="00E04058">
      <w:pPr>
        <w:spacing w:line="240" w:lineRule="auto"/>
      </w:pPr>
      <w:r>
        <w:rPr>
          <w:lang w:val="nl"/>
        </w:rPr>
        <w:separator/>
      </w:r>
    </w:p>
  </w:footnote>
  <w:footnote w:type="continuationSeparator" w:id="0">
    <w:p w14:paraId="56861316" w14:textId="77777777" w:rsidR="00B44A6E" w:rsidRDefault="00B44A6E" w:rsidP="00E04058">
      <w:pPr>
        <w:spacing w:line="240" w:lineRule="auto"/>
      </w:pPr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01E2" w14:textId="305FEEFF" w:rsidR="00AC42FD" w:rsidRDefault="00AC42FD">
    <w:pPr>
      <w:pStyle w:val="Koptekst"/>
    </w:pPr>
    <w:r w:rsidRPr="00E52B7A">
      <w:rPr>
        <w:noProof/>
        <w:lang w:val="nl-BE" w:eastAsia="nl-BE"/>
      </w:rPr>
      <w:drawing>
        <wp:anchor distT="0" distB="0" distL="114300" distR="114300" simplePos="0" relativeHeight="251666432" behindDoc="0" locked="0" layoutInCell="1" allowOverlap="1" wp14:anchorId="6B607949" wp14:editId="0920BCDC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055370" cy="486410"/>
          <wp:effectExtent l="0" t="0" r="0" b="8890"/>
          <wp:wrapSquare wrapText="bothSides"/>
          <wp:docPr id="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B7A">
      <w:rPr>
        <w:noProof/>
        <w:lang w:val="nl-BE" w:eastAsia="nl-BE"/>
      </w:rPr>
      <w:drawing>
        <wp:anchor distT="0" distB="0" distL="114300" distR="114300" simplePos="0" relativeHeight="251664384" behindDoc="0" locked="0" layoutInCell="1" allowOverlap="1" wp14:anchorId="13A08888" wp14:editId="10A292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7301" cy="331596"/>
          <wp:effectExtent l="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301" cy="331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79F5" w14:textId="04253DC2" w:rsidR="00B44A6E" w:rsidRDefault="00AC42FD">
    <w:pPr>
      <w:pStyle w:val="Koptekst"/>
    </w:pPr>
    <w:r w:rsidRPr="00E52B7A"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23BEFE04" wp14:editId="00965E9E">
          <wp:simplePos x="0" y="0"/>
          <wp:positionH relativeFrom="margin">
            <wp:posOffset>7734300</wp:posOffset>
          </wp:positionH>
          <wp:positionV relativeFrom="paragraph">
            <wp:posOffset>-104775</wp:posOffset>
          </wp:positionV>
          <wp:extent cx="1055600" cy="486654"/>
          <wp:effectExtent l="0" t="0" r="0" b="8890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00" cy="48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4A6E" w:rsidRPr="00E52B7A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F2D3339" wp14:editId="660C6255">
          <wp:simplePos x="0" y="0"/>
          <wp:positionH relativeFrom="column">
            <wp:posOffset>119380</wp:posOffset>
          </wp:positionH>
          <wp:positionV relativeFrom="paragraph">
            <wp:posOffset>0</wp:posOffset>
          </wp:positionV>
          <wp:extent cx="1517301" cy="331596"/>
          <wp:effectExtent l="0" t="0" r="0" b="0"/>
          <wp:wrapNone/>
          <wp:docPr id="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301" cy="331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6A0A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1D4A"/>
    <w:rsid w:val="0007749D"/>
    <w:rsid w:val="00080B21"/>
    <w:rsid w:val="00086DB5"/>
    <w:rsid w:val="00087765"/>
    <w:rsid w:val="00087BC2"/>
    <w:rsid w:val="00091755"/>
    <w:rsid w:val="00092626"/>
    <w:rsid w:val="00095897"/>
    <w:rsid w:val="00095FEB"/>
    <w:rsid w:val="00096B9F"/>
    <w:rsid w:val="000A1517"/>
    <w:rsid w:val="000A1605"/>
    <w:rsid w:val="000A3DF3"/>
    <w:rsid w:val="000C3A8F"/>
    <w:rsid w:val="000C3BC8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92979"/>
    <w:rsid w:val="002950C1"/>
    <w:rsid w:val="002963B3"/>
    <w:rsid w:val="002A3202"/>
    <w:rsid w:val="002A324B"/>
    <w:rsid w:val="002B06AE"/>
    <w:rsid w:val="002B0EBA"/>
    <w:rsid w:val="002B201C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25FB"/>
    <w:rsid w:val="00316E45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96E79"/>
    <w:rsid w:val="003B73D1"/>
    <w:rsid w:val="003C08E8"/>
    <w:rsid w:val="003C1B25"/>
    <w:rsid w:val="003C2D72"/>
    <w:rsid w:val="003C4268"/>
    <w:rsid w:val="003C6845"/>
    <w:rsid w:val="003C6BBB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7BB2"/>
    <w:rsid w:val="00550E0F"/>
    <w:rsid w:val="00554D3E"/>
    <w:rsid w:val="00554FEF"/>
    <w:rsid w:val="00562E24"/>
    <w:rsid w:val="00562F92"/>
    <w:rsid w:val="005729FB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D0F0B"/>
    <w:rsid w:val="005D2C22"/>
    <w:rsid w:val="005D57EF"/>
    <w:rsid w:val="005D64E6"/>
    <w:rsid w:val="005E0693"/>
    <w:rsid w:val="005F706B"/>
    <w:rsid w:val="00601DD0"/>
    <w:rsid w:val="00610259"/>
    <w:rsid w:val="0061253B"/>
    <w:rsid w:val="006147DE"/>
    <w:rsid w:val="006161F4"/>
    <w:rsid w:val="006215BD"/>
    <w:rsid w:val="00622798"/>
    <w:rsid w:val="006236AE"/>
    <w:rsid w:val="00631562"/>
    <w:rsid w:val="0063189F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149E"/>
    <w:rsid w:val="006A4331"/>
    <w:rsid w:val="006A63DD"/>
    <w:rsid w:val="006B127C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E02B0"/>
    <w:rsid w:val="007E4742"/>
    <w:rsid w:val="007E5CE4"/>
    <w:rsid w:val="007F2155"/>
    <w:rsid w:val="007F3109"/>
    <w:rsid w:val="00803202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2F7E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2986"/>
    <w:rsid w:val="00A14B18"/>
    <w:rsid w:val="00A172D0"/>
    <w:rsid w:val="00A177CF"/>
    <w:rsid w:val="00A23EB6"/>
    <w:rsid w:val="00A31C40"/>
    <w:rsid w:val="00A372E7"/>
    <w:rsid w:val="00A422A6"/>
    <w:rsid w:val="00A50568"/>
    <w:rsid w:val="00A51926"/>
    <w:rsid w:val="00A55382"/>
    <w:rsid w:val="00A56F39"/>
    <w:rsid w:val="00A63FB0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42FD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124C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4A6E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3E8D"/>
    <w:rsid w:val="00CB6E7E"/>
    <w:rsid w:val="00CB799E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25A6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44AD"/>
    <w:rsid w:val="00DD76FA"/>
    <w:rsid w:val="00DD7EFB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B7A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C6EFE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B43A0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3447599C"/>
  <w15:docId w15:val="{B31F1888-A2D4-456F-9A45-8945716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E0405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E04058"/>
    <w:rPr>
      <w:lang w:val="nl-NL"/>
    </w:rPr>
  </w:style>
  <w:style w:type="paragraph" w:styleId="Normaalweb">
    <w:name w:val="Normal (Web)"/>
    <w:basedOn w:val="Standaard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yperlink">
    <w:name w:val="Hyperlink"/>
    <w:uiPriority w:val="99"/>
    <w:unhideWhenUsed/>
    <w:rsid w:val="007544A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Standaard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Standaard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Kop1Char">
    <w:name w:val="Kop 1 Char"/>
    <w:link w:val="Kop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Inhopg1">
    <w:name w:val="toc 1"/>
    <w:basedOn w:val="Tussenkopjes"/>
    <w:next w:val="Standaard"/>
    <w:autoRedefine/>
    <w:uiPriority w:val="39"/>
    <w:unhideWhenUsed/>
    <w:rsid w:val="00092626"/>
    <w:pPr>
      <w:spacing w:before="120"/>
    </w:pPr>
    <w:rPr>
      <w:sz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Inhopg7">
    <w:name w:val="toc 7"/>
    <w:aliases w:val="Hoofdstuk koppen"/>
    <w:basedOn w:val="Tussenkopjes"/>
    <w:next w:val="Standaard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Inhopg8">
    <w:name w:val="toc 8"/>
    <w:basedOn w:val="regulieretekst"/>
    <w:next w:val="Standaard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Standaard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Standaardtabel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Lijstopsomteken">
    <w:name w:val="List Bullet"/>
    <w:basedOn w:val="Standaard"/>
    <w:uiPriority w:val="99"/>
    <w:unhideWhenUsed/>
    <w:rsid w:val="00282097"/>
    <w:pPr>
      <w:numPr>
        <w:numId w:val="28"/>
      </w:numPr>
      <w:contextualSpacing/>
    </w:pPr>
  </w:style>
  <w:style w:type="paragraph" w:styleId="Lijstalinea">
    <w:name w:val="List Paragraph"/>
    <w:basedOn w:val="Standaard"/>
    <w:uiPriority w:val="34"/>
    <w:qFormat/>
    <w:rsid w:val="00282097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7C7D45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077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414bad9-872e-41ee-b57d-d3b935f7d72b"/>
    <ds:schemaRef ds:uri="7ab278d8-8d80-4eeb-a677-3f0d5fdbfc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CD809-7592-434C-902F-EECB3AC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Fien Sabbe</cp:lastModifiedBy>
  <cp:revision>4</cp:revision>
  <cp:lastPrinted>2021-01-07T13:11:00Z</cp:lastPrinted>
  <dcterms:created xsi:type="dcterms:W3CDTF">2021-07-06T08:42:00Z</dcterms:created>
  <dcterms:modified xsi:type="dcterms:W3CDTF">2021-07-14T09:11:00Z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