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E3B7" w14:textId="382F1929" w:rsidR="004369A6" w:rsidRDefault="004369A6">
      <w:pPr>
        <w:tabs>
          <w:tab w:val="left" w:pos="11171"/>
        </w:tabs>
        <w:ind w:left="556"/>
        <w:rPr>
          <w:rFonts w:ascii="Times New Roman"/>
          <w:sz w:val="20"/>
        </w:rPr>
      </w:pPr>
    </w:p>
    <w:p w14:paraId="7373C4BC" w14:textId="77777777" w:rsidR="00BD28B8" w:rsidRPr="00A01E60" w:rsidRDefault="00544426" w:rsidP="006A07DC">
      <w:pPr>
        <w:pStyle w:val="Inhopg1"/>
        <w:rPr>
          <w:lang w:val="nl-BE"/>
        </w:rPr>
      </w:pPr>
      <w:bookmarkStart w:id="0" w:name="_TOC_250009"/>
      <w:bookmarkEnd w:id="0"/>
      <w:r w:rsidRPr="006A07DC">
        <w:rPr>
          <w:lang w:val="nl"/>
        </w:rPr>
        <w:t>Maria's verhaal...</w:t>
      </w:r>
    </w:p>
    <w:p w14:paraId="3B4F57A9" w14:textId="77777777" w:rsidR="00CE0C44" w:rsidRPr="00A01E60" w:rsidRDefault="00CE0C44">
      <w:pPr>
        <w:pStyle w:val="Plattetekst"/>
        <w:ind w:left="218" w:right="43"/>
        <w:jc w:val="both"/>
        <w:rPr>
          <w:lang w:val="nl-BE"/>
        </w:rPr>
      </w:pPr>
    </w:p>
    <w:p w14:paraId="6DE2AF81" w14:textId="799FB13C" w:rsidR="00CA4BA4" w:rsidRPr="0068399E" w:rsidRDefault="00BD28B8">
      <w:pPr>
        <w:pStyle w:val="Plattetekst"/>
        <w:ind w:left="218" w:right="43"/>
        <w:jc w:val="both"/>
        <w:rPr>
          <w:lang w:val="nl-BE"/>
        </w:rPr>
      </w:pPr>
      <w:r w:rsidRPr="00BD28B8">
        <w:rPr>
          <w:lang w:val="nl"/>
        </w:rPr>
        <w:t xml:space="preserve">Maria is 63 jaar oud en woont alleen in haar huis. </w:t>
      </w:r>
      <w:r w:rsidR="006A07DC">
        <w:rPr>
          <w:lang w:val="nl"/>
        </w:rPr>
        <w:t xml:space="preserve">Ze gaat elke ochtend naar </w:t>
      </w:r>
      <w:r w:rsidR="00A01E60">
        <w:rPr>
          <w:lang w:val="nl"/>
        </w:rPr>
        <w:t>de dagbesteding/</w:t>
      </w:r>
      <w:r w:rsidR="0068399E">
        <w:rPr>
          <w:lang w:val="nl"/>
        </w:rPr>
        <w:t>dagopvang</w:t>
      </w:r>
      <w:r w:rsidR="006A07DC">
        <w:rPr>
          <w:lang w:val="nl"/>
        </w:rPr>
        <w:t xml:space="preserve"> en geniet van de taken </w:t>
      </w:r>
      <w:r>
        <w:rPr>
          <w:lang w:val="nl"/>
        </w:rPr>
        <w:t xml:space="preserve">die ze uitvoert in de </w:t>
      </w:r>
      <w:r w:rsidR="00D12FBF">
        <w:rPr>
          <w:lang w:val="nl"/>
        </w:rPr>
        <w:t>workshop</w:t>
      </w:r>
      <w:r w:rsidR="006A07DC">
        <w:rPr>
          <w:lang w:val="nl"/>
        </w:rPr>
        <w:t>.</w:t>
      </w:r>
    </w:p>
    <w:p w14:paraId="2C73E226" w14:textId="77777777" w:rsidR="00CA4BA4" w:rsidRPr="0068399E" w:rsidRDefault="00CA4BA4">
      <w:pPr>
        <w:pStyle w:val="Plattetekst"/>
        <w:ind w:left="218" w:right="43"/>
        <w:jc w:val="both"/>
        <w:rPr>
          <w:lang w:val="nl-BE"/>
        </w:rPr>
      </w:pPr>
    </w:p>
    <w:p w14:paraId="74B79010" w14:textId="77777777" w:rsidR="00CA4BA4" w:rsidRDefault="00D76CBC" w:rsidP="00CE0C44">
      <w:pPr>
        <w:pStyle w:val="Plattetekst"/>
        <w:ind w:left="218" w:right="43"/>
        <w:jc w:val="center"/>
        <w:rPr>
          <w:lang w:val="es-ES"/>
        </w:rPr>
      </w:pPr>
      <w:r>
        <w:rPr>
          <w:noProof/>
          <w:lang w:val="nl-BE" w:eastAsia="nl-BE"/>
        </w:rPr>
        <w:drawing>
          <wp:inline distT="0" distB="0" distL="0" distR="0" wp14:anchorId="5DB34CB8" wp14:editId="42930C48">
            <wp:extent cx="1981200" cy="15240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524000"/>
                    </a:xfrm>
                    <a:prstGeom prst="rect">
                      <a:avLst/>
                    </a:prstGeom>
                    <a:noFill/>
                    <a:ln>
                      <a:noFill/>
                    </a:ln>
                  </pic:spPr>
                </pic:pic>
              </a:graphicData>
            </a:graphic>
          </wp:inline>
        </w:drawing>
      </w:r>
    </w:p>
    <w:p w14:paraId="411EA1DC" w14:textId="77777777" w:rsidR="00CA4BA4" w:rsidRDefault="00CA4BA4">
      <w:pPr>
        <w:pStyle w:val="Plattetekst"/>
        <w:ind w:left="218" w:right="43"/>
        <w:jc w:val="both"/>
        <w:rPr>
          <w:lang w:val="es-ES"/>
        </w:rPr>
      </w:pPr>
    </w:p>
    <w:p w14:paraId="4F344C10" w14:textId="14BDDD73" w:rsidR="00CA4BA4" w:rsidRPr="0068399E" w:rsidRDefault="00BD28B8" w:rsidP="00544426">
      <w:pPr>
        <w:pStyle w:val="Plattetekst"/>
        <w:ind w:left="218" w:right="43"/>
        <w:jc w:val="both"/>
        <w:rPr>
          <w:lang w:val="nl-BE"/>
        </w:rPr>
      </w:pPr>
      <w:r>
        <w:rPr>
          <w:lang w:val="nl"/>
        </w:rPr>
        <w:t>Ze heeft veel vrienden en kan goed overweg met het personeel. Ze woont alleen in haar</w:t>
      </w:r>
      <w:r w:rsidR="00D12FBF">
        <w:rPr>
          <w:lang w:val="nl"/>
        </w:rPr>
        <w:t xml:space="preserve"> </w:t>
      </w:r>
      <w:r w:rsidR="004A0ED5">
        <w:rPr>
          <w:lang w:val="nl"/>
        </w:rPr>
        <w:t>huis</w:t>
      </w:r>
      <w:r w:rsidR="00544426">
        <w:rPr>
          <w:lang w:val="nl"/>
        </w:rPr>
        <w:t>, waar ze steun krijgt</w:t>
      </w:r>
      <w:r w:rsidR="00D12FBF">
        <w:rPr>
          <w:lang w:val="nl"/>
        </w:rPr>
        <w:t xml:space="preserve"> </w:t>
      </w:r>
      <w:r w:rsidR="004A0ED5">
        <w:rPr>
          <w:lang w:val="nl"/>
        </w:rPr>
        <w:t>van</w:t>
      </w:r>
      <w:r w:rsidR="00544426">
        <w:rPr>
          <w:lang w:val="nl"/>
        </w:rPr>
        <w:t xml:space="preserve"> </w:t>
      </w:r>
      <w:r w:rsidR="006A07DC">
        <w:rPr>
          <w:lang w:val="nl"/>
        </w:rPr>
        <w:t>Gloria, een thuishulp</w:t>
      </w:r>
      <w:r w:rsidR="00D12FBF">
        <w:rPr>
          <w:lang w:val="nl"/>
        </w:rPr>
        <w:t xml:space="preserve"> </w:t>
      </w:r>
      <w:r w:rsidR="004A0ED5">
        <w:rPr>
          <w:lang w:val="nl"/>
        </w:rPr>
        <w:t>die haar eten brengt en haar ondersteunt bij een aantal huishoudelijke taken.</w:t>
      </w:r>
    </w:p>
    <w:p w14:paraId="2456E52B" w14:textId="77777777" w:rsidR="00CA4BA4" w:rsidRPr="0068399E" w:rsidRDefault="00CA4BA4">
      <w:pPr>
        <w:pStyle w:val="Plattetekst"/>
        <w:ind w:left="218" w:right="43"/>
        <w:jc w:val="both"/>
        <w:rPr>
          <w:lang w:val="nl-BE"/>
        </w:rPr>
      </w:pPr>
    </w:p>
    <w:p w14:paraId="34A276EB" w14:textId="77777777" w:rsidR="00CA4BA4" w:rsidRDefault="00D76CBC" w:rsidP="00CE0C44">
      <w:pPr>
        <w:pStyle w:val="Plattetekst"/>
        <w:ind w:left="218" w:right="43"/>
        <w:jc w:val="center"/>
        <w:rPr>
          <w:lang w:val="es-ES"/>
        </w:rPr>
      </w:pPr>
      <w:r>
        <w:rPr>
          <w:noProof/>
          <w:lang w:val="nl-BE" w:eastAsia="nl-BE"/>
        </w:rPr>
        <w:drawing>
          <wp:inline distT="0" distB="0" distL="0" distR="0" wp14:anchorId="1E4AED0A" wp14:editId="3B746C07">
            <wp:extent cx="1943100" cy="150495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504950"/>
                    </a:xfrm>
                    <a:prstGeom prst="rect">
                      <a:avLst/>
                    </a:prstGeom>
                    <a:noFill/>
                    <a:ln>
                      <a:noFill/>
                    </a:ln>
                  </pic:spPr>
                </pic:pic>
              </a:graphicData>
            </a:graphic>
          </wp:inline>
        </w:drawing>
      </w:r>
    </w:p>
    <w:p w14:paraId="57B8D61C" w14:textId="77777777" w:rsidR="00CA4BA4" w:rsidRDefault="00CA4BA4">
      <w:pPr>
        <w:pStyle w:val="Plattetekst"/>
        <w:ind w:left="218" w:right="43"/>
        <w:jc w:val="both"/>
        <w:rPr>
          <w:lang w:val="es-ES"/>
        </w:rPr>
      </w:pPr>
    </w:p>
    <w:p w14:paraId="68FAC79C" w14:textId="7FEE4A57" w:rsidR="00775742" w:rsidRPr="0068399E" w:rsidRDefault="004A0ED5">
      <w:pPr>
        <w:pStyle w:val="Plattetekst"/>
        <w:ind w:left="218" w:right="43"/>
        <w:jc w:val="both"/>
        <w:rPr>
          <w:lang w:val="nl-BE"/>
        </w:rPr>
      </w:pPr>
      <w:r>
        <w:rPr>
          <w:lang w:val="nl"/>
        </w:rPr>
        <w:t xml:space="preserve">Maria houdt echt van haar </w:t>
      </w:r>
      <w:r w:rsidR="00544426">
        <w:rPr>
          <w:lang w:val="nl"/>
        </w:rPr>
        <w:t>huis,</w:t>
      </w:r>
      <w:r w:rsidR="00D12FBF">
        <w:rPr>
          <w:lang w:val="nl"/>
        </w:rPr>
        <w:t xml:space="preserve"> </w:t>
      </w:r>
      <w:r>
        <w:rPr>
          <w:lang w:val="nl"/>
        </w:rPr>
        <w:t>evenals het behoud van haar onafhankelijkheid.</w:t>
      </w:r>
      <w:r w:rsidR="006A07DC">
        <w:rPr>
          <w:lang w:val="nl"/>
        </w:rPr>
        <w:t xml:space="preserve"> </w:t>
      </w:r>
      <w:r w:rsidR="00544426">
        <w:rPr>
          <w:lang w:val="nl"/>
        </w:rPr>
        <w:t>Zij heeft onlangs gemerkt dat zij moeite heeft</w:t>
      </w:r>
      <w:r>
        <w:rPr>
          <w:lang w:val="nl"/>
        </w:rPr>
        <w:t xml:space="preserve"> met</w:t>
      </w:r>
      <w:r w:rsidR="006A07DC">
        <w:rPr>
          <w:lang w:val="nl"/>
        </w:rPr>
        <w:t xml:space="preserve"> </w:t>
      </w:r>
      <w:r>
        <w:rPr>
          <w:lang w:val="nl"/>
        </w:rPr>
        <w:t xml:space="preserve"> trappen </w:t>
      </w:r>
      <w:r w:rsidR="00CA4BA4">
        <w:rPr>
          <w:lang w:val="nl"/>
        </w:rPr>
        <w:t>en</w:t>
      </w:r>
      <w:r w:rsidR="006A07DC">
        <w:rPr>
          <w:lang w:val="nl"/>
        </w:rPr>
        <w:t xml:space="preserve"> het</w:t>
      </w:r>
      <w:r>
        <w:rPr>
          <w:lang w:val="nl"/>
        </w:rPr>
        <w:t xml:space="preserve"> uitvoeren</w:t>
      </w:r>
      <w:r w:rsidR="00D12FBF">
        <w:rPr>
          <w:lang w:val="nl"/>
        </w:rPr>
        <w:t xml:space="preserve"> </w:t>
      </w:r>
      <w:r w:rsidR="006A07DC">
        <w:rPr>
          <w:lang w:val="nl"/>
        </w:rPr>
        <w:t>van</w:t>
      </w:r>
      <w:r w:rsidR="00D12FBF">
        <w:rPr>
          <w:lang w:val="nl"/>
        </w:rPr>
        <w:t xml:space="preserve"> </w:t>
      </w:r>
      <w:r w:rsidR="00544426">
        <w:rPr>
          <w:lang w:val="nl"/>
        </w:rPr>
        <w:t>bepaalde</w:t>
      </w:r>
      <w:r w:rsidR="006A07DC">
        <w:rPr>
          <w:lang w:val="nl"/>
        </w:rPr>
        <w:t xml:space="preserve"> taken</w:t>
      </w:r>
      <w:r>
        <w:rPr>
          <w:lang w:val="nl"/>
        </w:rPr>
        <w:t xml:space="preserve"> van</w:t>
      </w:r>
      <w:r w:rsidR="006A07DC">
        <w:rPr>
          <w:lang w:val="nl"/>
        </w:rPr>
        <w:t xml:space="preserve"> de </w:t>
      </w:r>
      <w:r w:rsidR="00D12FBF">
        <w:rPr>
          <w:lang w:val="nl"/>
        </w:rPr>
        <w:t>workshop</w:t>
      </w:r>
      <w:r>
        <w:rPr>
          <w:lang w:val="nl"/>
        </w:rPr>
        <w:t xml:space="preserve"> die </w:t>
      </w:r>
      <w:r w:rsidR="00544426">
        <w:rPr>
          <w:lang w:val="nl"/>
        </w:rPr>
        <w:t>vroeger</w:t>
      </w:r>
      <w:r w:rsidR="006A07DC">
        <w:rPr>
          <w:lang w:val="nl"/>
        </w:rPr>
        <w:t xml:space="preserve"> </w:t>
      </w:r>
      <w:r>
        <w:rPr>
          <w:lang w:val="nl"/>
        </w:rPr>
        <w:t xml:space="preserve">gemakkelijk </w:t>
      </w:r>
      <w:r w:rsidR="006A07DC">
        <w:rPr>
          <w:lang w:val="nl"/>
        </w:rPr>
        <w:t xml:space="preserve">waren voor </w:t>
      </w:r>
      <w:r w:rsidR="00CA4BA4">
        <w:rPr>
          <w:lang w:val="nl"/>
        </w:rPr>
        <w:t>h</w:t>
      </w:r>
      <w:r w:rsidR="00D12FBF">
        <w:rPr>
          <w:lang w:val="nl"/>
        </w:rPr>
        <w:t>aar</w:t>
      </w:r>
      <w:r w:rsidR="00CA4BA4">
        <w:rPr>
          <w:lang w:val="nl"/>
        </w:rPr>
        <w:t>.</w:t>
      </w:r>
    </w:p>
    <w:p w14:paraId="77C8AAE6" w14:textId="41289085" w:rsidR="00775742" w:rsidRPr="0068399E" w:rsidRDefault="00775742">
      <w:pPr>
        <w:pStyle w:val="Plattetekst"/>
        <w:ind w:left="218" w:right="43"/>
        <w:jc w:val="both"/>
        <w:rPr>
          <w:lang w:val="nl-BE"/>
        </w:rPr>
      </w:pPr>
    </w:p>
    <w:p w14:paraId="685123BA" w14:textId="77777777" w:rsidR="00A93AA5" w:rsidRPr="0068399E" w:rsidRDefault="00A93AA5" w:rsidP="00CE0C44">
      <w:pPr>
        <w:pStyle w:val="Plattetekst"/>
        <w:ind w:left="218" w:right="43"/>
        <w:jc w:val="center"/>
        <w:rPr>
          <w:noProof/>
          <w:lang w:val="nl-BE" w:eastAsia="es-ES"/>
        </w:rPr>
      </w:pPr>
    </w:p>
    <w:p w14:paraId="0BD47F40" w14:textId="77777777" w:rsidR="00A93AA5" w:rsidRPr="0068399E" w:rsidRDefault="00A93AA5" w:rsidP="00CE0C44">
      <w:pPr>
        <w:pStyle w:val="Plattetekst"/>
        <w:ind w:left="218" w:right="43"/>
        <w:jc w:val="center"/>
        <w:rPr>
          <w:noProof/>
          <w:lang w:val="nl-BE" w:eastAsia="es-ES"/>
        </w:rPr>
      </w:pPr>
    </w:p>
    <w:p w14:paraId="72226435" w14:textId="77777777" w:rsidR="00A93AA5" w:rsidRPr="0068399E" w:rsidRDefault="00A93AA5" w:rsidP="00CE0C44">
      <w:pPr>
        <w:pStyle w:val="Plattetekst"/>
        <w:ind w:left="218" w:right="43"/>
        <w:jc w:val="center"/>
        <w:rPr>
          <w:noProof/>
          <w:lang w:val="nl-BE" w:eastAsia="es-ES"/>
        </w:rPr>
      </w:pPr>
    </w:p>
    <w:p w14:paraId="2C6B3AAB" w14:textId="77777777" w:rsidR="00A93AA5" w:rsidRPr="0068399E" w:rsidRDefault="00A93AA5" w:rsidP="00CE0C44">
      <w:pPr>
        <w:pStyle w:val="Plattetekst"/>
        <w:ind w:left="218" w:right="43"/>
        <w:jc w:val="center"/>
        <w:rPr>
          <w:noProof/>
          <w:lang w:val="nl-BE" w:eastAsia="es-ES"/>
        </w:rPr>
      </w:pPr>
    </w:p>
    <w:p w14:paraId="28B67DE0" w14:textId="77777777" w:rsidR="00FB71EC" w:rsidRDefault="00D76CBC" w:rsidP="00CE0C44">
      <w:pPr>
        <w:pStyle w:val="Plattetekst"/>
        <w:ind w:left="218" w:right="43"/>
        <w:jc w:val="center"/>
        <w:rPr>
          <w:lang w:val="es-ES"/>
        </w:rPr>
      </w:pPr>
      <w:r>
        <w:rPr>
          <w:noProof/>
          <w:lang w:val="nl-BE" w:eastAsia="nl-BE"/>
        </w:rPr>
        <w:drawing>
          <wp:inline distT="0" distB="0" distL="0" distR="0" wp14:anchorId="7C6128BF" wp14:editId="36653048">
            <wp:extent cx="2162175" cy="1419225"/>
            <wp:effectExtent l="0" t="0" r="0"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419225"/>
                    </a:xfrm>
                    <a:prstGeom prst="rect">
                      <a:avLst/>
                    </a:prstGeom>
                    <a:noFill/>
                    <a:ln>
                      <a:noFill/>
                    </a:ln>
                  </pic:spPr>
                </pic:pic>
              </a:graphicData>
            </a:graphic>
          </wp:inline>
        </w:drawing>
      </w:r>
    </w:p>
    <w:p w14:paraId="7C07C659" w14:textId="77777777" w:rsidR="00FB71EC" w:rsidRDefault="00FB71EC">
      <w:pPr>
        <w:pStyle w:val="Plattetekst"/>
        <w:ind w:left="218" w:right="43"/>
        <w:jc w:val="both"/>
        <w:rPr>
          <w:lang w:val="es-ES"/>
        </w:rPr>
      </w:pPr>
    </w:p>
    <w:p w14:paraId="51514B94" w14:textId="77777777" w:rsidR="00FB71EC" w:rsidRDefault="00FB71EC">
      <w:pPr>
        <w:pStyle w:val="Plattetekst"/>
        <w:ind w:left="218" w:right="43"/>
        <w:jc w:val="both"/>
        <w:rPr>
          <w:lang w:val="es-ES"/>
        </w:rPr>
      </w:pPr>
    </w:p>
    <w:p w14:paraId="36CD415C" w14:textId="496BBE06" w:rsidR="004369A6" w:rsidRPr="0068399E" w:rsidRDefault="0068399E">
      <w:pPr>
        <w:pStyle w:val="Plattetekst"/>
        <w:ind w:left="218" w:right="43"/>
        <w:jc w:val="both"/>
        <w:rPr>
          <w:lang w:val="nl-BE"/>
        </w:rPr>
      </w:pPr>
      <w:r>
        <w:rPr>
          <w:lang w:val="nl"/>
        </w:rPr>
        <w:t xml:space="preserve">Philip, de psycholoog van het </w:t>
      </w:r>
      <w:r w:rsidR="006A07DC">
        <w:rPr>
          <w:lang w:val="nl"/>
        </w:rPr>
        <w:t>centrum,</w:t>
      </w:r>
      <w:r>
        <w:rPr>
          <w:lang w:val="nl"/>
        </w:rPr>
        <w:t xml:space="preserve"> </w:t>
      </w:r>
      <w:r w:rsidR="006A07DC">
        <w:rPr>
          <w:lang w:val="nl"/>
        </w:rPr>
        <w:t>heeft</w:t>
      </w:r>
      <w:r w:rsidR="00CA4BA4">
        <w:rPr>
          <w:lang w:val="nl"/>
        </w:rPr>
        <w:t xml:space="preserve"> haar uitgelegd </w:t>
      </w:r>
      <w:r w:rsidR="006A07DC">
        <w:rPr>
          <w:lang w:val="nl"/>
        </w:rPr>
        <w:t>dat</w:t>
      </w:r>
      <w:r w:rsidR="00D12FBF">
        <w:rPr>
          <w:lang w:val="nl"/>
        </w:rPr>
        <w:t xml:space="preserve"> </w:t>
      </w:r>
      <w:r w:rsidR="00CA4BA4">
        <w:rPr>
          <w:lang w:val="nl"/>
        </w:rPr>
        <w:t>ze steeds meer moeite</w:t>
      </w:r>
      <w:r w:rsidR="00D12FBF">
        <w:rPr>
          <w:lang w:val="nl"/>
        </w:rPr>
        <w:t xml:space="preserve"> </w:t>
      </w:r>
      <w:r w:rsidR="00544426">
        <w:rPr>
          <w:lang w:val="nl"/>
        </w:rPr>
        <w:t xml:space="preserve">zal </w:t>
      </w:r>
      <w:r w:rsidR="006A07DC">
        <w:rPr>
          <w:lang w:val="nl"/>
        </w:rPr>
        <w:t xml:space="preserve">hebben </w:t>
      </w:r>
      <w:r w:rsidR="00544426">
        <w:rPr>
          <w:lang w:val="nl"/>
        </w:rPr>
        <w:t xml:space="preserve">met </w:t>
      </w:r>
      <w:r w:rsidR="00CA4BA4">
        <w:rPr>
          <w:lang w:val="nl"/>
        </w:rPr>
        <w:t xml:space="preserve">het uitvoeren van </w:t>
      </w:r>
      <w:r w:rsidR="006A07DC">
        <w:rPr>
          <w:lang w:val="nl"/>
        </w:rPr>
        <w:t>dagelijkse</w:t>
      </w:r>
      <w:r w:rsidR="00D12FBF">
        <w:rPr>
          <w:lang w:val="nl"/>
        </w:rPr>
        <w:t xml:space="preserve"> </w:t>
      </w:r>
      <w:r w:rsidR="00544426">
        <w:rPr>
          <w:lang w:val="nl"/>
        </w:rPr>
        <w:t>activiteiten en</w:t>
      </w:r>
      <w:r>
        <w:rPr>
          <w:lang w:val="nl"/>
        </w:rPr>
        <w:t xml:space="preserve"> dat het goed </w:t>
      </w:r>
      <w:r w:rsidR="00CA4BA4">
        <w:rPr>
          <w:lang w:val="nl"/>
        </w:rPr>
        <w:t xml:space="preserve"> zou zijn om na te denken</w:t>
      </w:r>
      <w:r w:rsidR="00FB71EC">
        <w:rPr>
          <w:lang w:val="nl"/>
        </w:rPr>
        <w:t xml:space="preserve"> over wat </w:t>
      </w:r>
      <w:r w:rsidR="00CA4BA4">
        <w:rPr>
          <w:lang w:val="nl"/>
        </w:rPr>
        <w:t xml:space="preserve">de beste </w:t>
      </w:r>
      <w:r>
        <w:rPr>
          <w:lang w:val="nl"/>
        </w:rPr>
        <w:t>woonmogelijkheid</w:t>
      </w:r>
      <w:r w:rsidR="00544426">
        <w:rPr>
          <w:lang w:val="nl"/>
        </w:rPr>
        <w:t xml:space="preserve"> voor de toekomst </w:t>
      </w:r>
      <w:r w:rsidR="00CA4BA4">
        <w:rPr>
          <w:lang w:val="nl"/>
        </w:rPr>
        <w:t xml:space="preserve"> </w:t>
      </w:r>
      <w:r w:rsidR="006A07DC">
        <w:rPr>
          <w:lang w:val="nl"/>
        </w:rPr>
        <w:t>zou</w:t>
      </w:r>
      <w:r w:rsidR="00CA4BA4">
        <w:rPr>
          <w:lang w:val="nl"/>
        </w:rPr>
        <w:t xml:space="preserve"> </w:t>
      </w:r>
      <w:r w:rsidR="00FB71EC">
        <w:rPr>
          <w:lang w:val="nl"/>
        </w:rPr>
        <w:t xml:space="preserve"> zijn.</w:t>
      </w:r>
    </w:p>
    <w:p w14:paraId="7B514308" w14:textId="77777777" w:rsidR="004369A6" w:rsidRPr="0068399E" w:rsidRDefault="004369A6">
      <w:pPr>
        <w:pStyle w:val="Plattetekst"/>
        <w:spacing w:before="9"/>
        <w:rPr>
          <w:sz w:val="21"/>
          <w:lang w:val="nl-BE"/>
        </w:rPr>
      </w:pPr>
    </w:p>
    <w:p w14:paraId="77857739" w14:textId="7F973720" w:rsidR="004369A6" w:rsidRDefault="00D76CBC" w:rsidP="00CE0C44">
      <w:pPr>
        <w:pStyle w:val="Plattetekst"/>
        <w:spacing w:before="1"/>
        <w:ind w:left="218" w:right="42"/>
        <w:jc w:val="center"/>
      </w:pPr>
      <w:r>
        <w:rPr>
          <w:noProof/>
          <w:lang w:val="nl-BE" w:eastAsia="nl-BE"/>
        </w:rPr>
        <w:drawing>
          <wp:inline distT="0" distB="0" distL="0" distR="0" wp14:anchorId="62FA0E99" wp14:editId="6EB0299F">
            <wp:extent cx="1962150" cy="1323975"/>
            <wp:effectExtent l="0" t="0" r="0" b="0"/>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323975"/>
                    </a:xfrm>
                    <a:prstGeom prst="rect">
                      <a:avLst/>
                    </a:prstGeom>
                    <a:noFill/>
                    <a:ln>
                      <a:noFill/>
                    </a:ln>
                  </pic:spPr>
                </pic:pic>
              </a:graphicData>
            </a:graphic>
          </wp:inline>
        </w:drawing>
      </w:r>
    </w:p>
    <w:p w14:paraId="563BC682" w14:textId="77945E57" w:rsidR="00FB71EC" w:rsidRDefault="00FB71EC" w:rsidP="00FB71EC">
      <w:pPr>
        <w:pStyle w:val="Plattetekst"/>
        <w:spacing w:before="1"/>
        <w:ind w:left="218" w:right="42"/>
        <w:jc w:val="both"/>
      </w:pPr>
    </w:p>
    <w:p w14:paraId="4E3B4C5B" w14:textId="310F956F" w:rsidR="006601EF" w:rsidRPr="0068399E" w:rsidRDefault="00FB71EC" w:rsidP="00FB71EC">
      <w:pPr>
        <w:pStyle w:val="Plattetekst"/>
        <w:spacing w:before="1"/>
        <w:ind w:left="218" w:right="42"/>
        <w:jc w:val="both"/>
        <w:rPr>
          <w:lang w:val="nl-BE"/>
        </w:rPr>
      </w:pPr>
      <w:r w:rsidRPr="0076355C">
        <w:rPr>
          <w:lang w:val="nl"/>
        </w:rPr>
        <w:t>Maria heeft veel twijfels over wat het beste voor haar</w:t>
      </w:r>
      <w:r w:rsidR="00544426">
        <w:rPr>
          <w:lang w:val="nl"/>
        </w:rPr>
        <w:t xml:space="preserve"> zal</w:t>
      </w:r>
      <w:r w:rsidR="006A07DC">
        <w:rPr>
          <w:lang w:val="nl"/>
        </w:rPr>
        <w:t xml:space="preserve"> </w:t>
      </w:r>
      <w:r w:rsidR="0076355C">
        <w:rPr>
          <w:lang w:val="nl"/>
        </w:rPr>
        <w:t>zijn....</w:t>
      </w:r>
      <w:r w:rsidR="00A01E60" w:rsidRPr="00A01E60">
        <w:rPr>
          <w:noProof/>
          <w:lang w:val="nl-BE" w:eastAsia="nl-BE"/>
        </w:rPr>
        <w:t xml:space="preserve"> </w:t>
      </w:r>
    </w:p>
    <w:p w14:paraId="53ED24CF" w14:textId="4FE693BC" w:rsidR="006601EF" w:rsidRPr="0068399E" w:rsidRDefault="006601EF" w:rsidP="006601EF">
      <w:pPr>
        <w:pStyle w:val="Plattetekst"/>
        <w:spacing w:before="1"/>
        <w:ind w:left="218" w:right="42"/>
        <w:jc w:val="right"/>
        <w:rPr>
          <w:lang w:val="nl-BE"/>
        </w:rPr>
      </w:pPr>
    </w:p>
    <w:p w14:paraId="4BAA0CAA" w14:textId="5BBE857C" w:rsidR="004369A6" w:rsidRPr="0076355C" w:rsidRDefault="00A01E60" w:rsidP="00292931">
      <w:pPr>
        <w:pStyle w:val="Plattetekst"/>
        <w:spacing w:before="1"/>
        <w:ind w:left="218" w:right="42"/>
        <w:jc w:val="right"/>
        <w:rPr>
          <w:lang w:val="es-ES"/>
        </w:rPr>
        <w:sectPr w:rsidR="004369A6" w:rsidRPr="0076355C">
          <w:headerReference w:type="even" r:id="rId11"/>
          <w:headerReference w:type="default" r:id="rId12"/>
          <w:footerReference w:type="even" r:id="rId13"/>
          <w:footerReference w:type="default" r:id="rId14"/>
          <w:headerReference w:type="first" r:id="rId15"/>
          <w:footerReference w:type="first" r:id="rId16"/>
          <w:type w:val="continuous"/>
          <w:pgSz w:w="17180" w:h="12250" w:orient="landscape"/>
          <w:pgMar w:top="680" w:right="1200" w:bottom="0" w:left="1200" w:header="720" w:footer="720" w:gutter="0"/>
          <w:cols w:num="2" w:space="720" w:equalWidth="0">
            <w:col w:w="7009" w:space="305"/>
            <w:col w:w="7466"/>
          </w:cols>
        </w:sectPr>
      </w:pPr>
      <w:r>
        <w:rPr>
          <w:noProof/>
          <w:lang w:val="nl-BE" w:eastAsia="nl-BE"/>
        </w:rPr>
        <w:drawing>
          <wp:inline distT="0" distB="0" distL="0" distR="0" wp14:anchorId="446AB12E" wp14:editId="5FCF0D4D">
            <wp:extent cx="847725" cy="847725"/>
            <wp:effectExtent l="0" t="0" r="9525" b="9525"/>
            <wp:docPr id="7" name="Afbeelding 7" descr="vraag-2309040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estion-2309040_19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55B4AC13" w14:textId="77777777" w:rsidR="004369A6" w:rsidRPr="0006592F" w:rsidRDefault="00AF0254" w:rsidP="00512067">
      <w:pPr>
        <w:jc w:val="both"/>
        <w:rPr>
          <w:rFonts w:ascii="Impact" w:hAnsi="Impact"/>
          <w:b/>
          <w:sz w:val="28"/>
          <w:szCs w:val="28"/>
          <w:u w:val="single"/>
          <w:lang w:val="nl-BE"/>
        </w:rPr>
      </w:pPr>
      <w:r>
        <w:rPr>
          <w:sz w:val="28"/>
          <w:lang w:val="nl"/>
        </w:rPr>
        <w:br w:type="page"/>
      </w:r>
      <w:r w:rsidR="0076355C" w:rsidRPr="0006592F">
        <w:rPr>
          <w:b/>
          <w:sz w:val="28"/>
          <w:szCs w:val="28"/>
          <w:u w:val="single"/>
          <w:lang w:val="nl"/>
        </w:rPr>
        <w:lastRenderedPageBreak/>
        <w:t>Oefening 1</w:t>
      </w:r>
      <w:r w:rsidR="00A93AA5" w:rsidRPr="0006592F">
        <w:rPr>
          <w:b/>
          <w:sz w:val="28"/>
          <w:szCs w:val="28"/>
          <w:u w:val="single"/>
          <w:lang w:val="nl"/>
        </w:rPr>
        <w:t>.</w:t>
      </w:r>
      <w:r w:rsidRPr="0006592F">
        <w:rPr>
          <w:b/>
          <w:sz w:val="28"/>
          <w:szCs w:val="28"/>
          <w:u w:val="single"/>
          <w:lang w:val="nl"/>
        </w:rPr>
        <w:t xml:space="preserve"> </w:t>
      </w:r>
      <w:r w:rsidR="00A93AA5" w:rsidRPr="0006592F">
        <w:rPr>
          <w:b/>
          <w:sz w:val="28"/>
          <w:szCs w:val="28"/>
          <w:u w:val="single"/>
          <w:lang w:val="nl"/>
        </w:rPr>
        <w:t>1.</w:t>
      </w:r>
      <w:r w:rsidR="00EA30F5" w:rsidRPr="0006592F">
        <w:rPr>
          <w:b/>
          <w:sz w:val="28"/>
          <w:szCs w:val="28"/>
          <w:u w:val="single"/>
          <w:lang w:val="nl"/>
        </w:rPr>
        <w:t>Verhuizen</w:t>
      </w:r>
      <w:r w:rsidRPr="0006592F">
        <w:rPr>
          <w:b/>
          <w:sz w:val="28"/>
          <w:szCs w:val="28"/>
          <w:u w:val="single"/>
          <w:lang w:val="nl"/>
        </w:rPr>
        <w:t xml:space="preserve"> naar een</w:t>
      </w:r>
      <w:r w:rsidR="00EA30F5" w:rsidRPr="0006592F">
        <w:rPr>
          <w:b/>
          <w:sz w:val="28"/>
          <w:szCs w:val="28"/>
          <w:u w:val="single"/>
          <w:lang w:val="nl"/>
        </w:rPr>
        <w:t xml:space="preserve"> andere plaats.</w:t>
      </w:r>
    </w:p>
    <w:p w14:paraId="0F3A3856" w14:textId="77777777" w:rsidR="002856C8" w:rsidRPr="0068399E" w:rsidRDefault="002856C8" w:rsidP="00512067">
      <w:pPr>
        <w:jc w:val="both"/>
        <w:rPr>
          <w:rFonts w:ascii="Impact" w:hAnsi="Impact"/>
          <w:sz w:val="28"/>
          <w:lang w:val="nl-BE"/>
        </w:rPr>
      </w:pPr>
    </w:p>
    <w:p w14:paraId="478FF024" w14:textId="41C27A69" w:rsidR="0076355C" w:rsidRPr="0068399E" w:rsidRDefault="0006592F" w:rsidP="00512067">
      <w:pPr>
        <w:jc w:val="both"/>
        <w:rPr>
          <w:b/>
          <w:bCs/>
          <w:lang w:val="nl-BE"/>
        </w:rPr>
      </w:pPr>
      <w:r>
        <w:rPr>
          <w:noProof/>
          <w:spacing w:val="3"/>
          <w:sz w:val="28"/>
          <w:szCs w:val="28"/>
          <w:lang w:val="nl-BE" w:eastAsia="nl-BE"/>
        </w:rPr>
        <mc:AlternateContent>
          <mc:Choice Requires="wps">
            <w:drawing>
              <wp:anchor distT="0" distB="0" distL="0" distR="0" simplePos="0" relativeHeight="251658240" behindDoc="1" locked="0" layoutInCell="1" allowOverlap="1" wp14:anchorId="16ADA851" wp14:editId="047DF085">
                <wp:simplePos x="0" y="0"/>
                <wp:positionH relativeFrom="margin">
                  <wp:align>left</wp:align>
                </wp:positionH>
                <wp:positionV relativeFrom="paragraph">
                  <wp:posOffset>248285</wp:posOffset>
                </wp:positionV>
                <wp:extent cx="4250055" cy="1295400"/>
                <wp:effectExtent l="0" t="0" r="17145" b="19050"/>
                <wp:wrapTopAndBottom/>
                <wp:docPr id="1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1295400"/>
                        </a:xfrm>
                        <a:prstGeom prst="rect">
                          <a:avLst/>
                        </a:prstGeom>
                        <a:noFill/>
                        <a:ln w="18288">
                          <a:solidFill>
                            <a:srgbClr val="ADAAAA"/>
                          </a:solidFill>
                          <a:miter lim="800000"/>
                          <a:headEnd/>
                          <a:tailEnd/>
                        </a:ln>
                        <a:extLst>
                          <a:ext uri="{909E8E84-426E-40DD-AFC4-6F175D3DCCD1}">
                            <a14:hiddenFill xmlns:a14="http://schemas.microsoft.com/office/drawing/2010/main">
                              <a:solidFill>
                                <a:srgbClr val="FFFFFF"/>
                              </a:solidFill>
                            </a14:hiddenFill>
                          </a:ext>
                        </a:extLst>
                      </wps:spPr>
                      <wps:txbx>
                        <w:txbxContent>
                          <w:p w14:paraId="51E93A08" w14:textId="6BAF5028" w:rsidR="0006592F" w:rsidRPr="0068399E" w:rsidRDefault="0006592F" w:rsidP="008A73B5">
                            <w:pPr>
                              <w:spacing w:before="120" w:line="254" w:lineRule="auto"/>
                              <w:ind w:left="101" w:right="101"/>
                              <w:jc w:val="both"/>
                              <w:rPr>
                                <w:sz w:val="21"/>
                                <w:lang w:val="nl-BE"/>
                              </w:rPr>
                            </w:pPr>
                            <w:r>
                              <w:rPr>
                                <w:b/>
                                <w:sz w:val="21"/>
                                <w:lang w:val="nl"/>
                              </w:rPr>
                              <w:t xml:space="preserve">Opmerking: </w:t>
                            </w:r>
                            <w:r>
                              <w:rPr>
                                <w:sz w:val="21"/>
                                <w:lang w:val="nl"/>
                              </w:rPr>
                              <w:t>De professional moet er rekening mee houden dat voor sommige mensen met een verstandelijke beperking het concept van verhuizen of woningaanpassing te abstract kan zijn en dat ze dan ook grote moeite kunnen hebben met deze oefening. In dergelijke gevallen</w:t>
                            </w:r>
                            <w:r>
                              <w:rPr>
                                <w:lang w:val="nl"/>
                              </w:rPr>
                              <w:t xml:space="preserve"> moet de professional</w:t>
                            </w:r>
                            <w:r>
                              <w:rPr>
                                <w:sz w:val="21"/>
                                <w:lang w:val="nl"/>
                              </w:rPr>
                              <w:t xml:space="preserve"> extra tijd en aandacht besteden aan het grondig bespreken van het begrip en het concept erachter.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851" id="_x0000_t202" coordsize="21600,21600" o:spt="202" path="m,l,21600r21600,l21600,xe">
                <v:stroke joinstyle="miter"/>
                <v:path gradientshapeok="t" o:connecttype="rect"/>
              </v:shapetype>
              <v:shape id="Text Box 82" o:spid="_x0000_s1026" type="#_x0000_t202" style="position:absolute;left:0;text-align:left;margin-left:0;margin-top:19.55pt;width:334.65pt;height:102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" filled="f" strokecolor="#adaaaa" strokeweight="1.44pt">
                <v:textbox inset="0,0,0,0">
                  <w:txbxContent>
                    <w:p w14:paraId="51E93A08" w14:textId="6BAF5028" w:rsidR="0006592F" w:rsidRPr="0068399E" w:rsidRDefault="0006592F" w:rsidP="008A73B5">
                      <w:pPr>
                        <w:spacing w:before="120" w:line="254" w:lineRule="auto"/>
                        <w:ind w:left="101" w:right="101"/>
                        <w:jc w:val="both"/>
                        <w:rPr>
                          <w:sz w:val="21"/>
                          <w:lang w:val="nl-BE"/>
                        </w:rPr>
                      </w:pPr>
                      <w:r>
                        <w:rPr>
                          <w:b/>
                          <w:sz w:val="21"/>
                          <w:lang w:val="nl"/>
                        </w:rPr>
                        <w:t xml:space="preserve">Opmerking: </w:t>
                      </w:r>
                      <w:r>
                        <w:rPr>
                          <w:sz w:val="21"/>
                          <w:lang w:val="nl"/>
                        </w:rPr>
                        <w:t>De professional moet er rekening mee houden dat voor sommige mensen met een verstandelijke beperking het concept van verhuizen of woningaanpassing te abstract kan zijn en dat ze dan ook grote moeite kunnen hebben met deze oefening. In dergelijke gevallen</w:t>
                      </w:r>
                      <w:r>
                        <w:rPr>
                          <w:lang w:val="nl"/>
                        </w:rPr>
                        <w:t xml:space="preserve"> moet de professional</w:t>
                      </w:r>
                      <w:r>
                        <w:rPr>
                          <w:sz w:val="21"/>
                          <w:lang w:val="nl"/>
                        </w:rPr>
                        <w:t xml:space="preserve"> extra tijd en aandacht besteden aan het grondig bespreken van het begrip en het concept erachter.</w:t>
                      </w:r>
                    </w:p>
                  </w:txbxContent>
                </v:textbox>
                <w10:wrap type="topAndBottom" anchorx="margin"/>
              </v:shape>
            </w:pict>
          </mc:Fallback>
        </mc:AlternateContent>
      </w:r>
    </w:p>
    <w:p w14:paraId="77FC780E" w14:textId="0F90D184" w:rsidR="000D46C8" w:rsidRPr="0068399E" w:rsidRDefault="000D46C8" w:rsidP="00512067">
      <w:pPr>
        <w:pStyle w:val="nietininhoudsopgave-hoofdstukkoppen"/>
        <w:rPr>
          <w:rFonts w:cs="Impact"/>
          <w:spacing w:val="3"/>
          <w:sz w:val="28"/>
          <w:szCs w:val="28"/>
          <w:lang w:val="nl-BE"/>
        </w:rPr>
      </w:pPr>
    </w:p>
    <w:p w14:paraId="2B96AF44" w14:textId="77777777" w:rsidR="00DB4361" w:rsidRPr="0068399E" w:rsidRDefault="00DB4361" w:rsidP="00512067">
      <w:pPr>
        <w:pStyle w:val="Hoofdstukkoppen"/>
        <w:rPr>
          <w:spacing w:val="3"/>
          <w:sz w:val="24"/>
          <w:szCs w:val="24"/>
          <w:lang w:val="nl-BE"/>
        </w:rPr>
      </w:pPr>
    </w:p>
    <w:p w14:paraId="4ECE990C" w14:textId="77777777" w:rsidR="000D46C8" w:rsidRPr="0006592F" w:rsidRDefault="000D46C8" w:rsidP="00512067">
      <w:pPr>
        <w:pStyle w:val="Hoofdstukkoppen"/>
        <w:rPr>
          <w:rFonts w:ascii="Georgia" w:hAnsi="Georgia"/>
          <w:spacing w:val="3"/>
          <w:sz w:val="24"/>
          <w:szCs w:val="24"/>
          <w:lang w:val="nl-BE"/>
        </w:rPr>
      </w:pPr>
      <w:r w:rsidRPr="009768E5">
        <w:rPr>
          <w:rFonts w:ascii="Georgia" w:hAnsi="Georgia"/>
          <w:b/>
          <w:spacing w:val="3"/>
          <w:sz w:val="24"/>
          <w:szCs w:val="24"/>
          <w:lang w:val="nl"/>
        </w:rPr>
        <w:t>Activiteit 1.</w:t>
      </w:r>
      <w:r w:rsidRPr="0006592F">
        <w:rPr>
          <w:rFonts w:ascii="Georgia" w:hAnsi="Georgia"/>
          <w:spacing w:val="3"/>
          <w:sz w:val="24"/>
          <w:szCs w:val="24"/>
          <w:lang w:val="nl"/>
        </w:rPr>
        <w:t xml:space="preserve"> Wat is het concept van verhuizen naar een andere plek? </w:t>
      </w:r>
    </w:p>
    <w:p w14:paraId="66D236ED" w14:textId="77777777" w:rsidR="000D46C8" w:rsidRPr="0068399E" w:rsidRDefault="000D46C8" w:rsidP="000D46C8">
      <w:pPr>
        <w:pStyle w:val="nietininhoudsopgave-hoofdstukkoppen"/>
        <w:ind w:left="504"/>
        <w:rPr>
          <w:rFonts w:cs="Impact"/>
          <w:spacing w:val="3"/>
          <w:sz w:val="28"/>
          <w:szCs w:val="28"/>
          <w:lang w:val="nl-BE"/>
        </w:rPr>
      </w:pPr>
    </w:p>
    <w:p w14:paraId="29920C93" w14:textId="348D8527" w:rsidR="008A73B5" w:rsidRPr="0068399E" w:rsidRDefault="00636894" w:rsidP="008A73B5">
      <w:pPr>
        <w:pStyle w:val="Plattetekst"/>
        <w:spacing w:before="239" w:line="276" w:lineRule="auto"/>
        <w:ind w:right="87"/>
        <w:jc w:val="both"/>
        <w:rPr>
          <w:lang w:val="nl-BE"/>
        </w:rPr>
      </w:pPr>
      <w:r>
        <w:rPr>
          <w:lang w:val="nl-BE"/>
        </w:rPr>
        <w:t xml:space="preserve">De </w:t>
      </w:r>
      <w:r>
        <w:rPr>
          <w:lang w:val="nl"/>
        </w:rPr>
        <w:t>o</w:t>
      </w:r>
      <w:r w:rsidR="008A73B5">
        <w:rPr>
          <w:lang w:val="nl"/>
        </w:rPr>
        <w:t xml:space="preserve">uder wordende volwassenen met een </w:t>
      </w:r>
      <w:r w:rsidR="0006592F">
        <w:rPr>
          <w:lang w:val="nl"/>
        </w:rPr>
        <w:t>verstandelijke beperking</w:t>
      </w:r>
      <w:r>
        <w:rPr>
          <w:lang w:val="nl"/>
        </w:rPr>
        <w:t xml:space="preserve"> en de </w:t>
      </w:r>
      <w:r w:rsidR="0006592F">
        <w:rPr>
          <w:lang w:val="nl"/>
        </w:rPr>
        <w:t>professional</w:t>
      </w:r>
      <w:r>
        <w:rPr>
          <w:lang w:val="nl"/>
        </w:rPr>
        <w:t xml:space="preserve"> lezen het verhaal</w:t>
      </w:r>
      <w:r w:rsidR="00DB4361">
        <w:rPr>
          <w:lang w:val="nl"/>
        </w:rPr>
        <w:t>.</w:t>
      </w:r>
      <w:r>
        <w:rPr>
          <w:lang w:val="nl"/>
        </w:rPr>
        <w:t xml:space="preserve"> Indien nodig kan de </w:t>
      </w:r>
      <w:r w:rsidR="0006592F">
        <w:rPr>
          <w:lang w:val="nl"/>
        </w:rPr>
        <w:t>professional</w:t>
      </w:r>
      <w:r w:rsidR="008A73B5">
        <w:rPr>
          <w:lang w:val="nl"/>
        </w:rPr>
        <w:t xml:space="preserve"> verschillende </w:t>
      </w:r>
      <w:r>
        <w:rPr>
          <w:lang w:val="nl"/>
        </w:rPr>
        <w:t xml:space="preserve">technieken gebruiken om de ouder wordende persoon met een </w:t>
      </w:r>
      <w:r w:rsidR="0006592F">
        <w:rPr>
          <w:lang w:val="nl"/>
        </w:rPr>
        <w:t>verstandelijke beperking</w:t>
      </w:r>
      <w:r w:rsidR="008A73B5">
        <w:rPr>
          <w:lang w:val="nl"/>
        </w:rPr>
        <w:t xml:space="preserve"> te ondersteunen bij het begrijpen van de essentie van het ve</w:t>
      </w:r>
      <w:r>
        <w:rPr>
          <w:lang w:val="nl"/>
        </w:rPr>
        <w:t xml:space="preserve">rhaal. Vervolgens wordt de ouder wordende persoon met een </w:t>
      </w:r>
      <w:r w:rsidR="0006592F">
        <w:rPr>
          <w:lang w:val="nl"/>
        </w:rPr>
        <w:t>verstandelijke beperking</w:t>
      </w:r>
      <w:r w:rsidR="008A73B5">
        <w:rPr>
          <w:lang w:val="nl"/>
        </w:rPr>
        <w:t xml:space="preserve"> uitgenodigd om de</w:t>
      </w:r>
      <w:r w:rsidR="007855EA">
        <w:rPr>
          <w:lang w:val="nl"/>
        </w:rPr>
        <w:t xml:space="preserve"> onderstaande vragen te</w:t>
      </w:r>
      <w:r w:rsidR="0006592F">
        <w:rPr>
          <w:lang w:val="nl"/>
        </w:rPr>
        <w:t xml:space="preserve"> beantwoorden. </w:t>
      </w:r>
      <w:r>
        <w:rPr>
          <w:lang w:val="nl"/>
        </w:rPr>
        <w:t>D</w:t>
      </w:r>
      <w:r w:rsidR="00DB4361">
        <w:rPr>
          <w:lang w:val="nl"/>
        </w:rPr>
        <w:t xml:space="preserve">e </w:t>
      </w:r>
      <w:r w:rsidR="0006592F">
        <w:rPr>
          <w:lang w:val="nl"/>
        </w:rPr>
        <w:t>professional</w:t>
      </w:r>
      <w:r w:rsidR="007855EA">
        <w:rPr>
          <w:lang w:val="nl"/>
        </w:rPr>
        <w:t xml:space="preserve"> </w:t>
      </w:r>
      <w:r>
        <w:rPr>
          <w:lang w:val="nl"/>
        </w:rPr>
        <w:t>moedigt</w:t>
      </w:r>
      <w:r w:rsidR="008A73B5">
        <w:rPr>
          <w:lang w:val="nl"/>
        </w:rPr>
        <w:t xml:space="preserve"> de ouder w</w:t>
      </w:r>
      <w:r>
        <w:rPr>
          <w:lang w:val="nl"/>
        </w:rPr>
        <w:t>ordende persoon aan</w:t>
      </w:r>
      <w:r w:rsidR="008A73B5">
        <w:rPr>
          <w:lang w:val="nl"/>
        </w:rPr>
        <w:t xml:space="preserve"> om elk van zijn antwoorden meer</w:t>
      </w:r>
      <w:r w:rsidR="00D12FBF">
        <w:rPr>
          <w:lang w:val="nl"/>
        </w:rPr>
        <w:t xml:space="preserve"> in</w:t>
      </w:r>
      <w:r>
        <w:rPr>
          <w:lang w:val="nl"/>
        </w:rPr>
        <w:t xml:space="preserve"> detail uit te leggen. Op deze manier krijgt de </w:t>
      </w:r>
      <w:r w:rsidR="0006592F">
        <w:rPr>
          <w:lang w:val="nl"/>
        </w:rPr>
        <w:t>professional</w:t>
      </w:r>
      <w:r w:rsidR="008A73B5">
        <w:rPr>
          <w:lang w:val="nl"/>
        </w:rPr>
        <w:t xml:space="preserve"> </w:t>
      </w:r>
      <w:r>
        <w:rPr>
          <w:lang w:val="nl"/>
        </w:rPr>
        <w:t xml:space="preserve">een beeld van begripsniveau van de ouder wordende persoon met een </w:t>
      </w:r>
      <w:r w:rsidR="0006592F">
        <w:rPr>
          <w:lang w:val="nl"/>
        </w:rPr>
        <w:t>verstandelijke beperking</w:t>
      </w:r>
      <w:r>
        <w:rPr>
          <w:lang w:val="nl"/>
        </w:rPr>
        <w:t xml:space="preserve"> over </w:t>
      </w:r>
      <w:r w:rsidR="00D12FBF">
        <w:rPr>
          <w:lang w:val="nl"/>
        </w:rPr>
        <w:t>het</w:t>
      </w:r>
      <w:r w:rsidR="008A73B5">
        <w:rPr>
          <w:lang w:val="nl"/>
        </w:rPr>
        <w:t xml:space="preserve"> concep</w:t>
      </w:r>
      <w:r w:rsidR="007855EA">
        <w:rPr>
          <w:lang w:val="nl"/>
        </w:rPr>
        <w:t>t van</w:t>
      </w:r>
      <w:r>
        <w:rPr>
          <w:lang w:val="nl"/>
        </w:rPr>
        <w:t xml:space="preserve"> verhuizen naar een andere plek</w:t>
      </w:r>
      <w:r w:rsidR="007855EA">
        <w:rPr>
          <w:lang w:val="nl"/>
        </w:rPr>
        <w:t xml:space="preserve"> of /</w:t>
      </w:r>
      <w:r>
        <w:rPr>
          <w:lang w:val="nl"/>
        </w:rPr>
        <w:t>en de woonmogelijkheden</w:t>
      </w:r>
      <w:r w:rsidR="008A73B5">
        <w:rPr>
          <w:lang w:val="nl"/>
        </w:rPr>
        <w:t>.</w:t>
      </w:r>
      <w:r w:rsidR="007855EA">
        <w:rPr>
          <w:lang w:val="nl"/>
        </w:rPr>
        <w:t xml:space="preserve"> </w:t>
      </w:r>
    </w:p>
    <w:p w14:paraId="62F91B26" w14:textId="77777777" w:rsidR="008A73B5" w:rsidRPr="0068399E" w:rsidRDefault="008A73B5" w:rsidP="008A73B5">
      <w:pPr>
        <w:pStyle w:val="Hoofdstukkoppen"/>
        <w:ind w:left="284"/>
        <w:jc w:val="center"/>
        <w:rPr>
          <w:rFonts w:ascii="Georgia" w:eastAsia="Georgia" w:hAnsi="Georgia" w:cs="Times New Roman"/>
          <w:color w:val="auto"/>
          <w:spacing w:val="0"/>
          <w:sz w:val="20"/>
          <w:szCs w:val="20"/>
          <w:lang w:val="nl-BE" w:eastAsia="en-US"/>
        </w:rPr>
      </w:pPr>
    </w:p>
    <w:p w14:paraId="0993600B" w14:textId="77777777" w:rsidR="008A73B5" w:rsidRPr="0068399E" w:rsidRDefault="008A73B5" w:rsidP="008A73B5">
      <w:pPr>
        <w:pStyle w:val="Hoofdstukkoppen"/>
        <w:ind w:left="284"/>
        <w:rPr>
          <w:rFonts w:ascii="Georgia" w:eastAsia="Georgia" w:hAnsi="Georgia" w:cs="Georgia"/>
          <w:bCs/>
          <w:color w:val="auto"/>
          <w:spacing w:val="0"/>
          <w:sz w:val="22"/>
          <w:szCs w:val="22"/>
          <w:lang w:val="nl-BE" w:eastAsia="en-US"/>
        </w:rPr>
      </w:pPr>
    </w:p>
    <w:p w14:paraId="75D8344C" w14:textId="77777777" w:rsidR="00F32BDD" w:rsidRPr="0068399E" w:rsidRDefault="00F32BDD" w:rsidP="008A73B5">
      <w:pPr>
        <w:pStyle w:val="nietininhoudsopgave-hoofdstukkoppen"/>
        <w:ind w:left="504"/>
        <w:jc w:val="left"/>
        <w:rPr>
          <w:rFonts w:ascii="Georgia" w:eastAsia="Georgia" w:hAnsi="Georgia"/>
          <w:bCs/>
          <w:color w:val="auto"/>
          <w:sz w:val="22"/>
          <w:szCs w:val="22"/>
          <w:lang w:val="nl-BE" w:eastAsia="en-US"/>
        </w:rPr>
      </w:pPr>
    </w:p>
    <w:p w14:paraId="025B518E" w14:textId="77777777" w:rsidR="00F32BDD" w:rsidRPr="0068399E" w:rsidRDefault="00F32BDD" w:rsidP="008A73B5">
      <w:pPr>
        <w:pStyle w:val="nietininhoudsopgave-hoofdstukkoppen"/>
        <w:ind w:left="504"/>
        <w:jc w:val="left"/>
        <w:rPr>
          <w:rFonts w:ascii="Georgia" w:eastAsia="Georgia" w:hAnsi="Georgia"/>
          <w:bCs/>
          <w:color w:val="auto"/>
          <w:sz w:val="22"/>
          <w:szCs w:val="22"/>
          <w:lang w:val="nl-BE" w:eastAsia="en-US"/>
        </w:rPr>
      </w:pPr>
    </w:p>
    <w:p w14:paraId="377924D9" w14:textId="2B023D7F" w:rsidR="00F32BDD" w:rsidRPr="0068399E" w:rsidRDefault="00F32BDD" w:rsidP="00807450">
      <w:pPr>
        <w:pStyle w:val="nietininhoudsopgave-hoofdstukkoppen"/>
        <w:jc w:val="left"/>
        <w:rPr>
          <w:rFonts w:ascii="Georgia" w:eastAsia="Georgia" w:hAnsi="Georgia"/>
          <w:bCs/>
          <w:color w:val="auto"/>
          <w:sz w:val="22"/>
          <w:szCs w:val="22"/>
          <w:lang w:val="nl-BE" w:eastAsia="en-US"/>
        </w:rPr>
      </w:pPr>
    </w:p>
    <w:tbl>
      <w:tblPr>
        <w:tblpPr w:leftFromText="180" w:rightFromText="180" w:vertAnchor="text" w:horzAnchor="margin" w:tblpXSpec="right" w:tblpY="144"/>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Layout w:type="fixed"/>
        <w:tblLook w:val="0000" w:firstRow="0" w:lastRow="0" w:firstColumn="0" w:lastColumn="0" w:noHBand="0" w:noVBand="0"/>
      </w:tblPr>
      <w:tblGrid>
        <w:gridCol w:w="7308"/>
      </w:tblGrid>
      <w:tr w:rsidR="003B1EAE" w14:paraId="3705BC10" w14:textId="77777777" w:rsidTr="753ADBF6">
        <w:trPr>
          <w:trHeight w:val="4493"/>
        </w:trPr>
        <w:tc>
          <w:tcPr>
            <w:tcW w:w="7308" w:type="dxa"/>
            <w:shd w:val="clear" w:color="auto" w:fill="FBE4D5" w:themeFill="accent2" w:themeFillTint="33"/>
          </w:tcPr>
          <w:p w14:paraId="3D875DE8" w14:textId="77777777" w:rsidR="00DB4361" w:rsidRPr="0068399E" w:rsidRDefault="00DB4361" w:rsidP="003B1EAE">
            <w:pPr>
              <w:pStyle w:val="Kop2"/>
              <w:ind w:left="0"/>
              <w:rPr>
                <w:sz w:val="24"/>
                <w:szCs w:val="24"/>
                <w:lang w:val="nl-BE"/>
              </w:rPr>
            </w:pPr>
          </w:p>
          <w:p w14:paraId="0D2A69F9" w14:textId="77777777" w:rsidR="003B1EAE" w:rsidRPr="0068399E" w:rsidRDefault="753ADBF6" w:rsidP="003B1EAE">
            <w:pPr>
              <w:pStyle w:val="Kop2"/>
              <w:ind w:left="0"/>
              <w:rPr>
                <w:sz w:val="24"/>
                <w:szCs w:val="24"/>
                <w:lang w:val="nl-BE"/>
              </w:rPr>
            </w:pPr>
            <w:r w:rsidRPr="753ADBF6">
              <w:rPr>
                <w:sz w:val="24"/>
                <w:szCs w:val="24"/>
                <w:lang w:val="nl"/>
              </w:rPr>
              <w:t>Waarom moeten mensen soms van het ene huis naar het andere verhuizen?</w:t>
            </w:r>
          </w:p>
          <w:p w14:paraId="2F301D05" w14:textId="77777777" w:rsidR="003B1EAE" w:rsidRPr="0068399E" w:rsidRDefault="003B1EAE" w:rsidP="003B1EAE">
            <w:pPr>
              <w:pStyle w:val="Kop2"/>
              <w:spacing w:after="240"/>
              <w:ind w:left="0"/>
              <w:rPr>
                <w:rFonts w:ascii="Georgia" w:eastAsia="Georgia" w:hAnsi="Georgia" w:cs="Georgia"/>
                <w:sz w:val="22"/>
                <w:szCs w:val="22"/>
                <w:lang w:val="nl-BE"/>
              </w:rPr>
            </w:pPr>
            <w:r w:rsidRPr="003834F6">
              <w:rPr>
                <w:sz w:val="22"/>
                <w:szCs w:val="22"/>
                <w:lang w:val="nl"/>
              </w:rPr>
              <w:t xml:space="preserve">................................................................................................................................................ </w:t>
            </w:r>
            <w:r>
              <w:rPr>
                <w:sz w:val="22"/>
                <w:szCs w:val="22"/>
                <w:lang w:val="nl"/>
              </w:rPr>
              <w:t>..........................................................................................</w:t>
            </w:r>
          </w:p>
          <w:p w14:paraId="63D61F0F" w14:textId="77777777" w:rsidR="003B1EAE" w:rsidRPr="0068399E" w:rsidRDefault="003B1EAE" w:rsidP="003B1EAE">
            <w:pPr>
              <w:pStyle w:val="Kop2"/>
              <w:ind w:left="0"/>
              <w:rPr>
                <w:sz w:val="24"/>
                <w:szCs w:val="24"/>
                <w:lang w:val="nl-BE"/>
              </w:rPr>
            </w:pPr>
          </w:p>
          <w:p w14:paraId="28725EEA" w14:textId="77777777" w:rsidR="003B1EAE" w:rsidRPr="0068399E" w:rsidRDefault="753ADBF6" w:rsidP="003B1EAE">
            <w:pPr>
              <w:pStyle w:val="Kop2"/>
              <w:ind w:left="0"/>
              <w:rPr>
                <w:sz w:val="24"/>
                <w:szCs w:val="24"/>
                <w:lang w:val="nl-BE"/>
              </w:rPr>
            </w:pPr>
            <w:r w:rsidRPr="753ADBF6">
              <w:rPr>
                <w:sz w:val="24"/>
                <w:szCs w:val="24"/>
                <w:lang w:val="nl"/>
              </w:rPr>
              <w:t>Hoe zit het met Maria's situatie? Wat zijn haar opties?</w:t>
            </w:r>
          </w:p>
          <w:p w14:paraId="46AFF007" w14:textId="77777777" w:rsidR="003B1EAE" w:rsidRPr="0068399E" w:rsidRDefault="003B1EAE" w:rsidP="003B1EAE">
            <w:pPr>
              <w:pStyle w:val="Kop2"/>
              <w:spacing w:after="240"/>
              <w:ind w:left="0"/>
              <w:rPr>
                <w:rFonts w:ascii="Georgia" w:eastAsia="Georgia" w:hAnsi="Georgia" w:cs="Georgia"/>
                <w:sz w:val="22"/>
                <w:szCs w:val="22"/>
                <w:lang w:val="nl-BE"/>
              </w:rPr>
            </w:pPr>
            <w:r w:rsidRPr="003834F6">
              <w:rPr>
                <w:sz w:val="22"/>
                <w:szCs w:val="22"/>
                <w:lang w:val="nl"/>
              </w:rPr>
              <w:t xml:space="preserve">................................................................................................................................................ </w:t>
            </w:r>
            <w:r>
              <w:rPr>
                <w:sz w:val="22"/>
                <w:szCs w:val="22"/>
                <w:lang w:val="nl"/>
              </w:rPr>
              <w:t>..........................................................................................</w:t>
            </w:r>
          </w:p>
          <w:p w14:paraId="66981F26" w14:textId="77777777" w:rsidR="003B1EAE" w:rsidRPr="0068399E" w:rsidRDefault="003B1EAE" w:rsidP="003B1EAE">
            <w:pPr>
              <w:pStyle w:val="Kop2"/>
              <w:ind w:left="0"/>
              <w:rPr>
                <w:sz w:val="24"/>
                <w:szCs w:val="24"/>
                <w:lang w:val="nl-BE"/>
              </w:rPr>
            </w:pPr>
          </w:p>
          <w:p w14:paraId="74EFD024" w14:textId="77777777" w:rsidR="003B1EAE" w:rsidRPr="0068399E" w:rsidRDefault="753ADBF6" w:rsidP="003B1EAE">
            <w:pPr>
              <w:pStyle w:val="Kop2"/>
              <w:ind w:left="0"/>
              <w:rPr>
                <w:sz w:val="24"/>
                <w:szCs w:val="24"/>
                <w:lang w:val="nl-BE"/>
              </w:rPr>
            </w:pPr>
            <w:r w:rsidRPr="753ADBF6">
              <w:rPr>
                <w:sz w:val="24"/>
                <w:szCs w:val="24"/>
                <w:lang w:val="nl"/>
              </w:rPr>
              <w:t>Wat zou je Maria aanraden? Moet ze naar een ander huis verhuizen?</w:t>
            </w:r>
          </w:p>
          <w:p w14:paraId="2F10DF07" w14:textId="77777777" w:rsidR="003B1EAE" w:rsidRPr="0068399E" w:rsidRDefault="003B1EAE" w:rsidP="003B1EAE">
            <w:pPr>
              <w:pStyle w:val="Kop2"/>
              <w:spacing w:after="240"/>
              <w:ind w:left="0"/>
              <w:rPr>
                <w:rFonts w:ascii="Georgia" w:eastAsia="Georgia" w:hAnsi="Georgia" w:cs="Georgia"/>
                <w:sz w:val="22"/>
                <w:szCs w:val="22"/>
                <w:lang w:val="nl-BE"/>
              </w:rPr>
            </w:pPr>
            <w:r w:rsidRPr="003834F6">
              <w:rPr>
                <w:sz w:val="22"/>
                <w:szCs w:val="22"/>
                <w:lang w:val="nl"/>
              </w:rPr>
              <w:t xml:space="preserve">................................................................................................................................................ </w:t>
            </w:r>
            <w:r>
              <w:rPr>
                <w:sz w:val="22"/>
                <w:szCs w:val="22"/>
                <w:lang w:val="nl"/>
              </w:rPr>
              <w:t>.....................................................................................</w:t>
            </w:r>
          </w:p>
          <w:p w14:paraId="3548E364" w14:textId="77777777" w:rsidR="003B1EAE" w:rsidRPr="0068399E" w:rsidRDefault="003B1EAE" w:rsidP="003B1EAE">
            <w:pPr>
              <w:pStyle w:val="Kop2"/>
              <w:ind w:left="0"/>
              <w:rPr>
                <w:sz w:val="24"/>
                <w:szCs w:val="24"/>
                <w:lang w:val="nl-BE"/>
              </w:rPr>
            </w:pPr>
          </w:p>
          <w:p w14:paraId="4848309F" w14:textId="56FC8F70" w:rsidR="003B1EAE" w:rsidRPr="0068399E" w:rsidRDefault="003B1EAE" w:rsidP="003B1EAE">
            <w:pPr>
              <w:pStyle w:val="Kop2"/>
              <w:ind w:left="0"/>
              <w:rPr>
                <w:sz w:val="24"/>
                <w:szCs w:val="24"/>
                <w:lang w:val="nl-BE"/>
              </w:rPr>
            </w:pPr>
            <w:r>
              <w:rPr>
                <w:sz w:val="24"/>
                <w:szCs w:val="24"/>
                <w:lang w:val="nl"/>
              </w:rPr>
              <w:t xml:space="preserve">Ken je iemand die </w:t>
            </w:r>
            <w:r w:rsidR="00DB4361">
              <w:rPr>
                <w:sz w:val="24"/>
                <w:szCs w:val="24"/>
                <w:lang w:val="nl"/>
              </w:rPr>
              <w:t xml:space="preserve">onlangs </w:t>
            </w:r>
            <w:r>
              <w:rPr>
                <w:lang w:val="nl"/>
              </w:rPr>
              <w:t xml:space="preserve"> </w:t>
            </w:r>
            <w:r>
              <w:rPr>
                <w:sz w:val="24"/>
                <w:szCs w:val="24"/>
                <w:lang w:val="nl"/>
              </w:rPr>
              <w:t>naar een andere</w:t>
            </w:r>
            <w:r w:rsidR="00953C1D">
              <w:rPr>
                <w:sz w:val="24"/>
                <w:szCs w:val="24"/>
                <w:lang w:val="nl"/>
              </w:rPr>
              <w:t xml:space="preserve"> plek is verhuisd? Waarom heeft zij/hij</w:t>
            </w:r>
            <w:r>
              <w:rPr>
                <w:sz w:val="24"/>
                <w:szCs w:val="24"/>
                <w:lang w:val="nl"/>
              </w:rPr>
              <w:t xml:space="preserve"> dat gedaan?</w:t>
            </w:r>
          </w:p>
          <w:p w14:paraId="147E0D92" w14:textId="77777777" w:rsidR="003B1EAE" w:rsidRPr="0068399E" w:rsidRDefault="003B1EAE" w:rsidP="003B1EAE">
            <w:pPr>
              <w:pStyle w:val="Kop2"/>
              <w:ind w:left="0"/>
              <w:rPr>
                <w:rFonts w:ascii="Georgia" w:eastAsia="Georgia" w:hAnsi="Georgia" w:cs="Georgia"/>
                <w:sz w:val="22"/>
                <w:szCs w:val="22"/>
                <w:lang w:val="nl-BE"/>
              </w:rPr>
            </w:pPr>
            <w:r w:rsidRPr="003834F6">
              <w:rPr>
                <w:sz w:val="22"/>
                <w:szCs w:val="22"/>
                <w:lang w:val="nl"/>
              </w:rPr>
              <w:t xml:space="preserve">................................................................................................................................................ </w:t>
            </w:r>
            <w:r>
              <w:rPr>
                <w:sz w:val="22"/>
                <w:szCs w:val="22"/>
                <w:lang w:val="nl"/>
              </w:rPr>
              <w:t>..........................................................................................</w:t>
            </w:r>
          </w:p>
          <w:p w14:paraId="42DB4A4B" w14:textId="77777777" w:rsidR="003B1EAE" w:rsidRPr="0068399E" w:rsidRDefault="003B1EAE" w:rsidP="003B1EAE">
            <w:pPr>
              <w:pStyle w:val="Kop2"/>
              <w:ind w:left="0"/>
              <w:rPr>
                <w:rFonts w:ascii="Georgia" w:eastAsia="Georgia" w:hAnsi="Georgia" w:cs="Georgia"/>
                <w:sz w:val="22"/>
                <w:szCs w:val="22"/>
                <w:lang w:val="nl-BE"/>
              </w:rPr>
            </w:pPr>
          </w:p>
          <w:p w14:paraId="71BDF82F" w14:textId="77777777" w:rsidR="00503DD3" w:rsidRPr="0068399E" w:rsidRDefault="00503DD3" w:rsidP="00503DD3">
            <w:pPr>
              <w:pStyle w:val="Kop2"/>
              <w:ind w:left="0"/>
              <w:rPr>
                <w:sz w:val="24"/>
                <w:szCs w:val="24"/>
                <w:lang w:val="nl-BE"/>
              </w:rPr>
            </w:pPr>
          </w:p>
          <w:p w14:paraId="1FE71438" w14:textId="77777777" w:rsidR="00503DD3" w:rsidRDefault="753ADBF6" w:rsidP="00503DD3">
            <w:pPr>
              <w:pStyle w:val="Kop2"/>
              <w:ind w:left="0"/>
              <w:rPr>
                <w:sz w:val="24"/>
                <w:szCs w:val="24"/>
              </w:rPr>
            </w:pPr>
            <w:r w:rsidRPr="753ADBF6">
              <w:rPr>
                <w:sz w:val="24"/>
                <w:szCs w:val="24"/>
                <w:lang w:val="nl"/>
              </w:rPr>
              <w:t>Houden mijn mantelzorgers rekening met mijn mening in dit onderwerp? Kan ik weigeren te verhuizen?</w:t>
            </w:r>
          </w:p>
          <w:p w14:paraId="7EFF669B" w14:textId="77777777" w:rsidR="00503DD3" w:rsidRPr="003834F6" w:rsidRDefault="00503DD3" w:rsidP="00503DD3">
            <w:pPr>
              <w:pStyle w:val="Kop2"/>
              <w:ind w:left="0"/>
              <w:rPr>
                <w:sz w:val="24"/>
                <w:szCs w:val="24"/>
              </w:rPr>
            </w:pPr>
          </w:p>
          <w:p w14:paraId="27104657" w14:textId="77777777" w:rsidR="00503DD3" w:rsidRDefault="00503DD3" w:rsidP="00503DD3">
            <w:pPr>
              <w:pStyle w:val="Kop2"/>
              <w:ind w:left="0"/>
              <w:rPr>
                <w:rFonts w:ascii="Georgia" w:eastAsia="Georgia" w:hAnsi="Georgia" w:cs="Georgia"/>
                <w:sz w:val="22"/>
                <w:szCs w:val="22"/>
              </w:rPr>
            </w:pPr>
            <w:r w:rsidRPr="003834F6">
              <w:rPr>
                <w:sz w:val="22"/>
                <w:szCs w:val="22"/>
                <w:lang w:val="nl"/>
              </w:rPr>
              <w:t xml:space="preserve">................................................................................................................................................ </w:t>
            </w:r>
            <w:r>
              <w:rPr>
                <w:sz w:val="22"/>
                <w:szCs w:val="22"/>
                <w:lang w:val="nl"/>
              </w:rPr>
              <w:t>..........................................................................................</w:t>
            </w:r>
          </w:p>
          <w:p w14:paraId="36673F2A" w14:textId="77777777" w:rsidR="00503DD3" w:rsidRDefault="00503DD3" w:rsidP="003B1EAE">
            <w:pPr>
              <w:pStyle w:val="Kop2"/>
              <w:ind w:left="0"/>
              <w:rPr>
                <w:rFonts w:ascii="Georgia" w:eastAsia="Georgia" w:hAnsi="Georgia" w:cs="Georgia"/>
                <w:sz w:val="22"/>
                <w:szCs w:val="22"/>
              </w:rPr>
            </w:pPr>
          </w:p>
          <w:p w14:paraId="31EEF3A5" w14:textId="77777777" w:rsidR="00503DD3" w:rsidRPr="003834F6" w:rsidRDefault="00503DD3" w:rsidP="003B1EAE">
            <w:pPr>
              <w:pStyle w:val="Kop2"/>
              <w:ind w:left="0"/>
              <w:rPr>
                <w:rFonts w:ascii="Georgia" w:eastAsia="Georgia" w:hAnsi="Georgia" w:cs="Georgia"/>
                <w:sz w:val="22"/>
                <w:szCs w:val="22"/>
              </w:rPr>
            </w:pPr>
          </w:p>
        </w:tc>
      </w:tr>
    </w:tbl>
    <w:p w14:paraId="720C7159" w14:textId="77777777" w:rsidR="00F32BDD" w:rsidRDefault="00F32BDD" w:rsidP="008A73B5">
      <w:pPr>
        <w:pStyle w:val="nietininhoudsopgave-hoofdstukkoppen"/>
        <w:ind w:left="504"/>
        <w:jc w:val="left"/>
        <w:rPr>
          <w:rFonts w:ascii="Georgia" w:eastAsia="Georgia" w:hAnsi="Georgia"/>
          <w:bCs/>
          <w:color w:val="auto"/>
          <w:sz w:val="22"/>
          <w:szCs w:val="22"/>
          <w:lang w:val="en-US" w:eastAsia="en-US"/>
        </w:rPr>
      </w:pPr>
    </w:p>
    <w:p w14:paraId="626564BB" w14:textId="77777777" w:rsidR="00F32BDD" w:rsidRDefault="00F32BDD" w:rsidP="008A73B5">
      <w:pPr>
        <w:pStyle w:val="nietininhoudsopgave-hoofdstukkoppen"/>
        <w:ind w:left="504"/>
        <w:jc w:val="left"/>
        <w:rPr>
          <w:rFonts w:ascii="Georgia" w:eastAsia="Georgia" w:hAnsi="Georgia"/>
          <w:bCs/>
          <w:color w:val="auto"/>
          <w:sz w:val="22"/>
          <w:szCs w:val="22"/>
          <w:lang w:val="en-US" w:eastAsia="en-US"/>
        </w:rPr>
      </w:pPr>
    </w:p>
    <w:p w14:paraId="66D64E72" w14:textId="77777777" w:rsidR="00F32BDD" w:rsidRDefault="00F32BDD" w:rsidP="008A73B5">
      <w:pPr>
        <w:pStyle w:val="nietininhoudsopgave-hoofdstukkoppen"/>
        <w:ind w:left="504"/>
        <w:jc w:val="left"/>
        <w:rPr>
          <w:rFonts w:ascii="Georgia" w:eastAsia="Georgia" w:hAnsi="Georgia"/>
          <w:bCs/>
          <w:color w:val="auto"/>
          <w:sz w:val="22"/>
          <w:szCs w:val="22"/>
          <w:lang w:val="en-US" w:eastAsia="en-US"/>
        </w:rPr>
      </w:pPr>
    </w:p>
    <w:p w14:paraId="3B2076A7" w14:textId="22DAA24F" w:rsidR="003B1EAE" w:rsidRDefault="003B1EAE" w:rsidP="00362786">
      <w:pPr>
        <w:pStyle w:val="nietininhoudsopgave-hoofdstukkoppen"/>
        <w:rPr>
          <w:rFonts w:cs="Impact"/>
          <w:spacing w:val="3"/>
          <w:sz w:val="28"/>
          <w:szCs w:val="28"/>
          <w:lang w:val="en-GB"/>
        </w:rPr>
        <w:sectPr w:rsidR="003B1EAE" w:rsidSect="008A73B5">
          <w:type w:val="continuous"/>
          <w:pgSz w:w="17180" w:h="12250" w:orient="landscape"/>
          <w:pgMar w:top="1701" w:right="1202" w:bottom="1038" w:left="1202" w:header="0" w:footer="839" w:gutter="0"/>
          <w:cols w:num="2" w:space="709"/>
        </w:sectPr>
      </w:pPr>
    </w:p>
    <w:p w14:paraId="2B04E4DC" w14:textId="77777777" w:rsidR="009768E5" w:rsidRDefault="008A73B5" w:rsidP="000D46C8">
      <w:pPr>
        <w:pStyle w:val="nietininhoudsopgave-hoofdstukkoppen"/>
        <w:ind w:left="504"/>
        <w:rPr>
          <w:spacing w:val="3"/>
          <w:sz w:val="28"/>
          <w:szCs w:val="28"/>
          <w:lang w:val="nl"/>
        </w:rPr>
      </w:pPr>
      <w:r>
        <w:rPr>
          <w:spacing w:val="3"/>
          <w:sz w:val="28"/>
          <w:szCs w:val="28"/>
          <w:lang w:val="nl"/>
        </w:rPr>
        <w:br w:type="page"/>
      </w:r>
    </w:p>
    <w:p w14:paraId="0AF2309F" w14:textId="77777777" w:rsidR="009768E5" w:rsidRDefault="009768E5" w:rsidP="000D46C8">
      <w:pPr>
        <w:pStyle w:val="nietininhoudsopgave-hoofdstukkoppen"/>
        <w:ind w:left="504"/>
        <w:rPr>
          <w:rFonts w:ascii="Georgia" w:hAnsi="Georgia"/>
          <w:spacing w:val="3"/>
          <w:sz w:val="24"/>
          <w:szCs w:val="24"/>
          <w:lang w:val="nl"/>
        </w:rPr>
      </w:pPr>
    </w:p>
    <w:p w14:paraId="6774BCB5" w14:textId="0B3D2D44" w:rsidR="000D46C8" w:rsidRPr="0006592F" w:rsidRDefault="000D46C8" w:rsidP="000D46C8">
      <w:pPr>
        <w:pStyle w:val="nietininhoudsopgave-hoofdstukkoppen"/>
        <w:ind w:left="504"/>
        <w:rPr>
          <w:rFonts w:ascii="Georgia" w:hAnsi="Georgia" w:cs="Impact"/>
          <w:spacing w:val="3"/>
          <w:sz w:val="24"/>
          <w:szCs w:val="24"/>
          <w:lang w:val="nl-BE"/>
        </w:rPr>
      </w:pPr>
      <w:r w:rsidRPr="009768E5">
        <w:rPr>
          <w:rFonts w:ascii="Georgia" w:hAnsi="Georgia"/>
          <w:b/>
          <w:spacing w:val="3"/>
          <w:sz w:val="24"/>
          <w:szCs w:val="24"/>
          <w:lang w:val="nl"/>
        </w:rPr>
        <w:t>Activitei</w:t>
      </w:r>
      <w:r w:rsidR="00807450" w:rsidRPr="009768E5">
        <w:rPr>
          <w:rFonts w:ascii="Georgia" w:hAnsi="Georgia"/>
          <w:b/>
          <w:spacing w:val="3"/>
          <w:sz w:val="24"/>
          <w:szCs w:val="24"/>
          <w:lang w:val="nl"/>
        </w:rPr>
        <w:t>t 2.</w:t>
      </w:r>
      <w:r w:rsidR="00807450" w:rsidRPr="0006592F">
        <w:rPr>
          <w:rFonts w:ascii="Georgia" w:hAnsi="Georgia"/>
          <w:spacing w:val="3"/>
          <w:sz w:val="24"/>
          <w:szCs w:val="24"/>
          <w:lang w:val="nl"/>
        </w:rPr>
        <w:t xml:space="preserve"> De verschillende woonmogelijkheden</w:t>
      </w:r>
      <w:r w:rsidRPr="0006592F">
        <w:rPr>
          <w:rFonts w:ascii="Georgia" w:hAnsi="Georgia"/>
          <w:spacing w:val="3"/>
          <w:sz w:val="24"/>
          <w:szCs w:val="24"/>
          <w:lang w:val="nl"/>
        </w:rPr>
        <w:t xml:space="preserve"> leren</w:t>
      </w:r>
      <w:r w:rsidR="00853CC8">
        <w:rPr>
          <w:rFonts w:ascii="Georgia" w:hAnsi="Georgia"/>
          <w:spacing w:val="3"/>
          <w:sz w:val="24"/>
          <w:szCs w:val="24"/>
          <w:lang w:val="nl"/>
        </w:rPr>
        <w:t xml:space="preserve"> kennen</w:t>
      </w:r>
    </w:p>
    <w:p w14:paraId="17882D92" w14:textId="1F9EAB1B" w:rsidR="000D46C8" w:rsidRPr="00807450" w:rsidRDefault="000D46C8" w:rsidP="00855702">
      <w:pPr>
        <w:ind w:left="502" w:right="7834"/>
        <w:jc w:val="both"/>
        <w:rPr>
          <w:bCs/>
          <w:lang w:val="nl-BE"/>
        </w:rPr>
      </w:pPr>
    </w:p>
    <w:p w14:paraId="5E48FF45" w14:textId="2679279B" w:rsidR="004369A6" w:rsidRPr="0068399E" w:rsidRDefault="006601EF" w:rsidP="00855702">
      <w:pPr>
        <w:ind w:left="502" w:right="7834"/>
        <w:jc w:val="both"/>
        <w:rPr>
          <w:lang w:val="nl-BE"/>
        </w:rPr>
      </w:pPr>
      <w:r>
        <w:rPr>
          <w:bCs/>
          <w:lang w:val="nl"/>
        </w:rPr>
        <w:t xml:space="preserve">De </w:t>
      </w:r>
      <w:r w:rsidR="0006592F">
        <w:rPr>
          <w:bCs/>
          <w:lang w:val="nl"/>
        </w:rPr>
        <w:t>professional</w:t>
      </w:r>
      <w:r w:rsidR="00D12FBF">
        <w:rPr>
          <w:bCs/>
          <w:lang w:val="nl"/>
        </w:rPr>
        <w:t xml:space="preserve"> </w:t>
      </w:r>
      <w:r w:rsidR="00544426">
        <w:rPr>
          <w:bCs/>
          <w:lang w:val="nl"/>
        </w:rPr>
        <w:t>opent</w:t>
      </w:r>
      <w:r w:rsidR="00807450">
        <w:rPr>
          <w:lang w:val="nl"/>
        </w:rPr>
        <w:t xml:space="preserve"> het gesprek</w:t>
      </w:r>
      <w:r>
        <w:rPr>
          <w:lang w:val="nl"/>
        </w:rPr>
        <w:t xml:space="preserve"> in de</w:t>
      </w:r>
      <w:r w:rsidR="00807450">
        <w:rPr>
          <w:bCs/>
          <w:lang w:val="nl"/>
        </w:rPr>
        <w:t xml:space="preserve"> groep en vraagt aan de deelnemers welke woonmogelijkheden voor ouderen ze kennen. </w:t>
      </w:r>
      <w:r w:rsidR="00544426">
        <w:rPr>
          <w:bCs/>
          <w:lang w:val="nl"/>
        </w:rPr>
        <w:t xml:space="preserve"> </w:t>
      </w:r>
    </w:p>
    <w:p w14:paraId="151D859B" w14:textId="7877AD70" w:rsidR="00855702" w:rsidRPr="0068399E" w:rsidRDefault="00855702" w:rsidP="00A046E2">
      <w:pPr>
        <w:ind w:left="502"/>
        <w:jc w:val="both"/>
        <w:rPr>
          <w:sz w:val="18"/>
          <w:lang w:val="nl-BE"/>
        </w:rPr>
      </w:pPr>
    </w:p>
    <w:tbl>
      <w:tblPr>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4712"/>
        <w:gridCol w:w="4823"/>
      </w:tblGrid>
      <w:tr w:rsidR="00EA506D" w:rsidRPr="00FD24AC" w14:paraId="0F79B39B" w14:textId="77777777" w:rsidTr="00FD24AC">
        <w:tc>
          <w:tcPr>
            <w:tcW w:w="4973" w:type="dxa"/>
            <w:shd w:val="clear" w:color="auto" w:fill="F2F2F2"/>
          </w:tcPr>
          <w:p w14:paraId="289B3F3C" w14:textId="77777777" w:rsidR="00DE5CC9" w:rsidRPr="0068399E" w:rsidRDefault="00DE5CC9" w:rsidP="00FD24AC">
            <w:pPr>
              <w:jc w:val="center"/>
              <w:rPr>
                <w:b/>
                <w:bCs/>
                <w:sz w:val="24"/>
                <w:szCs w:val="24"/>
                <w:lang w:val="nl-BE"/>
              </w:rPr>
            </w:pPr>
          </w:p>
          <w:p w14:paraId="66D5B5EA" w14:textId="77777777" w:rsidR="00FD24AC" w:rsidRPr="00FD24AC" w:rsidRDefault="00FD24AC" w:rsidP="00FD24AC">
            <w:pPr>
              <w:jc w:val="center"/>
              <w:rPr>
                <w:b/>
                <w:bCs/>
                <w:sz w:val="36"/>
                <w:szCs w:val="36"/>
                <w:lang w:val="es-ES"/>
              </w:rPr>
            </w:pPr>
            <w:r w:rsidRPr="00FD24AC">
              <w:rPr>
                <w:b/>
                <w:bCs/>
                <w:sz w:val="36"/>
                <w:szCs w:val="36"/>
                <w:lang w:val="nl"/>
              </w:rPr>
              <w:t>1</w:t>
            </w:r>
          </w:p>
          <w:p w14:paraId="2FB0B909" w14:textId="088CA04A" w:rsidR="00855702" w:rsidRPr="00FD24AC" w:rsidRDefault="003D61B0" w:rsidP="00FD24AC">
            <w:pPr>
              <w:jc w:val="center"/>
              <w:rPr>
                <w:b/>
                <w:bCs/>
                <w:sz w:val="24"/>
                <w:szCs w:val="24"/>
                <w:lang w:val="es-ES"/>
              </w:rPr>
            </w:pPr>
            <w:r>
              <w:rPr>
                <w:b/>
                <w:bCs/>
                <w:sz w:val="24"/>
                <w:szCs w:val="24"/>
                <w:lang w:val="nl"/>
              </w:rPr>
              <w:t>Woonzorgcentrum</w:t>
            </w:r>
          </w:p>
          <w:p w14:paraId="29B75EBF" w14:textId="77777777" w:rsidR="00DE5CC9" w:rsidRPr="00FD24AC" w:rsidRDefault="00DE5CC9" w:rsidP="00FD24AC">
            <w:pPr>
              <w:jc w:val="center"/>
              <w:rPr>
                <w:b/>
                <w:bCs/>
                <w:sz w:val="24"/>
                <w:szCs w:val="24"/>
                <w:lang w:val="es-ES"/>
              </w:rPr>
            </w:pPr>
          </w:p>
        </w:tc>
        <w:tc>
          <w:tcPr>
            <w:tcW w:w="4973" w:type="dxa"/>
            <w:shd w:val="clear" w:color="auto" w:fill="F2F2F2"/>
          </w:tcPr>
          <w:p w14:paraId="7ABA7C02" w14:textId="77777777" w:rsidR="00DE5CC9" w:rsidRPr="00FD24AC" w:rsidRDefault="00DE5CC9" w:rsidP="00FD24AC">
            <w:pPr>
              <w:jc w:val="center"/>
              <w:rPr>
                <w:b/>
                <w:bCs/>
                <w:sz w:val="24"/>
                <w:szCs w:val="24"/>
                <w:lang w:val="es-ES"/>
              </w:rPr>
            </w:pPr>
          </w:p>
          <w:p w14:paraId="5F344286" w14:textId="77777777" w:rsidR="00FD24AC" w:rsidRPr="00FD24AC" w:rsidRDefault="00FD24AC" w:rsidP="00FD24AC">
            <w:pPr>
              <w:jc w:val="center"/>
              <w:rPr>
                <w:b/>
                <w:bCs/>
                <w:sz w:val="40"/>
                <w:szCs w:val="40"/>
                <w:lang w:val="es-ES"/>
              </w:rPr>
            </w:pPr>
            <w:r w:rsidRPr="00FD24AC">
              <w:rPr>
                <w:b/>
                <w:bCs/>
                <w:sz w:val="40"/>
                <w:szCs w:val="40"/>
                <w:lang w:val="nl"/>
              </w:rPr>
              <w:t>2</w:t>
            </w:r>
          </w:p>
          <w:p w14:paraId="72E8FACC" w14:textId="69C1B55C" w:rsidR="00855702" w:rsidRPr="00FD24AC" w:rsidRDefault="003D61B0" w:rsidP="00FD24AC">
            <w:pPr>
              <w:jc w:val="center"/>
              <w:rPr>
                <w:b/>
                <w:bCs/>
                <w:sz w:val="24"/>
                <w:szCs w:val="24"/>
                <w:lang w:val="es-ES"/>
              </w:rPr>
            </w:pPr>
            <w:r>
              <w:rPr>
                <w:b/>
                <w:bCs/>
                <w:sz w:val="24"/>
                <w:szCs w:val="24"/>
                <w:lang w:val="nl"/>
              </w:rPr>
              <w:t xml:space="preserve">Voorziening </w:t>
            </w:r>
            <w:r w:rsidR="00D606A2">
              <w:rPr>
                <w:b/>
                <w:bCs/>
                <w:sz w:val="24"/>
                <w:szCs w:val="24"/>
                <w:lang w:val="nl"/>
              </w:rPr>
              <w:t>voor personen</w:t>
            </w:r>
            <w:r w:rsidR="00DE5CC9" w:rsidRPr="00FD24AC">
              <w:rPr>
                <w:b/>
                <w:bCs/>
                <w:sz w:val="24"/>
                <w:szCs w:val="24"/>
                <w:lang w:val="nl"/>
              </w:rPr>
              <w:t xml:space="preserve"> met een handicap</w:t>
            </w:r>
          </w:p>
          <w:p w14:paraId="6EEA686E" w14:textId="77777777" w:rsidR="00EC60B3" w:rsidRPr="00FD24AC" w:rsidRDefault="00EC60B3" w:rsidP="00FD24AC">
            <w:pPr>
              <w:jc w:val="center"/>
              <w:rPr>
                <w:b/>
                <w:bCs/>
                <w:sz w:val="24"/>
                <w:szCs w:val="24"/>
                <w:lang w:val="es-ES"/>
              </w:rPr>
            </w:pPr>
          </w:p>
        </w:tc>
        <w:tc>
          <w:tcPr>
            <w:tcW w:w="4974" w:type="dxa"/>
            <w:shd w:val="clear" w:color="auto" w:fill="F2F2F2"/>
          </w:tcPr>
          <w:p w14:paraId="31B53BC6" w14:textId="77777777" w:rsidR="00FD24AC" w:rsidRPr="00FD24AC" w:rsidRDefault="00FD24AC" w:rsidP="00FD24AC">
            <w:pPr>
              <w:jc w:val="center"/>
              <w:rPr>
                <w:b/>
                <w:bCs/>
                <w:sz w:val="24"/>
                <w:szCs w:val="24"/>
                <w:lang w:val="es-ES"/>
              </w:rPr>
            </w:pPr>
          </w:p>
          <w:p w14:paraId="10C2DF7E" w14:textId="77777777" w:rsidR="00FD24AC" w:rsidRPr="00FD24AC" w:rsidRDefault="00FD24AC" w:rsidP="00FD24AC">
            <w:pPr>
              <w:jc w:val="center"/>
              <w:rPr>
                <w:b/>
                <w:bCs/>
                <w:sz w:val="36"/>
                <w:szCs w:val="36"/>
                <w:lang w:val="es-ES"/>
              </w:rPr>
            </w:pPr>
            <w:r w:rsidRPr="00FD24AC">
              <w:rPr>
                <w:b/>
                <w:bCs/>
                <w:sz w:val="36"/>
                <w:szCs w:val="36"/>
                <w:lang w:val="nl"/>
              </w:rPr>
              <w:t>3</w:t>
            </w:r>
          </w:p>
          <w:p w14:paraId="1F049FF8" w14:textId="77777777" w:rsidR="00855702" w:rsidRPr="00FD24AC" w:rsidRDefault="00DE5CC9" w:rsidP="00FD24AC">
            <w:pPr>
              <w:jc w:val="center"/>
              <w:rPr>
                <w:b/>
                <w:bCs/>
                <w:sz w:val="24"/>
                <w:szCs w:val="24"/>
                <w:lang w:val="es-ES"/>
              </w:rPr>
            </w:pPr>
            <w:r w:rsidRPr="00FD24AC">
              <w:rPr>
                <w:b/>
                <w:bCs/>
                <w:sz w:val="24"/>
                <w:szCs w:val="24"/>
                <w:lang w:val="nl"/>
              </w:rPr>
              <w:t>Eigen woning</w:t>
            </w:r>
          </w:p>
        </w:tc>
      </w:tr>
      <w:tr w:rsidR="00EA506D" w:rsidRPr="00FD24AC" w14:paraId="639AFDBC" w14:textId="77777777" w:rsidTr="00FD24AC">
        <w:tc>
          <w:tcPr>
            <w:tcW w:w="4973" w:type="dxa"/>
          </w:tcPr>
          <w:p w14:paraId="4AEBF1DD" w14:textId="77777777" w:rsidR="00DE5CC9" w:rsidRPr="00FD24AC" w:rsidRDefault="00D76CBC" w:rsidP="00FD24AC">
            <w:pPr>
              <w:jc w:val="center"/>
              <w:rPr>
                <w:sz w:val="18"/>
                <w:lang w:val="es-ES"/>
              </w:rPr>
            </w:pPr>
            <w:r>
              <w:rPr>
                <w:noProof/>
                <w:sz w:val="18"/>
                <w:lang w:val="nl-BE" w:eastAsia="nl-BE"/>
              </w:rPr>
              <w:drawing>
                <wp:inline distT="0" distB="0" distL="0" distR="0" wp14:anchorId="00232108" wp14:editId="5EB6DFDC">
                  <wp:extent cx="2438400" cy="2724150"/>
                  <wp:effectExtent l="0" t="0" r="0" b="0"/>
                  <wp:docPr id="8" name="Afbeelding 8" descr="Verpleeg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idencia de anciano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724150"/>
                          </a:xfrm>
                          <a:prstGeom prst="rect">
                            <a:avLst/>
                          </a:prstGeom>
                          <a:noFill/>
                          <a:ln>
                            <a:noFill/>
                          </a:ln>
                        </pic:spPr>
                      </pic:pic>
                    </a:graphicData>
                  </a:graphic>
                </wp:inline>
              </w:drawing>
            </w:r>
          </w:p>
        </w:tc>
        <w:tc>
          <w:tcPr>
            <w:tcW w:w="4973" w:type="dxa"/>
          </w:tcPr>
          <w:p w14:paraId="58AA79BC" w14:textId="77777777" w:rsidR="00855702" w:rsidRPr="00FD24AC" w:rsidRDefault="00D76CBC" w:rsidP="00FD24AC">
            <w:pPr>
              <w:jc w:val="center"/>
              <w:rPr>
                <w:sz w:val="18"/>
                <w:lang w:val="es-ES"/>
              </w:rPr>
            </w:pPr>
            <w:r>
              <w:rPr>
                <w:noProof/>
                <w:sz w:val="18"/>
                <w:lang w:val="nl-BE" w:eastAsia="nl-BE"/>
              </w:rPr>
              <w:drawing>
                <wp:inline distT="0" distB="0" distL="0" distR="0" wp14:anchorId="28B6DE5B" wp14:editId="0A7D0C59">
                  <wp:extent cx="2390775" cy="2409825"/>
                  <wp:effectExtent l="0" t="0" r="0" b="0"/>
                  <wp:docPr id="9" name="Afbeelding 9" descr="Verblijf voor mensen met ee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idencia para personas con discapacid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90775" cy="2409825"/>
                          </a:xfrm>
                          <a:prstGeom prst="rect">
                            <a:avLst/>
                          </a:prstGeom>
                          <a:noFill/>
                          <a:ln>
                            <a:noFill/>
                          </a:ln>
                        </pic:spPr>
                      </pic:pic>
                    </a:graphicData>
                  </a:graphic>
                </wp:inline>
              </w:drawing>
            </w:r>
          </w:p>
        </w:tc>
        <w:tc>
          <w:tcPr>
            <w:tcW w:w="4974" w:type="dxa"/>
          </w:tcPr>
          <w:p w14:paraId="1F0D01F5" w14:textId="77777777" w:rsidR="00DE5CC9" w:rsidRPr="00FD24AC" w:rsidRDefault="00DE5CC9" w:rsidP="00FD24AC">
            <w:pPr>
              <w:jc w:val="both"/>
              <w:rPr>
                <w:sz w:val="18"/>
                <w:lang w:val="es-ES"/>
              </w:rPr>
            </w:pPr>
          </w:p>
          <w:p w14:paraId="5110D39E" w14:textId="77777777" w:rsidR="00DE5CC9" w:rsidRPr="00FD24AC" w:rsidRDefault="00DE5CC9" w:rsidP="00FD24AC">
            <w:pPr>
              <w:jc w:val="both"/>
              <w:rPr>
                <w:sz w:val="18"/>
                <w:lang w:val="es-ES"/>
              </w:rPr>
            </w:pPr>
          </w:p>
          <w:p w14:paraId="0D933668" w14:textId="77777777" w:rsidR="00855702" w:rsidRPr="00FD24AC" w:rsidRDefault="00D76CBC" w:rsidP="00FD24AC">
            <w:pPr>
              <w:jc w:val="both"/>
              <w:rPr>
                <w:sz w:val="18"/>
                <w:lang w:val="es-ES"/>
              </w:rPr>
            </w:pPr>
            <w:r>
              <w:rPr>
                <w:noProof/>
                <w:sz w:val="18"/>
                <w:lang w:val="nl-BE" w:eastAsia="nl-BE"/>
              </w:rPr>
              <w:drawing>
                <wp:inline distT="0" distB="0" distL="0" distR="0" wp14:anchorId="7A4F6A26" wp14:editId="53A8405F">
                  <wp:extent cx="2657475" cy="2314575"/>
                  <wp:effectExtent l="0" t="0" r="0" b="0"/>
                  <wp:docPr id="10" name="Afbeelding 10" descr="eigen w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vienda prop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7475" cy="2314575"/>
                          </a:xfrm>
                          <a:prstGeom prst="rect">
                            <a:avLst/>
                          </a:prstGeom>
                          <a:noFill/>
                          <a:ln>
                            <a:noFill/>
                          </a:ln>
                        </pic:spPr>
                      </pic:pic>
                    </a:graphicData>
                  </a:graphic>
                </wp:inline>
              </w:drawing>
            </w:r>
          </w:p>
        </w:tc>
      </w:tr>
    </w:tbl>
    <w:p w14:paraId="749FEB4D" w14:textId="77777777" w:rsidR="009768E5" w:rsidRDefault="009768E5" w:rsidP="00A046E2">
      <w:pPr>
        <w:ind w:left="502"/>
        <w:jc w:val="both"/>
        <w:rPr>
          <w:sz w:val="18"/>
          <w:lang w:val="es-ES"/>
        </w:rPr>
      </w:pPr>
    </w:p>
    <w:p w14:paraId="4C04F9DA" w14:textId="799F7030" w:rsidR="00DE5CC9" w:rsidRDefault="00D76CBC" w:rsidP="00A046E2">
      <w:pPr>
        <w:ind w:left="502"/>
        <w:jc w:val="both"/>
        <w:rPr>
          <w:sz w:val="18"/>
          <w:lang w:val="es-ES"/>
        </w:rPr>
      </w:pPr>
      <w:r>
        <w:rPr>
          <w:noProof/>
          <w:lang w:val="nl-BE" w:eastAsia="nl-BE"/>
        </w:rPr>
        <mc:AlternateContent>
          <mc:Choice Requires="wps">
            <w:drawing>
              <wp:anchor distT="0" distB="0" distL="0" distR="0" simplePos="0" relativeHeight="251657216" behindDoc="1" locked="0" layoutInCell="1" allowOverlap="1" wp14:anchorId="78BA4D0E" wp14:editId="0F9F15F8">
                <wp:simplePos x="0" y="0"/>
                <wp:positionH relativeFrom="page">
                  <wp:posOffset>1057275</wp:posOffset>
                </wp:positionH>
                <wp:positionV relativeFrom="paragraph">
                  <wp:posOffset>251460</wp:posOffset>
                </wp:positionV>
                <wp:extent cx="9105900" cy="815340"/>
                <wp:effectExtent l="0" t="0" r="19050" b="22860"/>
                <wp:wrapTopAndBottom/>
                <wp:docPr id="55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815340"/>
                        </a:xfrm>
                        <a:prstGeom prst="rect">
                          <a:avLst/>
                        </a:prstGeom>
                        <a:noFill/>
                        <a:ln w="6096">
                          <a:solidFill>
                            <a:srgbClr val="000000"/>
                          </a:solidFill>
                          <a:prstDash val="solid"/>
                          <a:miter lim="800000"/>
                          <a:headEnd/>
                          <a:tailEnd/>
                        </a:ln>
                      </wps:spPr>
                      <wps:txbx>
                        <w:txbxContent>
                          <w:p w14:paraId="4A80BC9F" w14:textId="0CD0E901" w:rsidR="0006592F" w:rsidRPr="0006592F" w:rsidRDefault="0006592F" w:rsidP="0006592F">
                            <w:pPr>
                              <w:pStyle w:val="Plattetekst"/>
                              <w:spacing w:before="22"/>
                              <w:ind w:right="102"/>
                              <w:jc w:val="both"/>
                              <w:rPr>
                                <w:sz w:val="24"/>
                                <w:szCs w:val="24"/>
                                <w:lang w:val="nl"/>
                              </w:rPr>
                            </w:pPr>
                            <w:r>
                              <w:rPr>
                                <w:b/>
                                <w:lang w:val="nl"/>
                              </w:rPr>
                              <w:t>Opmerking:</w:t>
                            </w:r>
                            <w:r>
                              <w:rPr>
                                <w:b/>
                                <w:lang w:val="nl"/>
                              </w:rPr>
                              <w:br/>
                            </w:r>
                            <w:r w:rsidRPr="0006592F">
                              <w:rPr>
                                <w:sz w:val="24"/>
                                <w:szCs w:val="24"/>
                                <w:lang w:val="nl"/>
                              </w:rPr>
                              <w:t>Deze oefening is afhankelijk van de opties in elk land.</w:t>
                            </w:r>
                          </w:p>
                          <w:p w14:paraId="6F11060F" w14:textId="509983D6" w:rsidR="0006592F" w:rsidRPr="0006592F" w:rsidRDefault="0006592F" w:rsidP="003D61B0">
                            <w:pPr>
                              <w:rPr>
                                <w:sz w:val="24"/>
                                <w:szCs w:val="24"/>
                                <w:lang w:val="nl-BE"/>
                              </w:rPr>
                            </w:pPr>
                            <w:r w:rsidRPr="0006592F">
                              <w:rPr>
                                <w:sz w:val="24"/>
                                <w:szCs w:val="24"/>
                                <w:lang w:val="nl"/>
                              </w:rPr>
                              <w:t xml:space="preserve">Het </w:t>
                            </w:r>
                            <w:r>
                              <w:rPr>
                                <w:sz w:val="24"/>
                                <w:szCs w:val="24"/>
                                <w:lang w:val="nl"/>
                              </w:rPr>
                              <w:t xml:space="preserve">is </w:t>
                            </w:r>
                            <w:r w:rsidRPr="0006592F">
                              <w:rPr>
                                <w:sz w:val="24"/>
                                <w:szCs w:val="24"/>
                                <w:lang w:val="nl"/>
                              </w:rPr>
                              <w:t xml:space="preserve">aanbevolen dat je als professional voorafgaandelijk afbeeldingen of pictogrammen verzamelt die de mogelijkheden visualiseren. Deze kunnen dan bij de opties geplaatst worden.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4D0E" id="Text Box 103" o:spid="_x0000_s1027" type="#_x0000_t202" style="position:absolute;left:0;text-align:left;margin-left:83.25pt;margin-top:19.8pt;width:717pt;height:64.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" filled="f" strokeweight=".48pt">
                <v:textbox inset="0,0,0,0">
                  <w:txbxContent>
                    <w:p w14:paraId="4A80BC9F" w14:textId="0CD0E901" w:rsidR="0006592F" w:rsidRPr="0006592F" w:rsidRDefault="0006592F" w:rsidP="0006592F">
                      <w:pPr>
                        <w:pStyle w:val="Plattetekst"/>
                        <w:spacing w:before="22"/>
                        <w:ind w:right="102"/>
                        <w:jc w:val="both"/>
                        <w:rPr>
                          <w:sz w:val="24"/>
                          <w:szCs w:val="24"/>
                          <w:lang w:val="nl"/>
                        </w:rPr>
                      </w:pPr>
                      <w:r>
                        <w:rPr>
                          <w:b/>
                          <w:lang w:val="nl"/>
                        </w:rPr>
                        <w:t>Opmerking:</w:t>
                      </w:r>
                      <w:r>
                        <w:rPr>
                          <w:b/>
                          <w:lang w:val="nl"/>
                        </w:rPr>
                        <w:br/>
                      </w:r>
                      <w:r w:rsidRPr="0006592F">
                        <w:rPr>
                          <w:sz w:val="24"/>
                          <w:szCs w:val="24"/>
                          <w:lang w:val="nl"/>
                        </w:rPr>
                        <w:t>Deze oefening is afhankelijk van de opties in elk land.</w:t>
                      </w:r>
                    </w:p>
                    <w:p w14:paraId="6F11060F" w14:textId="509983D6" w:rsidR="0006592F" w:rsidRPr="0006592F" w:rsidRDefault="0006592F" w:rsidP="003D61B0">
                      <w:pPr>
                        <w:rPr>
                          <w:sz w:val="24"/>
                          <w:szCs w:val="24"/>
                          <w:lang w:val="nl-BE"/>
                        </w:rPr>
                      </w:pPr>
                      <w:r w:rsidRPr="0006592F">
                        <w:rPr>
                          <w:sz w:val="24"/>
                          <w:szCs w:val="24"/>
                          <w:lang w:val="nl"/>
                        </w:rPr>
                        <w:t xml:space="preserve">Het </w:t>
                      </w:r>
                      <w:r>
                        <w:rPr>
                          <w:sz w:val="24"/>
                          <w:szCs w:val="24"/>
                          <w:lang w:val="nl"/>
                        </w:rPr>
                        <w:t xml:space="preserve">is </w:t>
                      </w:r>
                      <w:r w:rsidRPr="0006592F">
                        <w:rPr>
                          <w:sz w:val="24"/>
                          <w:szCs w:val="24"/>
                          <w:lang w:val="nl"/>
                        </w:rPr>
                        <w:t xml:space="preserve">aanbevolen dat je als professional voorafgaandelijk afbeeldingen of pictogrammen verzamelt die de mogelijkheden visualiseren. Deze kunnen dan bij de opties geplaatst worden. </w:t>
                      </w:r>
                    </w:p>
                  </w:txbxContent>
                </v:textbox>
                <w10:wrap type="topAndBottom" anchorx="page"/>
              </v:shape>
            </w:pict>
          </mc:Fallback>
        </mc:AlternateContent>
      </w:r>
    </w:p>
    <w:p w14:paraId="75F1F0E4" w14:textId="48BA8FE5" w:rsidR="00A74AA3" w:rsidRPr="006C07DD" w:rsidRDefault="00A74AA3" w:rsidP="00270BD2">
      <w:pPr>
        <w:pStyle w:val="Plattetekst"/>
        <w:spacing w:before="101"/>
        <w:ind w:left="502" w:right="2"/>
        <w:jc w:val="both"/>
        <w:rPr>
          <w:lang w:val="es-ES_tradnl"/>
        </w:rPr>
      </w:pPr>
      <w:bookmarkStart w:id="2" w:name="_TOC_250008"/>
      <w:bookmarkEnd w:id="2"/>
    </w:p>
    <w:sectPr w:rsidR="00A74AA3" w:rsidRPr="006C07DD" w:rsidSect="001B4995">
      <w:type w:val="continuous"/>
      <w:pgSz w:w="17180" w:h="12250" w:orient="landscape"/>
      <w:pgMar w:top="680" w:right="1200" w:bottom="0" w:left="1200" w:header="720" w:footer="720"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9865" w14:textId="77777777" w:rsidR="0006592F" w:rsidRDefault="0006592F">
      <w:r>
        <w:rPr>
          <w:lang w:val="nl"/>
        </w:rPr>
        <w:separator/>
      </w:r>
    </w:p>
  </w:endnote>
  <w:endnote w:type="continuationSeparator" w:id="0">
    <w:p w14:paraId="36B7C30D" w14:textId="77777777" w:rsidR="0006592F" w:rsidRDefault="0006592F">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48BB0" w14:textId="77777777" w:rsidR="0006592F" w:rsidRDefault="0006592F">
    <w:pPr>
      <w:pStyle w:val="Platteteks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62134"/>
      <w:docPartObj>
        <w:docPartGallery w:val="Page Numbers (Bottom of Page)"/>
        <w:docPartUnique/>
      </w:docPartObj>
    </w:sdtPr>
    <w:sdtContent>
      <w:p w14:paraId="4D5A804F" w14:textId="4749F930" w:rsidR="0006592F" w:rsidRDefault="0006592F">
        <w:pPr>
          <w:pStyle w:val="Plattetekst"/>
          <w:spacing w:line="14" w:lineRule="auto"/>
        </w:pPr>
        <w:r>
          <w:rPr>
            <w:noProof/>
            <w:lang w:val="nl-BE" w:eastAsia="nl-BE"/>
          </w:rPr>
          <mc:AlternateContent>
            <mc:Choice Requires="wps">
              <w:drawing>
                <wp:anchor distT="0" distB="0" distL="114300" distR="114300" simplePos="0" relativeHeight="251659264" behindDoc="0" locked="0" layoutInCell="1" allowOverlap="1" wp14:anchorId="32AE88C6" wp14:editId="303CFCF5">
                  <wp:simplePos x="0" y="0"/>
                  <wp:positionH relativeFrom="page">
                    <wp:align>right</wp:align>
                  </wp:positionH>
                  <wp:positionV relativeFrom="page">
                    <wp:align>bottom</wp:align>
                  </wp:positionV>
                  <wp:extent cx="2125980" cy="2054860"/>
                  <wp:effectExtent l="7620" t="0" r="0" b="2540"/>
                  <wp:wrapNone/>
                  <wp:docPr id="13" name="Gelijkbenige drie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1DB1C" w14:textId="0167B037" w:rsidR="0006592F" w:rsidRDefault="0006592F">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53CC8" w:rsidRPr="00853CC8">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E88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3"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" adj="21600" fillcolor="#d2eaf1" stroked="f">
                  <v:textbox>
                    <w:txbxContent>
                      <w:p w14:paraId="6CC1DB1C" w14:textId="0167B037" w:rsidR="0006592F" w:rsidRDefault="0006592F">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853CC8" w:rsidRPr="00853CC8">
                          <w:rPr>
                            <w:rFonts w:asciiTheme="majorHAnsi" w:eastAsiaTheme="majorEastAsia" w:hAnsiTheme="majorHAnsi" w:cstheme="majorBidi"/>
                            <w:noProof/>
                            <w:color w:val="FFFFFF" w:themeColor="background1"/>
                            <w:sz w:val="72"/>
                            <w:szCs w:val="72"/>
                            <w:lang w:val="nl-NL"/>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091E2" w14:textId="77777777" w:rsidR="00853CC8" w:rsidRDefault="00853C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86A55" w14:textId="77777777" w:rsidR="0006592F" w:rsidRDefault="0006592F">
      <w:r>
        <w:rPr>
          <w:lang w:val="nl"/>
        </w:rPr>
        <w:separator/>
      </w:r>
    </w:p>
  </w:footnote>
  <w:footnote w:type="continuationSeparator" w:id="0">
    <w:p w14:paraId="52E345F5" w14:textId="77777777" w:rsidR="0006592F" w:rsidRDefault="0006592F">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10B8" w14:textId="77777777" w:rsidR="00853CC8" w:rsidRDefault="00853C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8A31A" w14:textId="57DE7ED0" w:rsidR="0006592F" w:rsidRDefault="00853CC8" w:rsidP="00270BD2">
    <w:pPr>
      <w:tabs>
        <w:tab w:val="left" w:pos="11171"/>
      </w:tabs>
      <w:ind w:left="556"/>
      <w:rPr>
        <w:sz w:val="20"/>
      </w:rPr>
    </w:pPr>
    <w:bookmarkStart w:id="1" w:name="_GoBack"/>
    <w:r>
      <w:rPr>
        <w:noProof/>
        <w:position w:val="8"/>
        <w:lang w:val="nl-BE" w:eastAsia="nl-BE"/>
      </w:rPr>
      <w:drawing>
        <wp:inline distT="0" distB="0" distL="0" distR="0" wp14:anchorId="0DB3E52E" wp14:editId="496BD39A">
          <wp:extent cx="1504950" cy="3238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323850"/>
                  </a:xfrm>
                  <a:prstGeom prst="rect">
                    <a:avLst/>
                  </a:prstGeom>
                  <a:noFill/>
                  <a:ln>
                    <a:noFill/>
                  </a:ln>
                </pic:spPr>
              </pic:pic>
            </a:graphicData>
          </a:graphic>
        </wp:inline>
      </w:drawing>
    </w:r>
    <w:bookmarkEnd w:id="1"/>
    <w:r w:rsidR="0006592F">
      <w:rPr>
        <w:noProof/>
        <w:sz w:val="20"/>
        <w:lang w:val="nl-BE" w:eastAsia="nl-BE"/>
      </w:rPr>
      <w:drawing>
        <wp:anchor distT="0" distB="0" distL="114300" distR="114300" simplePos="0" relativeHeight="251660288" behindDoc="0" locked="0" layoutInCell="1" allowOverlap="1" wp14:anchorId="485B901C" wp14:editId="09A0CD69">
          <wp:simplePos x="0" y="0"/>
          <wp:positionH relativeFrom="column">
            <wp:posOffset>7893050</wp:posOffset>
          </wp:positionH>
          <wp:positionV relativeFrom="paragraph">
            <wp:posOffset>-102870</wp:posOffset>
          </wp:positionV>
          <wp:extent cx="1038225" cy="49530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592F">
      <w:rPr>
        <w:sz w:val="20"/>
        <w:lang w:val="nl"/>
      </w:rPr>
      <w:tab/>
    </w:r>
  </w:p>
  <w:p w14:paraId="7125C355" w14:textId="510ECE47" w:rsidR="0006592F" w:rsidRDefault="0006592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56EB" w14:textId="77777777" w:rsidR="00853CC8" w:rsidRDefault="00853C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046"/>
    <w:multiLevelType w:val="hybridMultilevel"/>
    <w:tmpl w:val="86AE678E"/>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 w15:restartNumberingAfterBreak="0">
    <w:nsid w:val="15B8627C"/>
    <w:multiLevelType w:val="hybridMultilevel"/>
    <w:tmpl w:val="1ADA78B8"/>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 w15:restartNumberingAfterBreak="0">
    <w:nsid w:val="18D60A88"/>
    <w:multiLevelType w:val="hybridMultilevel"/>
    <w:tmpl w:val="4A4A5070"/>
    <w:lvl w:ilvl="0" w:tplc="1C0417FA">
      <w:start w:val="1"/>
      <w:numFmt w:val="decimal"/>
      <w:lvlText w:val="%1."/>
      <w:lvlJc w:val="left"/>
      <w:pPr>
        <w:tabs>
          <w:tab w:val="num" w:pos="720"/>
        </w:tabs>
        <w:ind w:left="720" w:hanging="360"/>
      </w:pPr>
    </w:lvl>
    <w:lvl w:ilvl="1" w:tplc="41E43872" w:tentative="1">
      <w:start w:val="1"/>
      <w:numFmt w:val="decimal"/>
      <w:lvlText w:val="%2."/>
      <w:lvlJc w:val="left"/>
      <w:pPr>
        <w:tabs>
          <w:tab w:val="num" w:pos="1440"/>
        </w:tabs>
        <w:ind w:left="1440" w:hanging="360"/>
      </w:pPr>
    </w:lvl>
    <w:lvl w:ilvl="2" w:tplc="FC98EB70" w:tentative="1">
      <w:start w:val="1"/>
      <w:numFmt w:val="decimal"/>
      <w:lvlText w:val="%3."/>
      <w:lvlJc w:val="left"/>
      <w:pPr>
        <w:tabs>
          <w:tab w:val="num" w:pos="2160"/>
        </w:tabs>
        <w:ind w:left="2160" w:hanging="360"/>
      </w:pPr>
    </w:lvl>
    <w:lvl w:ilvl="3" w:tplc="B2B676FC" w:tentative="1">
      <w:start w:val="1"/>
      <w:numFmt w:val="decimal"/>
      <w:lvlText w:val="%4."/>
      <w:lvlJc w:val="left"/>
      <w:pPr>
        <w:tabs>
          <w:tab w:val="num" w:pos="2880"/>
        </w:tabs>
        <w:ind w:left="2880" w:hanging="360"/>
      </w:pPr>
    </w:lvl>
    <w:lvl w:ilvl="4" w:tplc="35CAEEC4" w:tentative="1">
      <w:start w:val="1"/>
      <w:numFmt w:val="decimal"/>
      <w:lvlText w:val="%5."/>
      <w:lvlJc w:val="left"/>
      <w:pPr>
        <w:tabs>
          <w:tab w:val="num" w:pos="3600"/>
        </w:tabs>
        <w:ind w:left="3600" w:hanging="360"/>
      </w:pPr>
    </w:lvl>
    <w:lvl w:ilvl="5" w:tplc="73E0DB8A" w:tentative="1">
      <w:start w:val="1"/>
      <w:numFmt w:val="decimal"/>
      <w:lvlText w:val="%6."/>
      <w:lvlJc w:val="left"/>
      <w:pPr>
        <w:tabs>
          <w:tab w:val="num" w:pos="4320"/>
        </w:tabs>
        <w:ind w:left="4320" w:hanging="360"/>
      </w:pPr>
    </w:lvl>
    <w:lvl w:ilvl="6" w:tplc="D77E8A4E" w:tentative="1">
      <w:start w:val="1"/>
      <w:numFmt w:val="decimal"/>
      <w:lvlText w:val="%7."/>
      <w:lvlJc w:val="left"/>
      <w:pPr>
        <w:tabs>
          <w:tab w:val="num" w:pos="5040"/>
        </w:tabs>
        <w:ind w:left="5040" w:hanging="360"/>
      </w:pPr>
    </w:lvl>
    <w:lvl w:ilvl="7" w:tplc="3474A350" w:tentative="1">
      <w:start w:val="1"/>
      <w:numFmt w:val="decimal"/>
      <w:lvlText w:val="%8."/>
      <w:lvlJc w:val="left"/>
      <w:pPr>
        <w:tabs>
          <w:tab w:val="num" w:pos="5760"/>
        </w:tabs>
        <w:ind w:left="5760" w:hanging="360"/>
      </w:pPr>
    </w:lvl>
    <w:lvl w:ilvl="8" w:tplc="DB6AF35E" w:tentative="1">
      <w:start w:val="1"/>
      <w:numFmt w:val="decimal"/>
      <w:lvlText w:val="%9."/>
      <w:lvlJc w:val="left"/>
      <w:pPr>
        <w:tabs>
          <w:tab w:val="num" w:pos="6480"/>
        </w:tabs>
        <w:ind w:left="6480" w:hanging="360"/>
      </w:pPr>
    </w:lvl>
  </w:abstractNum>
  <w:abstractNum w:abstractNumId="3" w15:restartNumberingAfterBreak="0">
    <w:nsid w:val="1DB14332"/>
    <w:multiLevelType w:val="hybridMultilevel"/>
    <w:tmpl w:val="249E0A94"/>
    <w:lvl w:ilvl="0" w:tplc="253EFCE8">
      <w:start w:val="2"/>
      <w:numFmt w:val="decimal"/>
      <w:lvlText w:val="%1."/>
      <w:lvlJc w:val="left"/>
      <w:pPr>
        <w:tabs>
          <w:tab w:val="num" w:pos="720"/>
        </w:tabs>
        <w:ind w:left="720" w:hanging="360"/>
      </w:pPr>
    </w:lvl>
    <w:lvl w:ilvl="1" w:tplc="D806DC50" w:tentative="1">
      <w:start w:val="1"/>
      <w:numFmt w:val="decimal"/>
      <w:lvlText w:val="%2."/>
      <w:lvlJc w:val="left"/>
      <w:pPr>
        <w:tabs>
          <w:tab w:val="num" w:pos="1440"/>
        </w:tabs>
        <w:ind w:left="1440" w:hanging="360"/>
      </w:pPr>
    </w:lvl>
    <w:lvl w:ilvl="2" w:tplc="8FB2418A" w:tentative="1">
      <w:start w:val="1"/>
      <w:numFmt w:val="decimal"/>
      <w:lvlText w:val="%3."/>
      <w:lvlJc w:val="left"/>
      <w:pPr>
        <w:tabs>
          <w:tab w:val="num" w:pos="2160"/>
        </w:tabs>
        <w:ind w:left="2160" w:hanging="360"/>
      </w:pPr>
    </w:lvl>
    <w:lvl w:ilvl="3" w:tplc="A3EC029E" w:tentative="1">
      <w:start w:val="1"/>
      <w:numFmt w:val="decimal"/>
      <w:lvlText w:val="%4."/>
      <w:lvlJc w:val="left"/>
      <w:pPr>
        <w:tabs>
          <w:tab w:val="num" w:pos="2880"/>
        </w:tabs>
        <w:ind w:left="2880" w:hanging="360"/>
      </w:pPr>
    </w:lvl>
    <w:lvl w:ilvl="4" w:tplc="C8BEDFF0" w:tentative="1">
      <w:start w:val="1"/>
      <w:numFmt w:val="decimal"/>
      <w:lvlText w:val="%5."/>
      <w:lvlJc w:val="left"/>
      <w:pPr>
        <w:tabs>
          <w:tab w:val="num" w:pos="3600"/>
        </w:tabs>
        <w:ind w:left="3600" w:hanging="360"/>
      </w:pPr>
    </w:lvl>
    <w:lvl w:ilvl="5" w:tplc="A55C351C" w:tentative="1">
      <w:start w:val="1"/>
      <w:numFmt w:val="decimal"/>
      <w:lvlText w:val="%6."/>
      <w:lvlJc w:val="left"/>
      <w:pPr>
        <w:tabs>
          <w:tab w:val="num" w:pos="4320"/>
        </w:tabs>
        <w:ind w:left="4320" w:hanging="360"/>
      </w:pPr>
    </w:lvl>
    <w:lvl w:ilvl="6" w:tplc="F850D6EC" w:tentative="1">
      <w:start w:val="1"/>
      <w:numFmt w:val="decimal"/>
      <w:lvlText w:val="%7."/>
      <w:lvlJc w:val="left"/>
      <w:pPr>
        <w:tabs>
          <w:tab w:val="num" w:pos="5040"/>
        </w:tabs>
        <w:ind w:left="5040" w:hanging="360"/>
      </w:pPr>
    </w:lvl>
    <w:lvl w:ilvl="7" w:tplc="D430E652" w:tentative="1">
      <w:start w:val="1"/>
      <w:numFmt w:val="decimal"/>
      <w:lvlText w:val="%8."/>
      <w:lvlJc w:val="left"/>
      <w:pPr>
        <w:tabs>
          <w:tab w:val="num" w:pos="5760"/>
        </w:tabs>
        <w:ind w:left="5760" w:hanging="360"/>
      </w:pPr>
    </w:lvl>
    <w:lvl w:ilvl="8" w:tplc="76EEF8AC" w:tentative="1">
      <w:start w:val="1"/>
      <w:numFmt w:val="decimal"/>
      <w:lvlText w:val="%9."/>
      <w:lvlJc w:val="left"/>
      <w:pPr>
        <w:tabs>
          <w:tab w:val="num" w:pos="6480"/>
        </w:tabs>
        <w:ind w:left="6480" w:hanging="360"/>
      </w:pPr>
    </w:lvl>
  </w:abstractNum>
  <w:abstractNum w:abstractNumId="4" w15:restartNumberingAfterBreak="0">
    <w:nsid w:val="2272201E"/>
    <w:multiLevelType w:val="hybridMultilevel"/>
    <w:tmpl w:val="B9AA262C"/>
    <w:lvl w:ilvl="0" w:tplc="5EB6CCA0">
      <w:start w:val="3"/>
      <w:numFmt w:val="decimal"/>
      <w:lvlText w:val="%1."/>
      <w:lvlJc w:val="left"/>
      <w:pPr>
        <w:tabs>
          <w:tab w:val="num" w:pos="720"/>
        </w:tabs>
        <w:ind w:left="720" w:hanging="360"/>
      </w:pPr>
    </w:lvl>
    <w:lvl w:ilvl="1" w:tplc="B76E667E" w:tentative="1">
      <w:start w:val="1"/>
      <w:numFmt w:val="decimal"/>
      <w:lvlText w:val="%2."/>
      <w:lvlJc w:val="left"/>
      <w:pPr>
        <w:tabs>
          <w:tab w:val="num" w:pos="1440"/>
        </w:tabs>
        <w:ind w:left="1440" w:hanging="360"/>
      </w:pPr>
    </w:lvl>
    <w:lvl w:ilvl="2" w:tplc="795AF02A" w:tentative="1">
      <w:start w:val="1"/>
      <w:numFmt w:val="decimal"/>
      <w:lvlText w:val="%3."/>
      <w:lvlJc w:val="left"/>
      <w:pPr>
        <w:tabs>
          <w:tab w:val="num" w:pos="2160"/>
        </w:tabs>
        <w:ind w:left="2160" w:hanging="360"/>
      </w:pPr>
    </w:lvl>
    <w:lvl w:ilvl="3" w:tplc="18EC5676" w:tentative="1">
      <w:start w:val="1"/>
      <w:numFmt w:val="decimal"/>
      <w:lvlText w:val="%4."/>
      <w:lvlJc w:val="left"/>
      <w:pPr>
        <w:tabs>
          <w:tab w:val="num" w:pos="2880"/>
        </w:tabs>
        <w:ind w:left="2880" w:hanging="360"/>
      </w:pPr>
    </w:lvl>
    <w:lvl w:ilvl="4" w:tplc="6C382BB4" w:tentative="1">
      <w:start w:val="1"/>
      <w:numFmt w:val="decimal"/>
      <w:lvlText w:val="%5."/>
      <w:lvlJc w:val="left"/>
      <w:pPr>
        <w:tabs>
          <w:tab w:val="num" w:pos="3600"/>
        </w:tabs>
        <w:ind w:left="3600" w:hanging="360"/>
      </w:pPr>
    </w:lvl>
    <w:lvl w:ilvl="5" w:tplc="129AFDC2" w:tentative="1">
      <w:start w:val="1"/>
      <w:numFmt w:val="decimal"/>
      <w:lvlText w:val="%6."/>
      <w:lvlJc w:val="left"/>
      <w:pPr>
        <w:tabs>
          <w:tab w:val="num" w:pos="4320"/>
        </w:tabs>
        <w:ind w:left="4320" w:hanging="360"/>
      </w:pPr>
    </w:lvl>
    <w:lvl w:ilvl="6" w:tplc="970409D4" w:tentative="1">
      <w:start w:val="1"/>
      <w:numFmt w:val="decimal"/>
      <w:lvlText w:val="%7."/>
      <w:lvlJc w:val="left"/>
      <w:pPr>
        <w:tabs>
          <w:tab w:val="num" w:pos="5040"/>
        </w:tabs>
        <w:ind w:left="5040" w:hanging="360"/>
      </w:pPr>
    </w:lvl>
    <w:lvl w:ilvl="7" w:tplc="7B56299A" w:tentative="1">
      <w:start w:val="1"/>
      <w:numFmt w:val="decimal"/>
      <w:lvlText w:val="%8."/>
      <w:lvlJc w:val="left"/>
      <w:pPr>
        <w:tabs>
          <w:tab w:val="num" w:pos="5760"/>
        </w:tabs>
        <w:ind w:left="5760" w:hanging="360"/>
      </w:pPr>
    </w:lvl>
    <w:lvl w:ilvl="8" w:tplc="55D2E1D8" w:tentative="1">
      <w:start w:val="1"/>
      <w:numFmt w:val="decimal"/>
      <w:lvlText w:val="%9."/>
      <w:lvlJc w:val="left"/>
      <w:pPr>
        <w:tabs>
          <w:tab w:val="num" w:pos="6480"/>
        </w:tabs>
        <w:ind w:left="6480" w:hanging="360"/>
      </w:pPr>
    </w:lvl>
  </w:abstractNum>
  <w:abstractNum w:abstractNumId="5" w15:restartNumberingAfterBreak="0">
    <w:nsid w:val="2E023E24"/>
    <w:multiLevelType w:val="hybridMultilevel"/>
    <w:tmpl w:val="44F49E82"/>
    <w:lvl w:ilvl="0" w:tplc="5B3CA126">
      <w:numFmt w:val="bullet"/>
      <w:lvlText w:val="o"/>
      <w:lvlJc w:val="left"/>
      <w:pPr>
        <w:ind w:left="1222" w:hanging="720"/>
      </w:pPr>
      <w:rPr>
        <w:rFonts w:ascii="Georgia" w:eastAsia="Georgia" w:hAnsi="Georgia" w:cs="Georgia" w:hint="default"/>
        <w:w w:val="100"/>
        <w:sz w:val="22"/>
        <w:szCs w:val="22"/>
        <w:lang w:val="en-US" w:eastAsia="en-US" w:bidi="ar-SA"/>
      </w:rPr>
    </w:lvl>
    <w:lvl w:ilvl="1" w:tplc="D93A0FB0">
      <w:numFmt w:val="bullet"/>
      <w:lvlText w:val="•"/>
      <w:lvlJc w:val="left"/>
      <w:pPr>
        <w:ind w:left="1844" w:hanging="720"/>
      </w:pPr>
      <w:rPr>
        <w:rFonts w:hint="default"/>
        <w:lang w:val="en-US" w:eastAsia="en-US" w:bidi="ar-SA"/>
      </w:rPr>
    </w:lvl>
    <w:lvl w:ilvl="2" w:tplc="30885ABA">
      <w:numFmt w:val="bullet"/>
      <w:lvlText w:val="•"/>
      <w:lvlJc w:val="left"/>
      <w:pPr>
        <w:ind w:left="2469" w:hanging="720"/>
      </w:pPr>
      <w:rPr>
        <w:rFonts w:hint="default"/>
        <w:lang w:val="en-US" w:eastAsia="en-US" w:bidi="ar-SA"/>
      </w:rPr>
    </w:lvl>
    <w:lvl w:ilvl="3" w:tplc="F4808944">
      <w:numFmt w:val="bullet"/>
      <w:lvlText w:val="•"/>
      <w:lvlJc w:val="left"/>
      <w:pPr>
        <w:ind w:left="3093" w:hanging="720"/>
      </w:pPr>
      <w:rPr>
        <w:rFonts w:hint="default"/>
        <w:lang w:val="en-US" w:eastAsia="en-US" w:bidi="ar-SA"/>
      </w:rPr>
    </w:lvl>
    <w:lvl w:ilvl="4" w:tplc="9B9AD6EC">
      <w:numFmt w:val="bullet"/>
      <w:lvlText w:val="•"/>
      <w:lvlJc w:val="left"/>
      <w:pPr>
        <w:ind w:left="3718" w:hanging="720"/>
      </w:pPr>
      <w:rPr>
        <w:rFonts w:hint="default"/>
        <w:lang w:val="en-US" w:eastAsia="en-US" w:bidi="ar-SA"/>
      </w:rPr>
    </w:lvl>
    <w:lvl w:ilvl="5" w:tplc="B008B7D2">
      <w:numFmt w:val="bullet"/>
      <w:lvlText w:val="•"/>
      <w:lvlJc w:val="left"/>
      <w:pPr>
        <w:ind w:left="4342" w:hanging="720"/>
      </w:pPr>
      <w:rPr>
        <w:rFonts w:hint="default"/>
        <w:lang w:val="en-US" w:eastAsia="en-US" w:bidi="ar-SA"/>
      </w:rPr>
    </w:lvl>
    <w:lvl w:ilvl="6" w:tplc="6ECCEDF2">
      <w:numFmt w:val="bullet"/>
      <w:lvlText w:val="•"/>
      <w:lvlJc w:val="left"/>
      <w:pPr>
        <w:ind w:left="4967" w:hanging="720"/>
      </w:pPr>
      <w:rPr>
        <w:rFonts w:hint="default"/>
        <w:lang w:val="en-US" w:eastAsia="en-US" w:bidi="ar-SA"/>
      </w:rPr>
    </w:lvl>
    <w:lvl w:ilvl="7" w:tplc="1340F924">
      <w:numFmt w:val="bullet"/>
      <w:lvlText w:val="•"/>
      <w:lvlJc w:val="left"/>
      <w:pPr>
        <w:ind w:left="5591" w:hanging="720"/>
      </w:pPr>
      <w:rPr>
        <w:rFonts w:hint="default"/>
        <w:lang w:val="en-US" w:eastAsia="en-US" w:bidi="ar-SA"/>
      </w:rPr>
    </w:lvl>
    <w:lvl w:ilvl="8" w:tplc="6C88051C">
      <w:numFmt w:val="bullet"/>
      <w:lvlText w:val="•"/>
      <w:lvlJc w:val="left"/>
      <w:pPr>
        <w:ind w:left="6216" w:hanging="720"/>
      </w:pPr>
      <w:rPr>
        <w:rFonts w:hint="default"/>
        <w:lang w:val="en-US" w:eastAsia="en-US" w:bidi="ar-SA"/>
      </w:rPr>
    </w:lvl>
  </w:abstractNum>
  <w:abstractNum w:abstractNumId="6" w15:restartNumberingAfterBreak="0">
    <w:nsid w:val="2FA21545"/>
    <w:multiLevelType w:val="hybridMultilevel"/>
    <w:tmpl w:val="3DAE97C4"/>
    <w:lvl w:ilvl="0" w:tplc="A4BAE420">
      <w:numFmt w:val="bullet"/>
      <w:lvlText w:val=""/>
      <w:lvlJc w:val="left"/>
      <w:pPr>
        <w:ind w:left="938" w:hanging="360"/>
      </w:pPr>
      <w:rPr>
        <w:rFonts w:ascii="Symbol" w:eastAsia="Symbol" w:hAnsi="Symbol" w:cs="Symbol" w:hint="default"/>
        <w:w w:val="100"/>
        <w:sz w:val="22"/>
        <w:szCs w:val="22"/>
        <w:lang w:val="en-US" w:eastAsia="en-US" w:bidi="ar-SA"/>
      </w:rPr>
    </w:lvl>
    <w:lvl w:ilvl="1" w:tplc="352EADCA">
      <w:numFmt w:val="bullet"/>
      <w:lvlText w:val=""/>
      <w:lvlJc w:val="left"/>
      <w:pPr>
        <w:ind w:left="1286" w:hanging="360"/>
      </w:pPr>
      <w:rPr>
        <w:rFonts w:hint="default"/>
        <w:w w:val="100"/>
        <w:lang w:val="en-US" w:eastAsia="en-US" w:bidi="ar-SA"/>
      </w:rPr>
    </w:lvl>
    <w:lvl w:ilvl="2" w:tplc="88EC2722">
      <w:numFmt w:val="bullet"/>
      <w:lvlText w:val="•"/>
      <w:lvlJc w:val="left"/>
      <w:pPr>
        <w:ind w:left="1909" w:hanging="360"/>
      </w:pPr>
      <w:rPr>
        <w:rFonts w:hint="default"/>
        <w:lang w:val="en-US" w:eastAsia="en-US" w:bidi="ar-SA"/>
      </w:rPr>
    </w:lvl>
    <w:lvl w:ilvl="3" w:tplc="96DABE12">
      <w:numFmt w:val="bullet"/>
      <w:lvlText w:val="•"/>
      <w:lvlJc w:val="left"/>
      <w:pPr>
        <w:ind w:left="2539" w:hanging="360"/>
      </w:pPr>
      <w:rPr>
        <w:rFonts w:hint="default"/>
        <w:lang w:val="en-US" w:eastAsia="en-US" w:bidi="ar-SA"/>
      </w:rPr>
    </w:lvl>
    <w:lvl w:ilvl="4" w:tplc="36688C58">
      <w:numFmt w:val="bullet"/>
      <w:lvlText w:val="•"/>
      <w:lvlJc w:val="left"/>
      <w:pPr>
        <w:ind w:left="3169" w:hanging="360"/>
      </w:pPr>
      <w:rPr>
        <w:rFonts w:hint="default"/>
        <w:lang w:val="en-US" w:eastAsia="en-US" w:bidi="ar-SA"/>
      </w:rPr>
    </w:lvl>
    <w:lvl w:ilvl="5" w:tplc="8C74B378">
      <w:numFmt w:val="bullet"/>
      <w:lvlText w:val="•"/>
      <w:lvlJc w:val="left"/>
      <w:pPr>
        <w:ind w:left="3798" w:hanging="360"/>
      </w:pPr>
      <w:rPr>
        <w:rFonts w:hint="default"/>
        <w:lang w:val="en-US" w:eastAsia="en-US" w:bidi="ar-SA"/>
      </w:rPr>
    </w:lvl>
    <w:lvl w:ilvl="6" w:tplc="7AFC7CDC">
      <w:numFmt w:val="bullet"/>
      <w:lvlText w:val="•"/>
      <w:lvlJc w:val="left"/>
      <w:pPr>
        <w:ind w:left="4428" w:hanging="360"/>
      </w:pPr>
      <w:rPr>
        <w:rFonts w:hint="default"/>
        <w:lang w:val="en-US" w:eastAsia="en-US" w:bidi="ar-SA"/>
      </w:rPr>
    </w:lvl>
    <w:lvl w:ilvl="7" w:tplc="8B608A26">
      <w:numFmt w:val="bullet"/>
      <w:lvlText w:val="•"/>
      <w:lvlJc w:val="left"/>
      <w:pPr>
        <w:ind w:left="5058" w:hanging="360"/>
      </w:pPr>
      <w:rPr>
        <w:rFonts w:hint="default"/>
        <w:lang w:val="en-US" w:eastAsia="en-US" w:bidi="ar-SA"/>
      </w:rPr>
    </w:lvl>
    <w:lvl w:ilvl="8" w:tplc="3A42455C">
      <w:numFmt w:val="bullet"/>
      <w:lvlText w:val="•"/>
      <w:lvlJc w:val="left"/>
      <w:pPr>
        <w:ind w:left="5687" w:hanging="360"/>
      </w:pPr>
      <w:rPr>
        <w:rFonts w:hint="default"/>
        <w:lang w:val="en-US" w:eastAsia="en-US" w:bidi="ar-SA"/>
      </w:rPr>
    </w:lvl>
  </w:abstractNum>
  <w:abstractNum w:abstractNumId="7" w15:restartNumberingAfterBreak="0">
    <w:nsid w:val="34E03D9C"/>
    <w:multiLevelType w:val="hybridMultilevel"/>
    <w:tmpl w:val="B5261788"/>
    <w:lvl w:ilvl="0" w:tplc="1CECCE68">
      <w:start w:val="4"/>
      <w:numFmt w:val="decimal"/>
      <w:lvlText w:val="%1."/>
      <w:lvlJc w:val="left"/>
      <w:pPr>
        <w:ind w:left="698" w:hanging="197"/>
      </w:pPr>
      <w:rPr>
        <w:rFonts w:ascii="Impact" w:eastAsia="Impact" w:hAnsi="Impact" w:cs="Impact" w:hint="default"/>
        <w:spacing w:val="0"/>
        <w:w w:val="100"/>
        <w:sz w:val="22"/>
        <w:szCs w:val="22"/>
        <w:lang w:val="en-US" w:eastAsia="en-US" w:bidi="ar-SA"/>
      </w:rPr>
    </w:lvl>
    <w:lvl w:ilvl="1" w:tplc="1D209CB0">
      <w:start w:val="1"/>
      <w:numFmt w:val="decimal"/>
      <w:lvlText w:val="%2."/>
      <w:lvlJc w:val="left"/>
      <w:pPr>
        <w:ind w:left="1221" w:hanging="360"/>
        <w:jc w:val="right"/>
      </w:pPr>
      <w:rPr>
        <w:rFonts w:hint="default"/>
        <w:spacing w:val="0"/>
        <w:w w:val="100"/>
        <w:lang w:val="en-US" w:eastAsia="en-US" w:bidi="ar-SA"/>
      </w:rPr>
    </w:lvl>
    <w:lvl w:ilvl="2" w:tplc="98EE4FCA">
      <w:numFmt w:val="bullet"/>
      <w:lvlText w:val="•"/>
      <w:lvlJc w:val="left"/>
      <w:pPr>
        <w:ind w:left="1913" w:hanging="360"/>
      </w:pPr>
      <w:rPr>
        <w:rFonts w:hint="default"/>
        <w:lang w:val="en-US" w:eastAsia="en-US" w:bidi="ar-SA"/>
      </w:rPr>
    </w:lvl>
    <w:lvl w:ilvl="3" w:tplc="82EAA996">
      <w:numFmt w:val="bullet"/>
      <w:lvlText w:val="•"/>
      <w:lvlJc w:val="left"/>
      <w:pPr>
        <w:ind w:left="2607" w:hanging="360"/>
      </w:pPr>
      <w:rPr>
        <w:rFonts w:hint="default"/>
        <w:lang w:val="en-US" w:eastAsia="en-US" w:bidi="ar-SA"/>
      </w:rPr>
    </w:lvl>
    <w:lvl w:ilvl="4" w:tplc="5868DEF8">
      <w:numFmt w:val="bullet"/>
      <w:lvlText w:val="•"/>
      <w:lvlJc w:val="left"/>
      <w:pPr>
        <w:ind w:left="3301" w:hanging="360"/>
      </w:pPr>
      <w:rPr>
        <w:rFonts w:hint="default"/>
        <w:lang w:val="en-US" w:eastAsia="en-US" w:bidi="ar-SA"/>
      </w:rPr>
    </w:lvl>
    <w:lvl w:ilvl="5" w:tplc="5618662A">
      <w:numFmt w:val="bullet"/>
      <w:lvlText w:val="•"/>
      <w:lvlJc w:val="left"/>
      <w:pPr>
        <w:ind w:left="3995" w:hanging="360"/>
      </w:pPr>
      <w:rPr>
        <w:rFonts w:hint="default"/>
        <w:lang w:val="en-US" w:eastAsia="en-US" w:bidi="ar-SA"/>
      </w:rPr>
    </w:lvl>
    <w:lvl w:ilvl="6" w:tplc="F6DAC98E">
      <w:numFmt w:val="bullet"/>
      <w:lvlText w:val="•"/>
      <w:lvlJc w:val="left"/>
      <w:pPr>
        <w:ind w:left="4689" w:hanging="360"/>
      </w:pPr>
      <w:rPr>
        <w:rFonts w:hint="default"/>
        <w:lang w:val="en-US" w:eastAsia="en-US" w:bidi="ar-SA"/>
      </w:rPr>
    </w:lvl>
    <w:lvl w:ilvl="7" w:tplc="C540A570">
      <w:numFmt w:val="bullet"/>
      <w:lvlText w:val="•"/>
      <w:lvlJc w:val="left"/>
      <w:pPr>
        <w:ind w:left="5382" w:hanging="360"/>
      </w:pPr>
      <w:rPr>
        <w:rFonts w:hint="default"/>
        <w:lang w:val="en-US" w:eastAsia="en-US" w:bidi="ar-SA"/>
      </w:rPr>
    </w:lvl>
    <w:lvl w:ilvl="8" w:tplc="2BE8B0B4">
      <w:numFmt w:val="bullet"/>
      <w:lvlText w:val="•"/>
      <w:lvlJc w:val="left"/>
      <w:pPr>
        <w:ind w:left="6076" w:hanging="360"/>
      </w:pPr>
      <w:rPr>
        <w:rFonts w:hint="default"/>
        <w:lang w:val="en-US" w:eastAsia="en-US" w:bidi="ar-SA"/>
      </w:rPr>
    </w:lvl>
  </w:abstractNum>
  <w:abstractNum w:abstractNumId="8" w15:restartNumberingAfterBreak="0">
    <w:nsid w:val="4B5C5B76"/>
    <w:multiLevelType w:val="hybridMultilevel"/>
    <w:tmpl w:val="1F7C4DDA"/>
    <w:lvl w:ilvl="0" w:tplc="F40877E0">
      <w:numFmt w:val="bullet"/>
      <w:lvlText w:val=""/>
      <w:lvlJc w:val="left"/>
      <w:pPr>
        <w:ind w:left="938" w:hanging="360"/>
      </w:pPr>
      <w:rPr>
        <w:rFonts w:ascii="Symbol" w:eastAsia="Symbol" w:hAnsi="Symbol" w:cs="Symbol" w:hint="default"/>
        <w:w w:val="100"/>
        <w:sz w:val="22"/>
        <w:szCs w:val="22"/>
        <w:lang w:val="en-US" w:eastAsia="en-US" w:bidi="ar-SA"/>
      </w:rPr>
    </w:lvl>
    <w:lvl w:ilvl="1" w:tplc="51825D3C">
      <w:numFmt w:val="bullet"/>
      <w:lvlText w:val="•"/>
      <w:lvlJc w:val="left"/>
      <w:pPr>
        <w:ind w:left="2323" w:hanging="360"/>
      </w:pPr>
      <w:rPr>
        <w:rFonts w:hint="default"/>
        <w:lang w:val="en-US" w:eastAsia="en-US" w:bidi="ar-SA"/>
      </w:rPr>
    </w:lvl>
    <w:lvl w:ilvl="2" w:tplc="4BD80CEC">
      <w:numFmt w:val="bullet"/>
      <w:lvlText w:val="•"/>
      <w:lvlJc w:val="left"/>
      <w:pPr>
        <w:ind w:left="3707" w:hanging="360"/>
      </w:pPr>
      <w:rPr>
        <w:rFonts w:hint="default"/>
        <w:lang w:val="en-US" w:eastAsia="en-US" w:bidi="ar-SA"/>
      </w:rPr>
    </w:lvl>
    <w:lvl w:ilvl="3" w:tplc="341C92E0">
      <w:numFmt w:val="bullet"/>
      <w:lvlText w:val="•"/>
      <w:lvlJc w:val="left"/>
      <w:pPr>
        <w:ind w:left="5091" w:hanging="360"/>
      </w:pPr>
      <w:rPr>
        <w:rFonts w:hint="default"/>
        <w:lang w:val="en-US" w:eastAsia="en-US" w:bidi="ar-SA"/>
      </w:rPr>
    </w:lvl>
    <w:lvl w:ilvl="4" w:tplc="222449D6">
      <w:numFmt w:val="bullet"/>
      <w:lvlText w:val="•"/>
      <w:lvlJc w:val="left"/>
      <w:pPr>
        <w:ind w:left="6475" w:hanging="360"/>
      </w:pPr>
      <w:rPr>
        <w:rFonts w:hint="default"/>
        <w:lang w:val="en-US" w:eastAsia="en-US" w:bidi="ar-SA"/>
      </w:rPr>
    </w:lvl>
    <w:lvl w:ilvl="5" w:tplc="1DEA0BDC">
      <w:numFmt w:val="bullet"/>
      <w:lvlText w:val="•"/>
      <w:lvlJc w:val="left"/>
      <w:pPr>
        <w:ind w:left="7859" w:hanging="360"/>
      </w:pPr>
      <w:rPr>
        <w:rFonts w:hint="default"/>
        <w:lang w:val="en-US" w:eastAsia="en-US" w:bidi="ar-SA"/>
      </w:rPr>
    </w:lvl>
    <w:lvl w:ilvl="6" w:tplc="5C3A8DC4">
      <w:numFmt w:val="bullet"/>
      <w:lvlText w:val="•"/>
      <w:lvlJc w:val="left"/>
      <w:pPr>
        <w:ind w:left="9243" w:hanging="360"/>
      </w:pPr>
      <w:rPr>
        <w:rFonts w:hint="default"/>
        <w:lang w:val="en-US" w:eastAsia="en-US" w:bidi="ar-SA"/>
      </w:rPr>
    </w:lvl>
    <w:lvl w:ilvl="7" w:tplc="FAE0E7BE">
      <w:numFmt w:val="bullet"/>
      <w:lvlText w:val="•"/>
      <w:lvlJc w:val="left"/>
      <w:pPr>
        <w:ind w:left="10627" w:hanging="360"/>
      </w:pPr>
      <w:rPr>
        <w:rFonts w:hint="default"/>
        <w:lang w:val="en-US" w:eastAsia="en-US" w:bidi="ar-SA"/>
      </w:rPr>
    </w:lvl>
    <w:lvl w:ilvl="8" w:tplc="10F29A22">
      <w:numFmt w:val="bullet"/>
      <w:lvlText w:val="•"/>
      <w:lvlJc w:val="left"/>
      <w:pPr>
        <w:ind w:left="12011" w:hanging="360"/>
      </w:pPr>
      <w:rPr>
        <w:rFonts w:hint="default"/>
        <w:lang w:val="en-US" w:eastAsia="en-US" w:bidi="ar-SA"/>
      </w:rPr>
    </w:lvl>
  </w:abstractNum>
  <w:abstractNum w:abstractNumId="9" w15:restartNumberingAfterBreak="0">
    <w:nsid w:val="4B861BB9"/>
    <w:multiLevelType w:val="hybridMultilevel"/>
    <w:tmpl w:val="8534AD2C"/>
    <w:lvl w:ilvl="0" w:tplc="E47896BA">
      <w:numFmt w:val="bullet"/>
      <w:lvlText w:val=""/>
      <w:lvlJc w:val="left"/>
      <w:pPr>
        <w:ind w:left="1286" w:hanging="360"/>
      </w:pPr>
      <w:rPr>
        <w:rFonts w:hint="default"/>
        <w:w w:val="100"/>
        <w:lang w:val="en-US" w:eastAsia="en-US" w:bidi="ar-SA"/>
      </w:rPr>
    </w:lvl>
    <w:lvl w:ilvl="1" w:tplc="0CE2BDA2">
      <w:numFmt w:val="bullet"/>
      <w:lvlText w:val="•"/>
      <w:lvlJc w:val="left"/>
      <w:pPr>
        <w:ind w:left="1852" w:hanging="360"/>
      </w:pPr>
      <w:rPr>
        <w:rFonts w:hint="default"/>
        <w:lang w:val="en-US" w:eastAsia="en-US" w:bidi="ar-SA"/>
      </w:rPr>
    </w:lvl>
    <w:lvl w:ilvl="2" w:tplc="76C85F9A">
      <w:numFmt w:val="bullet"/>
      <w:lvlText w:val="•"/>
      <w:lvlJc w:val="left"/>
      <w:pPr>
        <w:ind w:left="2424" w:hanging="360"/>
      </w:pPr>
      <w:rPr>
        <w:rFonts w:hint="default"/>
        <w:lang w:val="en-US" w:eastAsia="en-US" w:bidi="ar-SA"/>
      </w:rPr>
    </w:lvl>
    <w:lvl w:ilvl="3" w:tplc="34BCA286">
      <w:numFmt w:val="bullet"/>
      <w:lvlText w:val="•"/>
      <w:lvlJc w:val="left"/>
      <w:pPr>
        <w:ind w:left="2996" w:hanging="360"/>
      </w:pPr>
      <w:rPr>
        <w:rFonts w:hint="default"/>
        <w:lang w:val="en-US" w:eastAsia="en-US" w:bidi="ar-SA"/>
      </w:rPr>
    </w:lvl>
    <w:lvl w:ilvl="4" w:tplc="A1DE437A">
      <w:numFmt w:val="bullet"/>
      <w:lvlText w:val="•"/>
      <w:lvlJc w:val="left"/>
      <w:pPr>
        <w:ind w:left="3568" w:hanging="360"/>
      </w:pPr>
      <w:rPr>
        <w:rFonts w:hint="default"/>
        <w:lang w:val="en-US" w:eastAsia="en-US" w:bidi="ar-SA"/>
      </w:rPr>
    </w:lvl>
    <w:lvl w:ilvl="5" w:tplc="3530BC8E">
      <w:numFmt w:val="bullet"/>
      <w:lvlText w:val="•"/>
      <w:lvlJc w:val="left"/>
      <w:pPr>
        <w:ind w:left="4140" w:hanging="360"/>
      </w:pPr>
      <w:rPr>
        <w:rFonts w:hint="default"/>
        <w:lang w:val="en-US" w:eastAsia="en-US" w:bidi="ar-SA"/>
      </w:rPr>
    </w:lvl>
    <w:lvl w:ilvl="6" w:tplc="0FA6BC58">
      <w:numFmt w:val="bullet"/>
      <w:lvlText w:val="•"/>
      <w:lvlJc w:val="left"/>
      <w:pPr>
        <w:ind w:left="4712" w:hanging="360"/>
      </w:pPr>
      <w:rPr>
        <w:rFonts w:hint="default"/>
        <w:lang w:val="en-US" w:eastAsia="en-US" w:bidi="ar-SA"/>
      </w:rPr>
    </w:lvl>
    <w:lvl w:ilvl="7" w:tplc="F952864E">
      <w:numFmt w:val="bullet"/>
      <w:lvlText w:val="•"/>
      <w:lvlJc w:val="left"/>
      <w:pPr>
        <w:ind w:left="5284" w:hanging="360"/>
      </w:pPr>
      <w:rPr>
        <w:rFonts w:hint="default"/>
        <w:lang w:val="en-US" w:eastAsia="en-US" w:bidi="ar-SA"/>
      </w:rPr>
    </w:lvl>
    <w:lvl w:ilvl="8" w:tplc="CF128C4C">
      <w:numFmt w:val="bullet"/>
      <w:lvlText w:val="•"/>
      <w:lvlJc w:val="left"/>
      <w:pPr>
        <w:ind w:left="5856" w:hanging="360"/>
      </w:pPr>
      <w:rPr>
        <w:rFonts w:hint="default"/>
        <w:lang w:val="en-US" w:eastAsia="en-US" w:bidi="ar-SA"/>
      </w:rPr>
    </w:lvl>
  </w:abstractNum>
  <w:abstractNum w:abstractNumId="10" w15:restartNumberingAfterBreak="0">
    <w:nsid w:val="5D740483"/>
    <w:multiLevelType w:val="hybridMultilevel"/>
    <w:tmpl w:val="A0FA2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C360E5"/>
    <w:multiLevelType w:val="hybridMultilevel"/>
    <w:tmpl w:val="DE8EB190"/>
    <w:lvl w:ilvl="0" w:tplc="8820C040">
      <w:numFmt w:val="bullet"/>
      <w:lvlText w:val=""/>
      <w:lvlJc w:val="left"/>
      <w:pPr>
        <w:ind w:left="1222" w:hanging="360"/>
      </w:pPr>
      <w:rPr>
        <w:rFonts w:ascii="Symbol" w:eastAsia="Symbol" w:hAnsi="Symbol" w:cs="Symbol" w:hint="default"/>
        <w:w w:val="100"/>
        <w:sz w:val="22"/>
        <w:szCs w:val="22"/>
        <w:lang w:val="en-US" w:eastAsia="en-US" w:bidi="ar-SA"/>
      </w:rPr>
    </w:lvl>
    <w:lvl w:ilvl="1" w:tplc="123865B6">
      <w:numFmt w:val="bullet"/>
      <w:lvlText w:val=""/>
      <w:lvlJc w:val="left"/>
      <w:pPr>
        <w:ind w:left="1570" w:hanging="360"/>
      </w:pPr>
      <w:rPr>
        <w:rFonts w:ascii="Wingdings" w:eastAsia="Wingdings" w:hAnsi="Wingdings" w:cs="Wingdings" w:hint="default"/>
        <w:color w:val="6FAC46"/>
        <w:w w:val="100"/>
        <w:sz w:val="22"/>
        <w:szCs w:val="22"/>
        <w:lang w:val="en-US" w:eastAsia="en-US" w:bidi="ar-SA"/>
      </w:rPr>
    </w:lvl>
    <w:lvl w:ilvl="2" w:tplc="71AC2EA4">
      <w:numFmt w:val="bullet"/>
      <w:lvlText w:val="•"/>
      <w:lvlJc w:val="left"/>
      <w:pPr>
        <w:ind w:left="2233" w:hanging="360"/>
      </w:pPr>
      <w:rPr>
        <w:rFonts w:hint="default"/>
        <w:lang w:val="en-US" w:eastAsia="en-US" w:bidi="ar-SA"/>
      </w:rPr>
    </w:lvl>
    <w:lvl w:ilvl="3" w:tplc="D4B2546E">
      <w:numFmt w:val="bullet"/>
      <w:lvlText w:val="•"/>
      <w:lvlJc w:val="left"/>
      <w:pPr>
        <w:ind w:left="2887" w:hanging="360"/>
      </w:pPr>
      <w:rPr>
        <w:rFonts w:hint="default"/>
        <w:lang w:val="en-US" w:eastAsia="en-US" w:bidi="ar-SA"/>
      </w:rPr>
    </w:lvl>
    <w:lvl w:ilvl="4" w:tplc="8B966A7C">
      <w:numFmt w:val="bullet"/>
      <w:lvlText w:val="•"/>
      <w:lvlJc w:val="left"/>
      <w:pPr>
        <w:ind w:left="3541" w:hanging="360"/>
      </w:pPr>
      <w:rPr>
        <w:rFonts w:hint="default"/>
        <w:lang w:val="en-US" w:eastAsia="en-US" w:bidi="ar-SA"/>
      </w:rPr>
    </w:lvl>
    <w:lvl w:ilvl="5" w:tplc="8BD8755C">
      <w:numFmt w:val="bullet"/>
      <w:lvlText w:val="•"/>
      <w:lvlJc w:val="left"/>
      <w:pPr>
        <w:ind w:left="4195" w:hanging="360"/>
      </w:pPr>
      <w:rPr>
        <w:rFonts w:hint="default"/>
        <w:lang w:val="en-US" w:eastAsia="en-US" w:bidi="ar-SA"/>
      </w:rPr>
    </w:lvl>
    <w:lvl w:ilvl="6" w:tplc="D11EE662">
      <w:numFmt w:val="bullet"/>
      <w:lvlText w:val="•"/>
      <w:lvlJc w:val="left"/>
      <w:pPr>
        <w:ind w:left="4849" w:hanging="360"/>
      </w:pPr>
      <w:rPr>
        <w:rFonts w:hint="default"/>
        <w:lang w:val="en-US" w:eastAsia="en-US" w:bidi="ar-SA"/>
      </w:rPr>
    </w:lvl>
    <w:lvl w:ilvl="7" w:tplc="D048DE5E">
      <w:numFmt w:val="bullet"/>
      <w:lvlText w:val="•"/>
      <w:lvlJc w:val="left"/>
      <w:pPr>
        <w:ind w:left="5503" w:hanging="360"/>
      </w:pPr>
      <w:rPr>
        <w:rFonts w:hint="default"/>
        <w:lang w:val="en-US" w:eastAsia="en-US" w:bidi="ar-SA"/>
      </w:rPr>
    </w:lvl>
    <w:lvl w:ilvl="8" w:tplc="43AEEF50">
      <w:numFmt w:val="bullet"/>
      <w:lvlText w:val="•"/>
      <w:lvlJc w:val="left"/>
      <w:pPr>
        <w:ind w:left="6157" w:hanging="360"/>
      </w:pPr>
      <w:rPr>
        <w:rFonts w:hint="default"/>
        <w:lang w:val="en-US" w:eastAsia="en-US" w:bidi="ar-SA"/>
      </w:rPr>
    </w:lvl>
  </w:abstractNum>
  <w:abstractNum w:abstractNumId="12" w15:restartNumberingAfterBreak="0">
    <w:nsid w:val="7EE14065"/>
    <w:multiLevelType w:val="hybridMultilevel"/>
    <w:tmpl w:val="46D60684"/>
    <w:lvl w:ilvl="0" w:tplc="23B0862A">
      <w:start w:val="1"/>
      <w:numFmt w:val="bullet"/>
      <w:lvlText w:val=""/>
      <w:lvlJc w:val="left"/>
      <w:pPr>
        <w:tabs>
          <w:tab w:val="num" w:pos="720"/>
        </w:tabs>
        <w:ind w:left="720" w:hanging="360"/>
      </w:pPr>
      <w:rPr>
        <w:rFonts w:ascii="Symbol" w:hAnsi="Symbol" w:hint="default"/>
        <w:sz w:val="20"/>
      </w:rPr>
    </w:lvl>
    <w:lvl w:ilvl="1" w:tplc="91E45DFC" w:tentative="1">
      <w:start w:val="1"/>
      <w:numFmt w:val="bullet"/>
      <w:lvlText w:val="o"/>
      <w:lvlJc w:val="left"/>
      <w:pPr>
        <w:tabs>
          <w:tab w:val="num" w:pos="1440"/>
        </w:tabs>
        <w:ind w:left="1440" w:hanging="360"/>
      </w:pPr>
      <w:rPr>
        <w:rFonts w:ascii="Courier New" w:hAnsi="Courier New" w:hint="default"/>
        <w:sz w:val="20"/>
      </w:rPr>
    </w:lvl>
    <w:lvl w:ilvl="2" w:tplc="00B6BAF2" w:tentative="1">
      <w:start w:val="1"/>
      <w:numFmt w:val="bullet"/>
      <w:lvlText w:val=""/>
      <w:lvlJc w:val="left"/>
      <w:pPr>
        <w:tabs>
          <w:tab w:val="num" w:pos="2160"/>
        </w:tabs>
        <w:ind w:left="2160" w:hanging="360"/>
      </w:pPr>
      <w:rPr>
        <w:rFonts w:ascii="Wingdings" w:hAnsi="Wingdings" w:hint="default"/>
        <w:sz w:val="20"/>
      </w:rPr>
    </w:lvl>
    <w:lvl w:ilvl="3" w:tplc="50AC4084" w:tentative="1">
      <w:start w:val="1"/>
      <w:numFmt w:val="bullet"/>
      <w:lvlText w:val=""/>
      <w:lvlJc w:val="left"/>
      <w:pPr>
        <w:tabs>
          <w:tab w:val="num" w:pos="2880"/>
        </w:tabs>
        <w:ind w:left="2880" w:hanging="360"/>
      </w:pPr>
      <w:rPr>
        <w:rFonts w:ascii="Wingdings" w:hAnsi="Wingdings" w:hint="default"/>
        <w:sz w:val="20"/>
      </w:rPr>
    </w:lvl>
    <w:lvl w:ilvl="4" w:tplc="9A6A6824" w:tentative="1">
      <w:start w:val="1"/>
      <w:numFmt w:val="bullet"/>
      <w:lvlText w:val=""/>
      <w:lvlJc w:val="left"/>
      <w:pPr>
        <w:tabs>
          <w:tab w:val="num" w:pos="3600"/>
        </w:tabs>
        <w:ind w:left="3600" w:hanging="360"/>
      </w:pPr>
      <w:rPr>
        <w:rFonts w:ascii="Wingdings" w:hAnsi="Wingdings" w:hint="default"/>
        <w:sz w:val="20"/>
      </w:rPr>
    </w:lvl>
    <w:lvl w:ilvl="5" w:tplc="C64E18DE" w:tentative="1">
      <w:start w:val="1"/>
      <w:numFmt w:val="bullet"/>
      <w:lvlText w:val=""/>
      <w:lvlJc w:val="left"/>
      <w:pPr>
        <w:tabs>
          <w:tab w:val="num" w:pos="4320"/>
        </w:tabs>
        <w:ind w:left="4320" w:hanging="360"/>
      </w:pPr>
      <w:rPr>
        <w:rFonts w:ascii="Wingdings" w:hAnsi="Wingdings" w:hint="default"/>
        <w:sz w:val="20"/>
      </w:rPr>
    </w:lvl>
    <w:lvl w:ilvl="6" w:tplc="77660314" w:tentative="1">
      <w:start w:val="1"/>
      <w:numFmt w:val="bullet"/>
      <w:lvlText w:val=""/>
      <w:lvlJc w:val="left"/>
      <w:pPr>
        <w:tabs>
          <w:tab w:val="num" w:pos="5040"/>
        </w:tabs>
        <w:ind w:left="5040" w:hanging="360"/>
      </w:pPr>
      <w:rPr>
        <w:rFonts w:ascii="Wingdings" w:hAnsi="Wingdings" w:hint="default"/>
        <w:sz w:val="20"/>
      </w:rPr>
    </w:lvl>
    <w:lvl w:ilvl="7" w:tplc="7E5AAC6E" w:tentative="1">
      <w:start w:val="1"/>
      <w:numFmt w:val="bullet"/>
      <w:lvlText w:val=""/>
      <w:lvlJc w:val="left"/>
      <w:pPr>
        <w:tabs>
          <w:tab w:val="num" w:pos="5760"/>
        </w:tabs>
        <w:ind w:left="5760" w:hanging="360"/>
      </w:pPr>
      <w:rPr>
        <w:rFonts w:ascii="Wingdings" w:hAnsi="Wingdings" w:hint="default"/>
        <w:sz w:val="20"/>
      </w:rPr>
    </w:lvl>
    <w:lvl w:ilvl="8" w:tplc="9082382E"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6"/>
  </w:num>
  <w:num w:numId="4">
    <w:abstractNumId w:val="5"/>
  </w:num>
  <w:num w:numId="5">
    <w:abstractNumId w:val="7"/>
  </w:num>
  <w:num w:numId="6">
    <w:abstractNumId w:val="8"/>
  </w:num>
  <w:num w:numId="7">
    <w:abstractNumId w:val="12"/>
  </w:num>
  <w:num w:numId="8">
    <w:abstractNumId w:val="2"/>
  </w:num>
  <w:num w:numId="9">
    <w:abstractNumId w:val="3"/>
  </w:num>
  <w:num w:numId="10">
    <w:abstractNumId w:val="4"/>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A6"/>
    <w:rsid w:val="0000638F"/>
    <w:rsid w:val="000125AD"/>
    <w:rsid w:val="00023EB1"/>
    <w:rsid w:val="000248BF"/>
    <w:rsid w:val="0006535F"/>
    <w:rsid w:val="0006592F"/>
    <w:rsid w:val="00065ED7"/>
    <w:rsid w:val="000A2723"/>
    <w:rsid w:val="000D46C8"/>
    <w:rsid w:val="0012627B"/>
    <w:rsid w:val="00150551"/>
    <w:rsid w:val="001713D3"/>
    <w:rsid w:val="001775F7"/>
    <w:rsid w:val="00177869"/>
    <w:rsid w:val="001B4995"/>
    <w:rsid w:val="0021670B"/>
    <w:rsid w:val="002516F9"/>
    <w:rsid w:val="00270BD2"/>
    <w:rsid w:val="002856C8"/>
    <w:rsid w:val="00287019"/>
    <w:rsid w:val="00292931"/>
    <w:rsid w:val="002B69FE"/>
    <w:rsid w:val="002E4101"/>
    <w:rsid w:val="002F3E20"/>
    <w:rsid w:val="003049CD"/>
    <w:rsid w:val="003154AF"/>
    <w:rsid w:val="00354CC3"/>
    <w:rsid w:val="00362786"/>
    <w:rsid w:val="00363C9F"/>
    <w:rsid w:val="003651CE"/>
    <w:rsid w:val="00370C9F"/>
    <w:rsid w:val="003772FE"/>
    <w:rsid w:val="003B1EAE"/>
    <w:rsid w:val="003D61B0"/>
    <w:rsid w:val="004369A6"/>
    <w:rsid w:val="0049668E"/>
    <w:rsid w:val="004A0ED5"/>
    <w:rsid w:val="004A3EFB"/>
    <w:rsid w:val="00503DD3"/>
    <w:rsid w:val="00512067"/>
    <w:rsid w:val="00512196"/>
    <w:rsid w:val="00524480"/>
    <w:rsid w:val="00530028"/>
    <w:rsid w:val="00535E01"/>
    <w:rsid w:val="00544426"/>
    <w:rsid w:val="005A0EC3"/>
    <w:rsid w:val="005A7015"/>
    <w:rsid w:val="005D3BDE"/>
    <w:rsid w:val="00615956"/>
    <w:rsid w:val="00617BDB"/>
    <w:rsid w:val="00636894"/>
    <w:rsid w:val="006601EF"/>
    <w:rsid w:val="00675297"/>
    <w:rsid w:val="0068399E"/>
    <w:rsid w:val="006A07DC"/>
    <w:rsid w:val="006A3203"/>
    <w:rsid w:val="006A4E64"/>
    <w:rsid w:val="006B0388"/>
    <w:rsid w:val="006C07DD"/>
    <w:rsid w:val="006F7B96"/>
    <w:rsid w:val="0070097B"/>
    <w:rsid w:val="00747484"/>
    <w:rsid w:val="0076355C"/>
    <w:rsid w:val="007644E2"/>
    <w:rsid w:val="007675A3"/>
    <w:rsid w:val="00775742"/>
    <w:rsid w:val="007839B4"/>
    <w:rsid w:val="007855EA"/>
    <w:rsid w:val="007A1F89"/>
    <w:rsid w:val="007B6FDE"/>
    <w:rsid w:val="007C1233"/>
    <w:rsid w:val="007E5EF9"/>
    <w:rsid w:val="007F7D22"/>
    <w:rsid w:val="00807450"/>
    <w:rsid w:val="00807A42"/>
    <w:rsid w:val="00853CC8"/>
    <w:rsid w:val="00855702"/>
    <w:rsid w:val="00861BB2"/>
    <w:rsid w:val="008743A5"/>
    <w:rsid w:val="00880063"/>
    <w:rsid w:val="00882D1B"/>
    <w:rsid w:val="008A73B5"/>
    <w:rsid w:val="008D69D8"/>
    <w:rsid w:val="009041C1"/>
    <w:rsid w:val="00910868"/>
    <w:rsid w:val="00917E2D"/>
    <w:rsid w:val="00940BF1"/>
    <w:rsid w:val="00942A7A"/>
    <w:rsid w:val="00953C1D"/>
    <w:rsid w:val="00954086"/>
    <w:rsid w:val="009768E5"/>
    <w:rsid w:val="009810FD"/>
    <w:rsid w:val="009876EF"/>
    <w:rsid w:val="009F1070"/>
    <w:rsid w:val="009F1228"/>
    <w:rsid w:val="00A01E60"/>
    <w:rsid w:val="00A046E2"/>
    <w:rsid w:val="00A41596"/>
    <w:rsid w:val="00A53854"/>
    <w:rsid w:val="00A64CA7"/>
    <w:rsid w:val="00A64EF3"/>
    <w:rsid w:val="00A659D8"/>
    <w:rsid w:val="00A74AA3"/>
    <w:rsid w:val="00A84040"/>
    <w:rsid w:val="00A93AA5"/>
    <w:rsid w:val="00AB2E60"/>
    <w:rsid w:val="00AC0D02"/>
    <w:rsid w:val="00AE69C8"/>
    <w:rsid w:val="00AF0254"/>
    <w:rsid w:val="00B14383"/>
    <w:rsid w:val="00B26388"/>
    <w:rsid w:val="00B83A61"/>
    <w:rsid w:val="00BD28B8"/>
    <w:rsid w:val="00BE38C8"/>
    <w:rsid w:val="00C440E5"/>
    <w:rsid w:val="00C46643"/>
    <w:rsid w:val="00C53831"/>
    <w:rsid w:val="00C5401A"/>
    <w:rsid w:val="00C72800"/>
    <w:rsid w:val="00C77E9C"/>
    <w:rsid w:val="00C96C65"/>
    <w:rsid w:val="00CA4BA4"/>
    <w:rsid w:val="00CA51D8"/>
    <w:rsid w:val="00CA7E91"/>
    <w:rsid w:val="00CB4814"/>
    <w:rsid w:val="00CD3AF8"/>
    <w:rsid w:val="00CE0C44"/>
    <w:rsid w:val="00CE5CEE"/>
    <w:rsid w:val="00D12FBF"/>
    <w:rsid w:val="00D2597C"/>
    <w:rsid w:val="00D5076E"/>
    <w:rsid w:val="00D606A2"/>
    <w:rsid w:val="00D76CBC"/>
    <w:rsid w:val="00D86768"/>
    <w:rsid w:val="00DB4361"/>
    <w:rsid w:val="00DC424B"/>
    <w:rsid w:val="00DD0FAC"/>
    <w:rsid w:val="00DD43E0"/>
    <w:rsid w:val="00DE0589"/>
    <w:rsid w:val="00DE1EF9"/>
    <w:rsid w:val="00DE5CC9"/>
    <w:rsid w:val="00DE6385"/>
    <w:rsid w:val="00DF7BA6"/>
    <w:rsid w:val="00E07612"/>
    <w:rsid w:val="00E369F2"/>
    <w:rsid w:val="00E37825"/>
    <w:rsid w:val="00E57D00"/>
    <w:rsid w:val="00E87724"/>
    <w:rsid w:val="00E930A2"/>
    <w:rsid w:val="00EA30F5"/>
    <w:rsid w:val="00EA506D"/>
    <w:rsid w:val="00EC214F"/>
    <w:rsid w:val="00EC3EE2"/>
    <w:rsid w:val="00EC60B3"/>
    <w:rsid w:val="00ED1C40"/>
    <w:rsid w:val="00F27E17"/>
    <w:rsid w:val="00F32BDD"/>
    <w:rsid w:val="00F73FD8"/>
    <w:rsid w:val="00F87BBE"/>
    <w:rsid w:val="00F90281"/>
    <w:rsid w:val="00F91F6A"/>
    <w:rsid w:val="00FB0B96"/>
    <w:rsid w:val="00FB5831"/>
    <w:rsid w:val="00FB71EC"/>
    <w:rsid w:val="00FD24AC"/>
    <w:rsid w:val="753AD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18F4C9A1"/>
  <w15:docId w15:val="{ED20BB4E-4A13-425C-A3F6-14D7CDE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CD3AF8"/>
    <w:pPr>
      <w:widowControl w:val="0"/>
      <w:autoSpaceDE w:val="0"/>
      <w:autoSpaceDN w:val="0"/>
    </w:pPr>
    <w:rPr>
      <w:rFonts w:ascii="Georgia" w:eastAsia="Georgia" w:hAnsi="Georgia" w:cs="Georgia"/>
      <w:sz w:val="22"/>
      <w:szCs w:val="22"/>
      <w:lang w:val="en-US" w:eastAsia="en-US"/>
    </w:rPr>
  </w:style>
  <w:style w:type="paragraph" w:styleId="Kop1">
    <w:name w:val="heading 1"/>
    <w:basedOn w:val="Standaard"/>
    <w:uiPriority w:val="1"/>
    <w:qFormat/>
    <w:rsid w:val="00CD3AF8"/>
    <w:pPr>
      <w:spacing w:before="101"/>
      <w:ind w:left="218"/>
      <w:jc w:val="both"/>
      <w:outlineLvl w:val="0"/>
    </w:pPr>
    <w:rPr>
      <w:rFonts w:ascii="Impact" w:eastAsia="Impact" w:hAnsi="Impact" w:cs="Impact"/>
      <w:sz w:val="40"/>
      <w:szCs w:val="40"/>
    </w:rPr>
  </w:style>
  <w:style w:type="paragraph" w:styleId="Kop2">
    <w:name w:val="heading 2"/>
    <w:basedOn w:val="Standaard"/>
    <w:uiPriority w:val="1"/>
    <w:qFormat/>
    <w:rsid w:val="00CD3AF8"/>
    <w:pPr>
      <w:ind w:left="218"/>
      <w:jc w:val="both"/>
      <w:outlineLvl w:val="1"/>
    </w:pPr>
    <w:rPr>
      <w:rFonts w:ascii="Impact" w:eastAsia="Impact" w:hAnsi="Impact" w:cs="Impact"/>
      <w:sz w:val="28"/>
      <w:szCs w:val="28"/>
    </w:rPr>
  </w:style>
  <w:style w:type="paragraph" w:styleId="Kop3">
    <w:name w:val="heading 3"/>
    <w:basedOn w:val="Standaard"/>
    <w:uiPriority w:val="1"/>
    <w:qFormat/>
    <w:rsid w:val="00CD3AF8"/>
    <w:pPr>
      <w:ind w:left="502" w:right="214"/>
      <w:jc w:val="both"/>
      <w:outlineLvl w:val="2"/>
    </w:pPr>
    <w:rPr>
      <w:sz w:val="23"/>
      <w:szCs w:val="23"/>
    </w:rPr>
  </w:style>
  <w:style w:type="paragraph" w:styleId="Kop4">
    <w:name w:val="heading 4"/>
    <w:basedOn w:val="Standaard"/>
    <w:uiPriority w:val="1"/>
    <w:qFormat/>
    <w:rsid w:val="00CD3AF8"/>
    <w:pPr>
      <w:ind w:left="218"/>
      <w:jc w:val="both"/>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rsid w:val="00CD3AF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Inhopg1">
    <w:name w:val="toc 1"/>
    <w:basedOn w:val="Kop1"/>
    <w:uiPriority w:val="1"/>
    <w:qFormat/>
    <w:rsid w:val="006A07DC"/>
    <w:pPr>
      <w:ind w:right="108"/>
    </w:pPr>
  </w:style>
  <w:style w:type="paragraph" w:styleId="Inhopg2">
    <w:name w:val="toc 2"/>
    <w:basedOn w:val="Standaard"/>
    <w:uiPriority w:val="1"/>
    <w:qFormat/>
    <w:rsid w:val="00CD3AF8"/>
    <w:pPr>
      <w:ind w:left="722"/>
    </w:pPr>
  </w:style>
  <w:style w:type="paragraph" w:styleId="Plattetekst">
    <w:name w:val="Body Text"/>
    <w:basedOn w:val="Standaard"/>
    <w:link w:val="PlattetekstChar"/>
    <w:uiPriority w:val="1"/>
    <w:qFormat/>
    <w:rsid w:val="00CD3AF8"/>
    <w:rPr>
      <w:rFonts w:cs="Times New Roman"/>
      <w:sz w:val="20"/>
      <w:szCs w:val="20"/>
    </w:rPr>
  </w:style>
  <w:style w:type="paragraph" w:styleId="Lijstalinea">
    <w:name w:val="List Paragraph"/>
    <w:basedOn w:val="Standaard"/>
    <w:uiPriority w:val="1"/>
    <w:qFormat/>
    <w:rsid w:val="00CD3AF8"/>
    <w:pPr>
      <w:ind w:left="1222" w:hanging="361"/>
    </w:pPr>
  </w:style>
  <w:style w:type="paragraph" w:customStyle="1" w:styleId="TableParagraph">
    <w:name w:val="Table Paragraph"/>
    <w:basedOn w:val="Standaard"/>
    <w:uiPriority w:val="1"/>
    <w:qFormat/>
    <w:rsid w:val="00CD3AF8"/>
    <w:rPr>
      <w:rFonts w:ascii="Arial" w:eastAsia="Arial" w:hAnsi="Arial" w:cs="Arial"/>
    </w:rPr>
  </w:style>
  <w:style w:type="paragraph" w:styleId="Koptekst">
    <w:name w:val="header"/>
    <w:basedOn w:val="Standaard"/>
    <w:link w:val="KoptekstChar"/>
    <w:uiPriority w:val="99"/>
    <w:unhideWhenUsed/>
    <w:rsid w:val="006A3203"/>
    <w:pPr>
      <w:tabs>
        <w:tab w:val="center" w:pos="4252"/>
        <w:tab w:val="right" w:pos="8504"/>
      </w:tabs>
    </w:pPr>
    <w:rPr>
      <w:rFonts w:cs="Times New Roman"/>
      <w:sz w:val="20"/>
      <w:szCs w:val="20"/>
    </w:rPr>
  </w:style>
  <w:style w:type="character" w:customStyle="1" w:styleId="KoptekstChar">
    <w:name w:val="Koptekst Char"/>
    <w:link w:val="Koptekst"/>
    <w:uiPriority w:val="99"/>
    <w:rsid w:val="006A3203"/>
    <w:rPr>
      <w:rFonts w:ascii="Georgia" w:eastAsia="Georgia" w:hAnsi="Georgia" w:cs="Georgia"/>
    </w:rPr>
  </w:style>
  <w:style w:type="paragraph" w:styleId="Voettekst">
    <w:name w:val="footer"/>
    <w:basedOn w:val="Standaard"/>
    <w:link w:val="VoettekstChar"/>
    <w:uiPriority w:val="99"/>
    <w:unhideWhenUsed/>
    <w:rsid w:val="006A3203"/>
    <w:pPr>
      <w:tabs>
        <w:tab w:val="center" w:pos="4252"/>
        <w:tab w:val="right" w:pos="8504"/>
      </w:tabs>
    </w:pPr>
    <w:rPr>
      <w:rFonts w:cs="Times New Roman"/>
      <w:sz w:val="20"/>
      <w:szCs w:val="20"/>
    </w:rPr>
  </w:style>
  <w:style w:type="character" w:customStyle="1" w:styleId="VoettekstChar">
    <w:name w:val="Voettekst Char"/>
    <w:link w:val="Voettekst"/>
    <w:uiPriority w:val="99"/>
    <w:rsid w:val="006A3203"/>
    <w:rPr>
      <w:rFonts w:ascii="Georgia" w:eastAsia="Georgia" w:hAnsi="Georgia" w:cs="Georgia"/>
    </w:rPr>
  </w:style>
  <w:style w:type="character" w:customStyle="1" w:styleId="PlattetekstChar">
    <w:name w:val="Platte tekst Char"/>
    <w:link w:val="Plattetekst"/>
    <w:uiPriority w:val="1"/>
    <w:rsid w:val="000248BF"/>
    <w:rPr>
      <w:rFonts w:ascii="Georgia" w:eastAsia="Georgia" w:hAnsi="Georgia" w:cs="Georgia"/>
    </w:rPr>
  </w:style>
  <w:style w:type="paragraph" w:styleId="Ballontekst">
    <w:name w:val="Balloon Text"/>
    <w:basedOn w:val="Standaard"/>
    <w:link w:val="BallontekstChar"/>
    <w:uiPriority w:val="99"/>
    <w:semiHidden/>
    <w:unhideWhenUsed/>
    <w:rsid w:val="00A84040"/>
    <w:rPr>
      <w:rFonts w:ascii="Tahoma" w:hAnsi="Tahoma" w:cs="Times New Roman"/>
      <w:sz w:val="16"/>
      <w:szCs w:val="16"/>
    </w:rPr>
  </w:style>
  <w:style w:type="character" w:customStyle="1" w:styleId="BallontekstChar">
    <w:name w:val="Ballontekst Char"/>
    <w:link w:val="Ballontekst"/>
    <w:uiPriority w:val="99"/>
    <w:semiHidden/>
    <w:rsid w:val="00A84040"/>
    <w:rPr>
      <w:rFonts w:ascii="Tahoma" w:eastAsia="Georgia" w:hAnsi="Tahoma" w:cs="Tahoma"/>
      <w:sz w:val="16"/>
      <w:szCs w:val="16"/>
    </w:rPr>
  </w:style>
  <w:style w:type="table" w:styleId="Tabelraster">
    <w:name w:val="Table Grid"/>
    <w:basedOn w:val="Standaardtabel"/>
    <w:uiPriority w:val="39"/>
    <w:rsid w:val="008557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vantijdelijkeaanduiding">
    <w:name w:val="Placeholder Text"/>
    <w:uiPriority w:val="99"/>
    <w:semiHidden/>
    <w:rsid w:val="00544426"/>
    <w:rPr>
      <w:color w:val="808080"/>
    </w:rPr>
  </w:style>
  <w:style w:type="paragraph" w:customStyle="1" w:styleId="nietininhoudsopgave-hoofdstukkoppen">
    <w:name w:val="niet in inhoudsopgave - hoofdstukkoppen"/>
    <w:basedOn w:val="Standaard"/>
    <w:link w:val="nietininhoudsopgave-hoofdstukkoppenChar"/>
    <w:qFormat/>
    <w:rsid w:val="000D46C8"/>
    <w:pPr>
      <w:widowControl/>
      <w:adjustRightInd w:val="0"/>
      <w:spacing w:line="240" w:lineRule="atLeast"/>
      <w:jc w:val="both"/>
      <w:textAlignment w:val="center"/>
    </w:pPr>
    <w:rPr>
      <w:rFonts w:ascii="Impact" w:eastAsia="Calibri" w:hAnsi="Impact" w:cs="Times New Roman"/>
      <w:color w:val="000000"/>
      <w:sz w:val="40"/>
      <w:szCs w:val="40"/>
      <w:lang w:val="nl-NL" w:eastAsia="nl-NL"/>
    </w:rPr>
  </w:style>
  <w:style w:type="character" w:customStyle="1" w:styleId="nietininhoudsopgave-hoofdstukkoppenChar">
    <w:name w:val="niet in inhoudsopgave - hoofdstukkoppen Char"/>
    <w:link w:val="nietininhoudsopgave-hoofdstukkoppen"/>
    <w:rsid w:val="000D46C8"/>
    <w:rPr>
      <w:rFonts w:ascii="Impact" w:hAnsi="Impact" w:cs="Georgia"/>
      <w:color w:val="000000"/>
      <w:sz w:val="40"/>
      <w:szCs w:val="40"/>
      <w:lang w:val="nl-NL" w:eastAsia="nl-NL"/>
    </w:rPr>
  </w:style>
  <w:style w:type="paragraph" w:customStyle="1" w:styleId="Hoofdstukkoppen">
    <w:name w:val="Hoofdstukkoppen"/>
    <w:basedOn w:val="Standaard"/>
    <w:qFormat/>
    <w:rsid w:val="00FB0B96"/>
    <w:pPr>
      <w:widowControl/>
      <w:adjustRightInd w:val="0"/>
      <w:spacing w:line="240" w:lineRule="atLeast"/>
      <w:textAlignment w:val="center"/>
    </w:pPr>
    <w:rPr>
      <w:rFonts w:ascii="Impact" w:eastAsia="Calibri" w:hAnsi="Impact" w:cs="Impact"/>
      <w:color w:val="000000"/>
      <w:spacing w:val="4"/>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34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571</Words>
  <Characters>3142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dc:creator>
  <cp:keywords/>
  <cp:lastModifiedBy>Fien Sabbe</cp:lastModifiedBy>
  <cp:revision>5</cp:revision>
  <cp:lastPrinted>2021-01-22T09:51:00Z</cp:lastPrinted>
  <dcterms:created xsi:type="dcterms:W3CDTF">2021-07-06T08:39:00Z</dcterms:created>
  <dcterms:modified xsi:type="dcterms:W3CDTF">2021-07-14T08:34:00Z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voor Office 365</vt:lpwstr>
  </property>
  <property fmtid="{D5CDD505-2E9C-101B-9397-08002B2CF9AE}" pid="4" name="LastSaved">
    <vt:filetime>2020-12-11T00:00:00Z</vt:filetime>
  </property>
</Properties>
</file>