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6E4" w:rsidRDefault="00303A1D" w:rsidP="00F866E4">
      <w:pPr>
        <w:rPr>
          <w:b/>
          <w:lang w:val="en-GB"/>
        </w:rPr>
      </w:pPr>
      <w:r w:rsidRPr="00303A1D">
        <w:rPr>
          <w:b/>
          <w:lang w:val="en-GB"/>
        </w:rPr>
        <w:t xml:space="preserve">ALLEGATO 2: </w:t>
      </w:r>
      <w:proofErr w:type="spellStart"/>
      <w:r w:rsidRPr="00303A1D">
        <w:rPr>
          <w:b/>
          <w:lang w:val="en-GB"/>
        </w:rPr>
        <w:t>Capitolo</w:t>
      </w:r>
      <w:proofErr w:type="spellEnd"/>
      <w:r w:rsidRPr="00303A1D">
        <w:rPr>
          <w:b/>
          <w:lang w:val="en-GB"/>
        </w:rPr>
        <w:t xml:space="preserve"> 1_Carte </w:t>
      </w:r>
      <w:proofErr w:type="spellStart"/>
      <w:r w:rsidRPr="00303A1D">
        <w:rPr>
          <w:b/>
          <w:lang w:val="en-GB"/>
        </w:rPr>
        <w:t>esercizio</w:t>
      </w:r>
      <w:proofErr w:type="spellEnd"/>
      <w:r w:rsidRPr="00303A1D">
        <w:rPr>
          <w:b/>
          <w:lang w:val="en-GB"/>
        </w:rPr>
        <w:t xml:space="preserve"> 1 &amp; 2</w:t>
      </w:r>
    </w:p>
    <w:p w:rsidR="00303A1D" w:rsidRDefault="00303A1D" w:rsidP="00F866E4">
      <w:pPr>
        <w:rPr>
          <w:lang w:val="en-GB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346"/>
        <w:gridCol w:w="2320"/>
        <w:gridCol w:w="1622"/>
      </w:tblGrid>
      <w:tr w:rsidR="00F866E4" w:rsidRPr="002A7430" w:rsidTr="00303A1D">
        <w:trPr>
          <w:trHeight w:val="3883"/>
        </w:trPr>
        <w:tc>
          <w:tcPr>
            <w:tcW w:w="4815" w:type="dxa"/>
            <w:vAlign w:val="center"/>
          </w:tcPr>
          <w:p w:rsidR="00F866E4" w:rsidRDefault="00303A1D" w:rsidP="00094479">
            <w:pPr>
              <w:jc w:val="center"/>
            </w:pPr>
            <w:r>
              <w:rPr>
                <w:noProof/>
              </w:rPr>
              <w:pict>
                <v:rect id="Rechthoek 9" o:spid="_x0000_s1026" style="position:absolute;left:0;text-align:left;margin-left:183.5pt;margin-top:6.9pt;width:46.5pt;height:26.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I3XAIAAKkEAAAOAAAAZHJzL2Uyb0RvYy54bWysVN9P2zAQfp+0/8Hy+0haKNCIFFUgpkkI&#10;0GDa89VxGmu2z7PdJuyv39kJULE9TcuDc+e73I/vvsvF5WA020sfFNqaz45KzqQV2Ci7rfm3p5tP&#10;55yFCLYBjVbW/FkGfrn6+OGid5WcY4e6kZ5REBuq3tW8i9FVRRFEJw2EI3TSkrFFbyCS6rdF46Gn&#10;6EYX87I8LXr0jfMoZAh0ez0a+SrHb1sp4n3bBhmZrjnVFvPp87lJZ7G6gGrrwXVKTGXAP1RhQFlK&#10;+hrqGiKwnVd/hDJKeAzYxiOBpsC2VULmHqibWfmum8cOnMy9EDjBvcIU/l9Ycbd/8Ew1NV9yZsHQ&#10;iL5K0cUO5Q+2TPD0LlTk9ege/KQFElOvQ+tNelMXbMiQPr9CKofIBF0uluViQcALMh0fnyaZohRv&#10;Hzsf4meJhiWh5p4mloGE/W2Io+uLS8pl8UZpTfdQact6otz8rEzxgcjTaogkGkftBLvlDPSWWCmi&#10;zyEPvk0hryF0bA9EjIBaNSMVjIrER61Mzc/L9EzlaptSysyoqbAEzAhFkuKwGSZ8Ntg8E6geR7YF&#10;J24U5buFEB/AE72oXlqZeE9Hq5GawEnirEP/62/3yZ+mTlbOeqIrFf1zB15ypr9Y4sNydnKS+J2V&#10;k8XZnBR/aNkcWuzOXCE1PqPldCKLyT/qF7H1aL7TZq1TVjKBFZR7hHJSruK4RrSbQq7X2Y047SDe&#10;2kcnUvAEWUL6afgO3k0TjkSNO3yhNlTvBj36jqNe7yK2KrMgQTziSuxJCu1D5tG0u2nhDvXs9faH&#10;Wf0GAAD//wMAUEsDBBQABgAIAAAAIQAlMRUO3AAAAAkBAAAPAAAAZHJzL2Rvd25yZXYueG1sTI9P&#10;S8QwEMXvgt8hjODNTXWlltp0UUFE9iCuek+T2bbYTEqS/tlv73jS47z3ePN+1W51g5gxxN6TgutN&#10;BgLJeNtTq+Dz4/mqABGTJqsHT6jghBF29flZpUvrF3rH+ZBawSUUS62gS2kspYymQ6fjxo9I7B19&#10;cDrxGVppg1643A3yJsty6XRP/KHTIz51aL4Pk1Pw5Y+PizMNvc6nt3562Qdjir1Slxfrwz2IhGv6&#10;C8PvfJ4ONW9q/EQ2ikHBNr9jlsTGlhE4cJtnLDQK8rwAWVfyP0H9AwAA//8DAFBLAQItABQABgAI&#10;AAAAIQC2gziS/gAAAOEBAAATAAAAAAAAAAAAAAAAAAAAAABbQ29udGVudF9UeXBlc10ueG1sUEsB&#10;Ai0AFAAGAAgAAAAhADj9If/WAAAAlAEAAAsAAAAAAAAAAAAAAAAALwEAAF9yZWxzLy5yZWxzUEsB&#10;Ai0AFAAGAAgAAAAhABbLMjdcAgAAqQQAAA4AAAAAAAAAAAAAAAAALgIAAGRycy9lMm9Eb2MueG1s&#10;UEsBAi0AFAAGAAgAAAAhACUxFQ7cAAAACQEAAA8AAAAAAAAAAAAAAAAAtgQAAGRycy9kb3ducmV2&#10;LnhtbFBLBQYAAAAABAAEAPMAAAC/BQAAAAA=&#10;" filled="f" stroked="f" strokeweight="1pt">
                  <v:textbox>
                    <w:txbxContent>
                      <w:p w:rsidR="00F866E4" w:rsidRPr="00D10649" w:rsidRDefault="00F866E4" w:rsidP="00F866E4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D10649">
                          <w:rPr>
                            <w:color w:val="FFFFFF" w:themeColor="background1"/>
                          </w:rPr>
                          <w:t>80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Rechthoek 10" o:spid="_x0000_s1027" style="position:absolute;left:0;text-align:left;margin-left:147pt;margin-top:6.9pt;width:46.5pt;height:2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BH0YQIAALIEAAAOAAAAZHJzL2Uyb0RvYy54bWysVE1PGzEQvVfqf7B8L7tJkwIRGxQRUVVC&#10;gICKs+P1Zq36q7aTXfrr++zdQER7qpqDM2NP3sy8eZOLy14rshc+SGsqOjkpKRGG21qabUW/P11/&#10;OqMkRGZqpqwRFX0RgV4uP3646NxCTG1rVS08AYgJi85VtI3RLYoi8FZoFk6sEwaPjfWaRbh+W9Se&#10;dUDXqpiW5Zeis7523nIRAm7XwyNdZvymETzeNU0QkaiKoraYT5/PTTqL5QVbbD1zreRjGewfqtBM&#10;GiR9hVqzyMjOyz+gtOTeBtvEE251YZtGcpF7QDeT8l03jy1zIvcCcoJ7pSn8P1h+u7/3RNaYHegx&#10;TGNGD4K3sbXiB8EdCOpcWCDu0d370QswU7d943X6Rh+kz6S+vJIq+kg4Lufn5XwObI6nz5PTeZkx&#10;i7cfOx/iV2E1SUZFPWaWqWT7mxCREKGHkJTL2GupVJ6bMqRD4dNTYBLOIJ9GsQhTOzQUzJYSprbQ&#10;JY8+Qx79NkGuWWjJnkEawSpZD2LQMkKRSuqKnpXpk65RgzIpu8iaGgtLxAxUJCv2m35g8kDaxtYv&#10;YNfbQXbB8WuJtDcsxHvmoTOUjd2JdzgaZdGLHS1KWut//e0+xWP8eKWkg25R+88d84IS9c1AGOeT&#10;2QywMTuz+ekUjj9+2Ry/mJ2+suh/gi11PJspPqqD2Xirn7Fiq5QVT8xw5B4YHZ2rOOwTlpSL1SqH&#10;QdyOxRvz6HgCT8wlwp/6Z+bdOOgIhdzag8bZ4t28h9hh4qtdtI3MYkhMD7xiKsnBYuT5jEucNu/Y&#10;z1FvfzXL3wAAAP//AwBQSwMEFAAGAAgAAAAhADjPGBHcAAAACQEAAA8AAABkcnMvZG93bnJldi54&#10;bWxMj81OwzAQhO9IvIO1SNyoQ4tKCHEqQEII9YAocHfsbRIRryPb+enbs5zguDOj2fnK3eJ6MWGI&#10;nScF16sMBJLxtqNGwefH81UOIiZNVveeUMEJI+yq87NSF9bP9I7TITWCSygWWkGb0lBIGU2LTseV&#10;H5DYO/rgdOIzNNIGPXO56+U6y7bS6Y74Q6sHfGrRfB9Gp+DLHx9nZ2p6nU5v3fiyD8bke6UuL5aH&#10;exAJl/QXht/5PB0q3lT7kWwUvYL13Q2zJDY2jMCBTX7LQq1gy4KsSvmfoPoBAAD//wMAUEsBAi0A&#10;FAAGAAgAAAAhALaDOJL+AAAA4QEAABMAAAAAAAAAAAAAAAAAAAAAAFtDb250ZW50X1R5cGVzXS54&#10;bWxQSwECLQAUAAYACAAAACEAOP0h/9YAAACUAQAACwAAAAAAAAAAAAAAAAAvAQAAX3JlbHMvLnJl&#10;bHNQSwECLQAUAAYACAAAACEASeQR9GECAACyBAAADgAAAAAAAAAAAAAAAAAuAgAAZHJzL2Uyb0Rv&#10;Yy54bWxQSwECLQAUAAYACAAAACEAOM8YEdwAAAAJAQAADwAAAAAAAAAAAAAAAAC7BAAAZHJzL2Rv&#10;d25yZXYueG1sUEsFBgAAAAAEAAQA8wAAAMQFAAAAAA==&#10;" filled="f" stroked="f" strokeweight="1pt">
                  <v:textbox>
                    <w:txbxContent>
                      <w:p w:rsidR="00F866E4" w:rsidRPr="00D10649" w:rsidRDefault="00F866E4" w:rsidP="00F866E4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D10649">
                          <w:rPr>
                            <w:color w:val="FFFFFF" w:themeColor="background1"/>
                          </w:rPr>
                          <w:t>65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Rechthoek 4" o:spid="_x0000_s1028" style="position:absolute;left:0;text-align:left;margin-left:110.5pt;margin-top:6.9pt;width:46.5pt;height:22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fPnYQIAALAEAAAOAAAAZHJzL2Uyb0RvYy54bWysVE1v2zAMvQ/YfxB0X+0EydoGdYqgQYYB&#10;RVusHXpmZDkWJomapMTufv0o2WmDbqdhPsikSPPj8dFX173R7CB9UGgrPjkrOZNWYK3sruLfnzaf&#10;LjgLEWwNGq2s+IsM/Hr58cNV5xZyii3qWnpGQWxYdK7ibYxuURRBtNJAOEMnLRkb9AYiqX5X1B46&#10;im50MS3Lz0WHvnYehQyBbteDkS9z/KaRIt43TZCR6YpTbTGfPp/bdBbLK1jsPLhWibEM+IcqDChL&#10;SV9DrSEC23v1RyijhMeATTwTaApsGiVk7oG6mZTvunlswcncC4ET3CtM4f+FFXeHB89UXfEZZxYM&#10;jeibFG1sUf5gswRP58KCvB7dgx+1QGLqtW+8SW/qgvUZ0pdXSGUfmaDL+WU5nxPwgkzT88tZmSEv&#10;3j52PsQvEg1LQsU9TSwDCYfbECkhuR5dUi6LG6V1npq2rCPKTc8pJhNA5Gk0RBKNo3aC3XEGekes&#10;FNHnkCffppBrCC07ABEjoFb1QAWjIvFRK1PxizI96Zpq0DZll5lRY2EJmAGKJMV+22ccp0fQtli/&#10;ELYeB9IFJzaK0t5CiA/giWVUNm1OvKej0Ui94Chx1qL/9bf75E/DJytnHbGWav+5By85018t0eJy&#10;MpslmmdlNj+fkuJPLdtTi92bG6T+J7SjTmQx+Ud9FBuP5pkWbJWykgmsoNwDoqNyE4dtohUVcrXK&#10;bkRtB/HWPjqRgifkEuBP/TN4Nw46EkPu8MhwWLyb9+A7THy1j9ioTIaE9IArTSUptBZ5PuMKp707&#10;1bPX249m+RsAAP//AwBQSwMEFAAGAAgAAAAhADNCR2PdAAAACQEAAA8AAABkcnMvZG93bnJldi54&#10;bWxMj0tPwzAQhO9I/AdrkbhRJymPKMSpAAkh1AOiwN1xtklEvI5s59F/z3KC486MZucrd6sdxIw+&#10;9I4UpJsEBJJxTU+tgs+P56scRIiaGj04QgUnDLCrzs9KXTRuoXecD7EVXEKh0Aq6GMdCymA6tDps&#10;3IjE3tF5qyOfvpWN1wuX20FmSXIrre6JP3R6xKcOzfdhsgq+3PFxsaam1/n01k8ve29Mvlfq8mJ9&#10;uAcRcY1/Yfidz9Oh4k21m6gJYlCQZSmzRDa2jMCBbXrNQq3g5i4HWZXyP0H1AwAA//8DAFBLAQIt&#10;ABQABgAIAAAAIQC2gziS/gAAAOEBAAATAAAAAAAAAAAAAAAAAAAAAABbQ29udGVudF9UeXBlc10u&#10;eG1sUEsBAi0AFAAGAAgAAAAhADj9If/WAAAAlAEAAAsAAAAAAAAAAAAAAAAALwEAAF9yZWxzLy5y&#10;ZWxzUEsBAi0AFAAGAAgAAAAhACi18+dhAgAAsAQAAA4AAAAAAAAAAAAAAAAALgIAAGRycy9lMm9E&#10;b2MueG1sUEsBAi0AFAAGAAgAAAAhADNCR2PdAAAACQEAAA8AAAAAAAAAAAAAAAAAuwQAAGRycy9k&#10;b3ducmV2LnhtbFBLBQYAAAAABAAEAPMAAADFBQAAAAA=&#10;" filled="f" stroked="f" strokeweight="1pt">
                  <v:textbox>
                    <w:txbxContent>
                      <w:p w:rsidR="00F866E4" w:rsidRPr="00D10649" w:rsidRDefault="00F866E4" w:rsidP="00F866E4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D10649">
                          <w:rPr>
                            <w:color w:val="FFFFFF" w:themeColor="background1"/>
                          </w:rPr>
                          <w:t>40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Rechthoek 8" o:spid="_x0000_s1029" style="position:absolute;left:0;text-align:left;margin-left:71.5pt;margin-top:6.9pt;width:46.5pt;height:2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WIrYQIAALAEAAAOAAAAZHJzL2Uyb0RvYy54bWysVF1P2zAUfZ+0/2D5fSQt7YCKFFVUTJMQ&#10;oMHEs+s4jTV/zXabsF+/YyeFiu1pWh6ce31v7se55+byqteK7IUP0pqKTk5KSoThtpZmW9HvTzef&#10;zikJkZmaKWtERV9EoFfLjx8uO7cQU9taVQtPEMSERecq2sboFkUReCs0CyfWCQNjY71mEarfFrVn&#10;HaJrVUzL8nPRWV87b7kIAbfrwUiXOX7TCB7vmyaISFRFUVvMp8/nJp3F8pIttp65VvKxDPYPVWgm&#10;DZK+hlqzyMjOyz9Cacm9DbaJJ9zqwjaN5CL3gG4m5btuHlvmRO4F4AT3ClP4f2H53f7BE1lXFIMy&#10;TGNE3wRvY2vFD3Ke4OlcWMDr0T34UQsQU69943V6owvSZ0hfXiEVfSQcl/OLcj4H8Bym08nZvMyQ&#10;F28fOx/iF2E1SUJFPSaWgWT72xCREK4Hl5TL2BupVJ6aMqQD5aZniEk4A3kaxSJE7dBOMFtKmNqC&#10;lTz6HPLo2xRyzUJL9gzECFbJeqCClhF8VFIDkDI96Ro1KJOyi8yosbAEzABFkmK/6TOOpwfQNrZ+&#10;AbbeDqQLjt9IpL1lIT4wD5ahbGxOvMfRKIte7ChR0lr/62/3yR/Dh5WSDqxF7T93zAtK1FcDWlxM&#10;ZrNE86zM5mdTKP7Ysjm2mJ2+tuh/gh11PIvJP6qD2Hirn7Fgq5QVJmY4cg+Ijsp1HLYJK8rFapXd&#10;QG3H4q15dDwFT8glwJ/6Z+bdOOgIhtzZA8PZ4t28B99h4qtdtI3MZEhID7hiKknBWuT5jCuc9u5Y&#10;z15vP5rlbwAAAP//AwBQSwMEFAAGAAgAAAAhAK6UolPaAAAACQEAAA8AAABkcnMvZG93bnJldi54&#10;bWxMT01LxDAQvQv+hzCCNzd1K2WpTRcVRGQP4qr3NJlti82kJOnH/nvHk97mffDmvWq/ukHMGGLv&#10;ScHtJgOBZLztqVXw+fF8swMRkyarB0+o4IwR9vXlRaVL6xd6x/mYWsEhFEutoEtpLKWMpkOn48aP&#10;SKydfHA6MQyttEEvHO4Guc2yQjrdE3/o9IhPHZrv4+QUfPnT4+JMQ6/z+a2fXg7BmN1Bqeur9eEe&#10;RMI1/Znhtz5Xh5o7NX4iG8XA+C7nLYmPnCewYZsXTDQKCiZkXcn/C+ofAAAA//8DAFBLAQItABQA&#10;BgAIAAAAIQC2gziS/gAAAOEBAAATAAAAAAAAAAAAAAAAAAAAAABbQ29udGVudF9UeXBlc10ueG1s&#10;UEsBAi0AFAAGAAgAAAAhADj9If/WAAAAlAEAAAsAAAAAAAAAAAAAAAAALwEAAF9yZWxzLy5yZWxz&#10;UEsBAi0AFAAGAAgAAAAhAA8JYithAgAAsAQAAA4AAAAAAAAAAAAAAAAALgIAAGRycy9lMm9Eb2Mu&#10;eG1sUEsBAi0AFAAGAAgAAAAhAK6UolPaAAAACQEAAA8AAAAAAAAAAAAAAAAAuwQAAGRycy9kb3du&#10;cmV2LnhtbFBLBQYAAAAABAAEAPMAAADCBQAAAAA=&#10;" filled="f" stroked="f" strokeweight="1pt">
                  <v:textbox>
                    <w:txbxContent>
                      <w:p w:rsidR="00F866E4" w:rsidRDefault="00F866E4" w:rsidP="00F866E4">
                        <w:pPr>
                          <w:jc w:val="center"/>
                        </w:pPr>
                        <w:r w:rsidRPr="00D10649">
                          <w:rPr>
                            <w:color w:val="FFFFFF" w:themeColor="background1"/>
                          </w:rPr>
                          <w:t xml:space="preserve">20 </w:t>
                        </w:r>
                        <w:r>
                          <w:t>year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Rechthoek 7" o:spid="_x0000_s1030" style="position:absolute;left:0;text-align:left;margin-left:21pt;margin-top:7.15pt;width:46.5pt;height:22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zEeYQIAALAEAAAOAAAAZHJzL2Uyb0RvYy54bWysVE1v2zAMvQ/YfxB0X+0EydIEdYqgRYcB&#10;RVusHXpmZDkWJomapMTufv0o2WmDbqdhPsikSPPj8dEXl73R7CB9UGgrPjkrOZNWYK3sruLfn24+&#10;nXMWItgaNFpZ8RcZ+OX644eLzq3kFFvUtfSMgtiw6lzF2xjdqiiCaKWBcIZOWjI26A1EUv2uqD10&#10;FN3oYlqWn4sOfe08ChkC3V4PRr7O8ZtGinjfNEFGpitOtcV8+nxu01msL2C18+BaJcYy4B+qMKAs&#10;JX0NdQ0R2N6rP0IZJTwGbOKZQFNg0yghcw/UzaR8181jC07mXgic4F5hCv8vrLg7PHim6oovOLNg&#10;aETfpGhji/IHWyR4OhdW5PXoHvyoBRJTr33jTXpTF6zPkL68Qir7yARdzpflfE7ACzJNF8tZmSEv&#10;3j52PsQvEg1LQsU9TSwDCYfbECkhuR5dUi6LN0rrPDVtWUeUmy4oJhNA5Gk0RBKNo3aC3XEGekes&#10;FNHnkCffppDXEFp2ACJGQK3qgQpGReKjVqbi52V60jXVoG3KLjOjxsISMAMUSYr9ts84zo6gbbF+&#10;IWw9DqQLTtwoSnsLIT6AJ5ZR2bQ58Z6ORiP1gqPEWYv+19/ukz8Nn6ycdcRaqv3nHrzkTH+1RIvl&#10;ZDZLNM/KbL6YkuJPLdtTi92bK6T+J7SjTmQx+Ud9FBuP5pkWbJOykgmsoNwDoqNyFYdtohUVcrPJ&#10;bkRtB/HWPjqRgifkEuBP/TN4Nw46EkPu8MhwWL2b9+A7THyzj9ioTIaE9IArTSUptBZ5PuMKp707&#10;1bPX249m/RsAAP//AwBQSwMEFAAGAAgAAAAhAPQ9WDvcAAAACAEAAA8AAABkcnMvZG93bnJldi54&#10;bWxMj81OwzAQhO9IvIO1SNyoQ9OiKMSpAAkh1ANqgbtjb5OIeB3Fzk/fnu0Jjjszmv2m2C2uExMO&#10;ofWk4H6VgEAy3rZUK/j6fL3LQISoyerOEyo4Y4BdeX1V6Nz6mQ44HWMtuIRCrhU0Mfa5lME06HRY&#10;+R6JvZMfnI58DrW0g5653HVynSQP0umW+EOje3xp0PwcR6fg25+eZ2cqep/OH+34th+MyfZK3d4s&#10;T48gIi7xLwwXfEaHkpkqP5INolOwWfOUyPomBXHx0y0LlYJtloIsC/l/QPkLAAD//wMAUEsBAi0A&#10;FAAGAAgAAAAhALaDOJL+AAAA4QEAABMAAAAAAAAAAAAAAAAAAAAAAFtDb250ZW50X1R5cGVzXS54&#10;bWxQSwECLQAUAAYACAAAACEAOP0h/9YAAACUAQAACwAAAAAAAAAAAAAAAAAvAQAAX3JlbHMvLnJl&#10;bHNQSwECLQAUAAYACAAAACEAr+cxHmECAACwBAAADgAAAAAAAAAAAAAAAAAuAgAAZHJzL2Uyb0Rv&#10;Yy54bWxQSwECLQAUAAYACAAAACEA9D1YO9wAAAAIAQAADwAAAAAAAAAAAAAAAAC7BAAAZHJzL2Rv&#10;d25yZXYueG1sUEsFBgAAAAAEAAQA8wAAAMQFAAAAAA==&#10;" filled="f" stroked="f" strokeweight="1pt">
                  <v:textbox>
                    <w:txbxContent>
                      <w:p w:rsidR="00F866E4" w:rsidRPr="00D10649" w:rsidRDefault="00F866E4" w:rsidP="00F866E4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D10649">
                          <w:rPr>
                            <w:color w:val="FFFFFF" w:themeColor="background1"/>
                          </w:rPr>
                          <w:t xml:space="preserve">1 </w:t>
                        </w:r>
                      </w:p>
                    </w:txbxContent>
                  </v:textbox>
                </v:rect>
              </w:pict>
            </w:r>
            <w:r w:rsidR="00F866E4">
              <w:rPr>
                <w:noProof/>
                <w:lang w:val="it-IT" w:eastAsia="it-IT"/>
              </w:rPr>
              <w:drawing>
                <wp:inline distT="0" distB="0" distL="0" distR="0" wp14:anchorId="41D28C2C" wp14:editId="45585AB6">
                  <wp:extent cx="3048000" cy="1771650"/>
                  <wp:effectExtent l="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866E4" w:rsidRPr="00303A1D" w:rsidRDefault="00303A1D" w:rsidP="00094479">
            <w:pPr>
              <w:rPr>
                <w:b/>
                <w:lang w:val="it-IT"/>
              </w:rPr>
            </w:pPr>
            <w:r w:rsidRPr="00303A1D">
              <w:rPr>
                <w:b/>
                <w:lang w:val="it-IT"/>
              </w:rPr>
              <w:t>Età</w:t>
            </w:r>
          </w:p>
          <w:p w:rsidR="00F866E4" w:rsidRPr="00303A1D" w:rsidRDefault="00F866E4" w:rsidP="00094479">
            <w:pPr>
              <w:rPr>
                <w:lang w:val="it-IT"/>
              </w:rPr>
            </w:pPr>
          </w:p>
          <w:p w:rsidR="00F866E4" w:rsidRPr="00303A1D" w:rsidRDefault="00303A1D" w:rsidP="00094479">
            <w:pPr>
              <w:rPr>
                <w:lang w:val="it-IT"/>
              </w:rPr>
            </w:pPr>
            <w:r w:rsidRPr="00303A1D">
              <w:rPr>
                <w:lang w:val="it-IT"/>
              </w:rPr>
              <w:t>Possono discutere a quale età la gente va in pensione.</w:t>
            </w:r>
          </w:p>
        </w:tc>
        <w:tc>
          <w:tcPr>
            <w:tcW w:w="1979" w:type="dxa"/>
          </w:tcPr>
          <w:p w:rsidR="00303A1D" w:rsidRPr="00303A1D" w:rsidRDefault="00303A1D" w:rsidP="00303A1D">
            <w:pPr>
              <w:rPr>
                <w:lang w:val="it-IT"/>
              </w:rPr>
            </w:pPr>
            <w:r w:rsidRPr="00303A1D">
              <w:rPr>
                <w:lang w:val="it-IT"/>
              </w:rPr>
              <w:t>Zona verde.</w:t>
            </w:r>
          </w:p>
          <w:p w:rsidR="00F866E4" w:rsidRPr="00303A1D" w:rsidRDefault="00303A1D" w:rsidP="00303A1D">
            <w:pPr>
              <w:rPr>
                <w:i/>
                <w:lang w:val="it-IT"/>
              </w:rPr>
            </w:pPr>
            <w:r w:rsidRPr="00303A1D">
              <w:rPr>
                <w:i/>
                <w:lang w:val="it-IT"/>
              </w:rPr>
              <w:t xml:space="preserve">L'età non è sempre il motivo per cui </w:t>
            </w:r>
            <w:r>
              <w:rPr>
                <w:i/>
                <w:lang w:val="it-IT"/>
              </w:rPr>
              <w:t xml:space="preserve">le persone </w:t>
            </w:r>
            <w:r w:rsidRPr="00303A1D">
              <w:rPr>
                <w:i/>
                <w:lang w:val="it-IT"/>
              </w:rPr>
              <w:t>AAWID vanno in pensione. Alcuni potrebbero avere 40 anni mentre altri lavorano ancora a 70 anni.</w:t>
            </w:r>
          </w:p>
          <w:p w:rsidR="00F866E4" w:rsidRPr="00303A1D" w:rsidRDefault="00F866E4" w:rsidP="00094479">
            <w:pPr>
              <w:rPr>
                <w:lang w:val="it-IT"/>
              </w:rPr>
            </w:pPr>
          </w:p>
          <w:p w:rsidR="00F866E4" w:rsidRPr="00303A1D" w:rsidRDefault="00F866E4" w:rsidP="00094479">
            <w:pPr>
              <w:rPr>
                <w:lang w:val="it-IT"/>
              </w:rPr>
            </w:pPr>
          </w:p>
          <w:p w:rsidR="00F866E4" w:rsidRPr="00303A1D" w:rsidRDefault="00F866E4" w:rsidP="00094479">
            <w:pPr>
              <w:rPr>
                <w:lang w:val="it-IT"/>
              </w:rPr>
            </w:pPr>
          </w:p>
        </w:tc>
      </w:tr>
      <w:tr w:rsidR="00F866E4" w:rsidRPr="002A7430" w:rsidTr="00094479">
        <w:trPr>
          <w:trHeight w:val="3118"/>
        </w:trPr>
        <w:tc>
          <w:tcPr>
            <w:tcW w:w="4815" w:type="dxa"/>
          </w:tcPr>
          <w:p w:rsidR="00C37372" w:rsidRPr="00303A1D" w:rsidRDefault="00C37372" w:rsidP="00C37372">
            <w:pPr>
              <w:jc w:val="center"/>
              <w:rPr>
                <w:lang w:val="it-IT"/>
              </w:rPr>
            </w:pPr>
          </w:p>
          <w:p w:rsidR="00F866E4" w:rsidRDefault="00F866E4" w:rsidP="00C37372">
            <w:pPr>
              <w:jc w:val="center"/>
              <w:rPr>
                <w:lang w:val="en-GB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699CD314" wp14:editId="405A93BC">
                  <wp:extent cx="2361467" cy="1598757"/>
                  <wp:effectExtent l="19050" t="0" r="733" b="0"/>
                  <wp:docPr id="12" name="Afbeelding 12" descr="Afbeelding met tekening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vermoeidheid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439" cy="15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7372" w:rsidRPr="00DB29BD" w:rsidRDefault="00C37372" w:rsidP="00C37372">
            <w:pPr>
              <w:jc w:val="center"/>
              <w:rPr>
                <w:lang w:val="en-GB"/>
              </w:rPr>
            </w:pPr>
          </w:p>
        </w:tc>
        <w:tc>
          <w:tcPr>
            <w:tcW w:w="2268" w:type="dxa"/>
          </w:tcPr>
          <w:p w:rsidR="00F866E4" w:rsidRPr="00F037C1" w:rsidRDefault="00303A1D" w:rsidP="00303A1D">
            <w:pPr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Stanchezza</w:t>
            </w:r>
            <w:proofErr w:type="spellEnd"/>
            <w:r>
              <w:rPr>
                <w:b/>
                <w:lang w:val="en-GB"/>
              </w:rPr>
              <w:t xml:space="preserve"> </w:t>
            </w:r>
          </w:p>
        </w:tc>
        <w:tc>
          <w:tcPr>
            <w:tcW w:w="1979" w:type="dxa"/>
          </w:tcPr>
          <w:p w:rsidR="00F866E4" w:rsidRPr="00303A1D" w:rsidRDefault="00303A1D" w:rsidP="00094479">
            <w:pPr>
              <w:rPr>
                <w:lang w:val="it-IT"/>
              </w:rPr>
            </w:pPr>
            <w:r w:rsidRPr="00303A1D">
              <w:rPr>
                <w:lang w:val="it-IT"/>
              </w:rPr>
              <w:t xml:space="preserve">Colonna verde </w:t>
            </w:r>
          </w:p>
          <w:p w:rsidR="00F866E4" w:rsidRPr="00303A1D" w:rsidRDefault="00F866E4" w:rsidP="00094479">
            <w:pPr>
              <w:rPr>
                <w:lang w:val="it-IT"/>
              </w:rPr>
            </w:pPr>
          </w:p>
          <w:p w:rsidR="00F866E4" w:rsidRPr="00303A1D" w:rsidRDefault="00F866E4" w:rsidP="00094479">
            <w:pPr>
              <w:rPr>
                <w:lang w:val="it-IT"/>
              </w:rPr>
            </w:pPr>
          </w:p>
          <w:p w:rsidR="00F866E4" w:rsidRPr="00303A1D" w:rsidRDefault="00F866E4" w:rsidP="00094479">
            <w:pPr>
              <w:rPr>
                <w:lang w:val="it-IT"/>
              </w:rPr>
            </w:pPr>
          </w:p>
          <w:p w:rsidR="00F866E4" w:rsidRPr="00303A1D" w:rsidRDefault="00303A1D" w:rsidP="00094479">
            <w:pPr>
              <w:rPr>
                <w:lang w:val="it-IT"/>
              </w:rPr>
            </w:pPr>
            <w:r w:rsidRPr="00303A1D">
              <w:rPr>
                <w:color w:val="70AD47" w:themeColor="accent6"/>
                <w:lang w:val="it-IT"/>
              </w:rPr>
              <w:t xml:space="preserve">2° motivo più comune per </w:t>
            </w:r>
            <w:r>
              <w:rPr>
                <w:color w:val="70AD47" w:themeColor="accent6"/>
                <w:lang w:val="it-IT"/>
              </w:rPr>
              <w:t xml:space="preserve">le persone </w:t>
            </w:r>
            <w:r w:rsidRPr="00303A1D">
              <w:rPr>
                <w:color w:val="70AD47" w:themeColor="accent6"/>
                <w:lang w:val="it-IT"/>
              </w:rPr>
              <w:t>AAWID</w:t>
            </w:r>
          </w:p>
        </w:tc>
      </w:tr>
      <w:tr w:rsidR="00F866E4" w:rsidRPr="00DB29BD" w:rsidTr="00094479">
        <w:trPr>
          <w:trHeight w:val="3118"/>
        </w:trPr>
        <w:tc>
          <w:tcPr>
            <w:tcW w:w="4815" w:type="dxa"/>
          </w:tcPr>
          <w:p w:rsidR="00C37372" w:rsidRDefault="00C37372" w:rsidP="00094479">
            <w:pPr>
              <w:rPr>
                <w:noProof/>
                <w:lang w:val="es-ES" w:eastAsia="es-ES"/>
              </w:rPr>
            </w:pPr>
          </w:p>
          <w:p w:rsidR="00C37372" w:rsidRDefault="00C37372" w:rsidP="00094479">
            <w:pPr>
              <w:rPr>
                <w:noProof/>
                <w:lang w:val="es-ES" w:eastAsia="es-ES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07BA425E" wp14:editId="0F90D755">
                  <wp:extent cx="3251200" cy="1930400"/>
                  <wp:effectExtent l="0" t="0" r="6350" b="0"/>
                  <wp:docPr id="1" name="Afbeelding 15" descr="Afbeelding met zitten, klein, kind, speelgoed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ave-3451075_192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7372" w:rsidRDefault="00C37372" w:rsidP="00094479">
            <w:pPr>
              <w:rPr>
                <w:noProof/>
                <w:lang w:val="es-ES" w:eastAsia="es-ES"/>
              </w:rPr>
            </w:pPr>
          </w:p>
          <w:p w:rsidR="00F866E4" w:rsidRPr="00DB29BD" w:rsidRDefault="00F866E4" w:rsidP="00094479">
            <w:pPr>
              <w:rPr>
                <w:lang w:val="en-GB"/>
              </w:rPr>
            </w:pPr>
          </w:p>
        </w:tc>
        <w:tc>
          <w:tcPr>
            <w:tcW w:w="2268" w:type="dxa"/>
          </w:tcPr>
          <w:p w:rsidR="00F866E4" w:rsidRPr="00F037C1" w:rsidRDefault="00303A1D" w:rsidP="00094479">
            <w:pPr>
              <w:rPr>
                <w:b/>
                <w:lang w:val="en-GB"/>
              </w:rPr>
            </w:pPr>
            <w:proofErr w:type="spellStart"/>
            <w:r w:rsidRPr="00303A1D">
              <w:rPr>
                <w:b/>
                <w:lang w:val="en-GB"/>
              </w:rPr>
              <w:t>Soldi</w:t>
            </w:r>
            <w:proofErr w:type="spellEnd"/>
            <w:r w:rsidRPr="00303A1D">
              <w:rPr>
                <w:b/>
                <w:lang w:val="en-GB"/>
              </w:rPr>
              <w:t>/</w:t>
            </w:r>
            <w:proofErr w:type="spellStart"/>
            <w:r w:rsidRPr="00303A1D">
              <w:rPr>
                <w:b/>
                <w:lang w:val="en-GB"/>
              </w:rPr>
              <w:t>risparmi</w:t>
            </w:r>
            <w:proofErr w:type="spellEnd"/>
          </w:p>
        </w:tc>
        <w:tc>
          <w:tcPr>
            <w:tcW w:w="1979" w:type="dxa"/>
          </w:tcPr>
          <w:p w:rsidR="00F866E4" w:rsidRDefault="00303A1D" w:rsidP="00094479">
            <w:pPr>
              <w:rPr>
                <w:lang w:val="en-GB"/>
              </w:rPr>
            </w:pPr>
            <w:r>
              <w:rPr>
                <w:lang w:val="en-GB"/>
              </w:rPr>
              <w:t xml:space="preserve">Colonna </w:t>
            </w:r>
            <w:proofErr w:type="spellStart"/>
            <w:r>
              <w:rPr>
                <w:lang w:val="en-GB"/>
              </w:rPr>
              <w:t>rossa</w:t>
            </w:r>
            <w:proofErr w:type="spellEnd"/>
          </w:p>
          <w:p w:rsidR="00F866E4" w:rsidRDefault="00F866E4" w:rsidP="00094479">
            <w:pPr>
              <w:rPr>
                <w:lang w:val="en-GB"/>
              </w:rPr>
            </w:pPr>
          </w:p>
          <w:p w:rsidR="00F866E4" w:rsidRDefault="00F866E4" w:rsidP="00094479">
            <w:pPr>
              <w:rPr>
                <w:lang w:val="en-GB"/>
              </w:rPr>
            </w:pPr>
          </w:p>
          <w:p w:rsidR="00F866E4" w:rsidRDefault="00F866E4" w:rsidP="00094479">
            <w:pPr>
              <w:rPr>
                <w:lang w:val="en-GB"/>
              </w:rPr>
            </w:pPr>
          </w:p>
          <w:p w:rsidR="00F866E4" w:rsidRPr="00DB29BD" w:rsidRDefault="00F866E4" w:rsidP="00094479">
            <w:pPr>
              <w:rPr>
                <w:lang w:val="en-GB"/>
              </w:rPr>
            </w:pPr>
          </w:p>
        </w:tc>
      </w:tr>
      <w:tr w:rsidR="00F866E4" w:rsidRPr="002A7430" w:rsidTr="00094479">
        <w:trPr>
          <w:trHeight w:val="3118"/>
        </w:trPr>
        <w:tc>
          <w:tcPr>
            <w:tcW w:w="4815" w:type="dxa"/>
          </w:tcPr>
          <w:p w:rsidR="00C37372" w:rsidRDefault="00C37372" w:rsidP="00094479">
            <w:pPr>
              <w:rPr>
                <w:noProof/>
                <w:lang w:val="es-ES" w:eastAsia="es-ES"/>
              </w:rPr>
            </w:pPr>
          </w:p>
          <w:p w:rsidR="00F866E4" w:rsidRDefault="00F866E4" w:rsidP="00C37372">
            <w:pPr>
              <w:jc w:val="center"/>
              <w:rPr>
                <w:lang w:val="en-GB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7574D813" wp14:editId="1E9243EB">
                  <wp:extent cx="3251200" cy="1962150"/>
                  <wp:effectExtent l="0" t="0" r="6350" b="0"/>
                  <wp:docPr id="13" name="Afbeelding 13" descr="Afbeelding met pijl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health-2082630_128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7372" w:rsidRPr="00DB29BD" w:rsidRDefault="00C37372" w:rsidP="00094479">
            <w:pPr>
              <w:rPr>
                <w:lang w:val="en-GB"/>
              </w:rPr>
            </w:pPr>
          </w:p>
        </w:tc>
        <w:tc>
          <w:tcPr>
            <w:tcW w:w="2268" w:type="dxa"/>
          </w:tcPr>
          <w:p w:rsidR="00F866E4" w:rsidRPr="009B1FD1" w:rsidRDefault="00303A1D" w:rsidP="00094479">
            <w:pPr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Malattia</w:t>
            </w:r>
            <w:proofErr w:type="spellEnd"/>
            <w:r>
              <w:rPr>
                <w:b/>
                <w:lang w:val="en-GB"/>
              </w:rPr>
              <w:t xml:space="preserve"> </w:t>
            </w:r>
          </w:p>
        </w:tc>
        <w:tc>
          <w:tcPr>
            <w:tcW w:w="1979" w:type="dxa"/>
          </w:tcPr>
          <w:p w:rsidR="00F866E4" w:rsidRPr="00303A1D" w:rsidRDefault="00303A1D" w:rsidP="00094479">
            <w:pPr>
              <w:rPr>
                <w:lang w:val="it-IT"/>
              </w:rPr>
            </w:pPr>
            <w:r w:rsidRPr="00303A1D">
              <w:rPr>
                <w:lang w:val="it-IT"/>
              </w:rPr>
              <w:t>Colonna verde</w:t>
            </w:r>
          </w:p>
          <w:p w:rsidR="00F866E4" w:rsidRPr="00303A1D" w:rsidRDefault="00F866E4" w:rsidP="00094479">
            <w:pPr>
              <w:rPr>
                <w:lang w:val="it-IT"/>
              </w:rPr>
            </w:pPr>
          </w:p>
          <w:p w:rsidR="00F866E4" w:rsidRPr="00303A1D" w:rsidRDefault="00F866E4" w:rsidP="00094479">
            <w:pPr>
              <w:rPr>
                <w:lang w:val="it-IT"/>
              </w:rPr>
            </w:pPr>
          </w:p>
          <w:p w:rsidR="00F866E4" w:rsidRPr="00303A1D" w:rsidRDefault="00303A1D" w:rsidP="00094479">
            <w:pPr>
              <w:rPr>
                <w:lang w:val="it-IT"/>
              </w:rPr>
            </w:pPr>
            <w:r w:rsidRPr="00303A1D">
              <w:rPr>
                <w:color w:val="70AD47" w:themeColor="accent6"/>
                <w:lang w:val="it-IT"/>
              </w:rPr>
              <w:t>Motivo più comune per AAWID</w:t>
            </w:r>
          </w:p>
        </w:tc>
      </w:tr>
      <w:tr w:rsidR="00F866E4" w:rsidRPr="00DB29BD" w:rsidTr="00094479">
        <w:trPr>
          <w:trHeight w:val="3118"/>
        </w:trPr>
        <w:tc>
          <w:tcPr>
            <w:tcW w:w="4815" w:type="dxa"/>
          </w:tcPr>
          <w:p w:rsidR="00C37372" w:rsidRDefault="00C37372" w:rsidP="00094479">
            <w:pPr>
              <w:rPr>
                <w:noProof/>
                <w:lang w:val="es-ES" w:eastAsia="es-ES"/>
              </w:rPr>
            </w:pPr>
          </w:p>
          <w:p w:rsidR="00F866E4" w:rsidRDefault="00F866E4" w:rsidP="00C37372">
            <w:pPr>
              <w:jc w:val="center"/>
              <w:rPr>
                <w:noProof/>
                <w:lang w:val="en-GB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05592528" wp14:editId="47F31A04">
                  <wp:extent cx="3149600" cy="1930400"/>
                  <wp:effectExtent l="0" t="0" r="0" b="0"/>
                  <wp:docPr id="14" name="Afbeelding 14" descr="Afbeelding met persoon, person, binnen, kijken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orred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0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7372" w:rsidRDefault="00C37372" w:rsidP="00094479">
            <w:pPr>
              <w:rPr>
                <w:noProof/>
                <w:lang w:val="en-GB"/>
              </w:rPr>
            </w:pPr>
          </w:p>
        </w:tc>
        <w:tc>
          <w:tcPr>
            <w:tcW w:w="2268" w:type="dxa"/>
          </w:tcPr>
          <w:p w:rsidR="00F866E4" w:rsidRPr="009B1FD1" w:rsidRDefault="00303A1D" w:rsidP="00094479">
            <w:pPr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Noia</w:t>
            </w:r>
            <w:proofErr w:type="spellEnd"/>
            <w:r>
              <w:rPr>
                <w:b/>
                <w:lang w:val="en-GB"/>
              </w:rPr>
              <w:t xml:space="preserve"> </w:t>
            </w:r>
          </w:p>
        </w:tc>
        <w:tc>
          <w:tcPr>
            <w:tcW w:w="1979" w:type="dxa"/>
          </w:tcPr>
          <w:p w:rsidR="00F866E4" w:rsidRDefault="00303A1D" w:rsidP="00094479">
            <w:pPr>
              <w:rPr>
                <w:lang w:val="en-GB"/>
              </w:rPr>
            </w:pPr>
            <w:r>
              <w:rPr>
                <w:lang w:val="en-GB"/>
              </w:rPr>
              <w:t xml:space="preserve">Colonna </w:t>
            </w:r>
            <w:proofErr w:type="spellStart"/>
            <w:r>
              <w:rPr>
                <w:lang w:val="en-GB"/>
              </w:rPr>
              <w:t>verde</w:t>
            </w:r>
            <w:proofErr w:type="spellEnd"/>
            <w:r>
              <w:rPr>
                <w:lang w:val="en-GB"/>
              </w:rPr>
              <w:t xml:space="preserve"> </w:t>
            </w:r>
          </w:p>
          <w:p w:rsidR="00F866E4" w:rsidRPr="00DB29BD" w:rsidRDefault="00F866E4" w:rsidP="00094479">
            <w:pPr>
              <w:rPr>
                <w:lang w:val="en-GB"/>
              </w:rPr>
            </w:pPr>
          </w:p>
        </w:tc>
      </w:tr>
      <w:tr w:rsidR="00F866E4" w:rsidRPr="002A7430" w:rsidTr="00094479">
        <w:trPr>
          <w:trHeight w:val="3118"/>
        </w:trPr>
        <w:tc>
          <w:tcPr>
            <w:tcW w:w="4815" w:type="dxa"/>
          </w:tcPr>
          <w:p w:rsidR="00C37372" w:rsidRDefault="00C37372" w:rsidP="00094479">
            <w:pPr>
              <w:rPr>
                <w:noProof/>
                <w:lang w:val="es-ES" w:eastAsia="es-ES"/>
              </w:rPr>
            </w:pPr>
          </w:p>
          <w:p w:rsidR="00F866E4" w:rsidRDefault="00F866E4" w:rsidP="00C37372">
            <w:pPr>
              <w:jc w:val="center"/>
              <w:rPr>
                <w:noProof/>
                <w:lang w:val="en-GB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19FA4752" wp14:editId="318ED574">
                  <wp:extent cx="2139950" cy="1885950"/>
                  <wp:effectExtent l="0" t="0" r="0" b="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ruzie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7372" w:rsidRDefault="00C37372" w:rsidP="00094479">
            <w:pPr>
              <w:rPr>
                <w:noProof/>
                <w:lang w:val="en-GB"/>
              </w:rPr>
            </w:pPr>
          </w:p>
        </w:tc>
        <w:tc>
          <w:tcPr>
            <w:tcW w:w="2268" w:type="dxa"/>
          </w:tcPr>
          <w:p w:rsidR="00F866E4" w:rsidRPr="009B1FD1" w:rsidRDefault="00303A1D" w:rsidP="00094479">
            <w:pPr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Litigare</w:t>
            </w:r>
            <w:proofErr w:type="spellEnd"/>
            <w:r>
              <w:rPr>
                <w:b/>
                <w:lang w:val="en-GB"/>
              </w:rPr>
              <w:t xml:space="preserve"> </w:t>
            </w:r>
          </w:p>
        </w:tc>
        <w:tc>
          <w:tcPr>
            <w:tcW w:w="1979" w:type="dxa"/>
          </w:tcPr>
          <w:p w:rsidR="00303A1D" w:rsidRPr="00303A1D" w:rsidRDefault="00303A1D" w:rsidP="00303A1D">
            <w:pPr>
              <w:rPr>
                <w:lang w:val="en-GB"/>
              </w:rPr>
            </w:pPr>
            <w:r w:rsidRPr="00303A1D">
              <w:rPr>
                <w:lang w:val="en-GB"/>
              </w:rPr>
              <w:t xml:space="preserve">Colonna </w:t>
            </w:r>
            <w:proofErr w:type="spellStart"/>
            <w:r w:rsidRPr="00303A1D">
              <w:rPr>
                <w:lang w:val="en-GB"/>
              </w:rPr>
              <w:t>rossa</w:t>
            </w:r>
            <w:proofErr w:type="spellEnd"/>
          </w:p>
          <w:p w:rsidR="00F866E4" w:rsidRPr="00303A1D" w:rsidRDefault="00303A1D" w:rsidP="00303A1D">
            <w:pPr>
              <w:rPr>
                <w:lang w:val="it-IT"/>
              </w:rPr>
            </w:pPr>
            <w:r w:rsidRPr="00303A1D">
              <w:rPr>
                <w:lang w:val="it-IT"/>
              </w:rPr>
              <w:t>O verde se molti litigi</w:t>
            </w:r>
          </w:p>
        </w:tc>
      </w:tr>
      <w:tr w:rsidR="00F866E4" w:rsidRPr="00DB29BD" w:rsidTr="00094479">
        <w:trPr>
          <w:trHeight w:val="3118"/>
        </w:trPr>
        <w:tc>
          <w:tcPr>
            <w:tcW w:w="4815" w:type="dxa"/>
          </w:tcPr>
          <w:p w:rsidR="00C37372" w:rsidRDefault="00C37372" w:rsidP="00094479">
            <w:pPr>
              <w:rPr>
                <w:noProof/>
                <w:lang w:val="es-ES" w:eastAsia="es-ES"/>
              </w:rPr>
            </w:pPr>
          </w:p>
          <w:p w:rsidR="00F866E4" w:rsidRDefault="00F866E4" w:rsidP="00C37372">
            <w:pPr>
              <w:jc w:val="center"/>
              <w:rPr>
                <w:noProof/>
                <w:lang w:val="en-GB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1B3A7974" wp14:editId="2D52139C">
                  <wp:extent cx="2857500" cy="1791891"/>
                  <wp:effectExtent l="19050" t="0" r="0" b="0"/>
                  <wp:docPr id="17" name="Afbeelding 17" descr="Afbeelding met kleurrijk, tafel, taart, oranje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ifficult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791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7372" w:rsidRDefault="00C37372" w:rsidP="00094479">
            <w:pPr>
              <w:rPr>
                <w:noProof/>
                <w:lang w:val="en-GB"/>
              </w:rPr>
            </w:pPr>
          </w:p>
        </w:tc>
        <w:tc>
          <w:tcPr>
            <w:tcW w:w="2268" w:type="dxa"/>
          </w:tcPr>
          <w:p w:rsidR="00F866E4" w:rsidRPr="00303A1D" w:rsidRDefault="00303A1D" w:rsidP="00094479">
            <w:pPr>
              <w:rPr>
                <w:b/>
                <w:lang w:val="it-IT"/>
              </w:rPr>
            </w:pPr>
            <w:r w:rsidRPr="00303A1D">
              <w:rPr>
                <w:b/>
                <w:lang w:val="it-IT"/>
              </w:rPr>
              <w:t>Il lavoro diventa troppo difficile da gestire</w:t>
            </w:r>
          </w:p>
        </w:tc>
        <w:tc>
          <w:tcPr>
            <w:tcW w:w="1979" w:type="dxa"/>
          </w:tcPr>
          <w:p w:rsidR="00F866E4" w:rsidRPr="00DB29BD" w:rsidRDefault="00303A1D" w:rsidP="00094479">
            <w:pPr>
              <w:rPr>
                <w:lang w:val="en-GB"/>
              </w:rPr>
            </w:pPr>
            <w:r>
              <w:rPr>
                <w:lang w:val="en-GB"/>
              </w:rPr>
              <w:t xml:space="preserve">Colonna </w:t>
            </w:r>
            <w:proofErr w:type="spellStart"/>
            <w:r>
              <w:rPr>
                <w:lang w:val="en-GB"/>
              </w:rPr>
              <w:t>verde</w:t>
            </w:r>
            <w:proofErr w:type="spellEnd"/>
            <w:r>
              <w:rPr>
                <w:lang w:val="en-GB"/>
              </w:rPr>
              <w:t xml:space="preserve"> </w:t>
            </w:r>
          </w:p>
        </w:tc>
      </w:tr>
      <w:tr w:rsidR="00F866E4" w:rsidRPr="00DB29BD" w:rsidTr="00094479">
        <w:trPr>
          <w:trHeight w:val="3118"/>
        </w:trPr>
        <w:tc>
          <w:tcPr>
            <w:tcW w:w="4815" w:type="dxa"/>
          </w:tcPr>
          <w:p w:rsidR="00C37372" w:rsidRDefault="00C37372" w:rsidP="00094479">
            <w:pPr>
              <w:rPr>
                <w:noProof/>
                <w:lang w:val="es-ES" w:eastAsia="es-ES"/>
              </w:rPr>
            </w:pPr>
          </w:p>
          <w:p w:rsidR="00F866E4" w:rsidRDefault="00F866E4" w:rsidP="00C37372">
            <w:pPr>
              <w:jc w:val="center"/>
              <w:rPr>
                <w:noProof/>
                <w:lang w:val="en-GB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2F4ADD24" wp14:editId="66127987">
                  <wp:extent cx="2802575" cy="1725552"/>
                  <wp:effectExtent l="19050" t="0" r="0" b="0"/>
                  <wp:docPr id="18" name="Afbeelding 18" descr="Afbeelding met kaart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travel-1209355_192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342" cy="1727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7372" w:rsidRDefault="00C37372" w:rsidP="00094479">
            <w:pPr>
              <w:rPr>
                <w:noProof/>
                <w:lang w:val="en-GB"/>
              </w:rPr>
            </w:pPr>
          </w:p>
        </w:tc>
        <w:tc>
          <w:tcPr>
            <w:tcW w:w="2268" w:type="dxa"/>
          </w:tcPr>
          <w:p w:rsidR="00F866E4" w:rsidRPr="009B1FD1" w:rsidRDefault="00303A1D" w:rsidP="00094479">
            <w:pPr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Viaggiare</w:t>
            </w:r>
            <w:proofErr w:type="spellEnd"/>
            <w:r>
              <w:rPr>
                <w:b/>
                <w:lang w:val="en-GB"/>
              </w:rPr>
              <w:t xml:space="preserve"> </w:t>
            </w:r>
          </w:p>
        </w:tc>
        <w:tc>
          <w:tcPr>
            <w:tcW w:w="1979" w:type="dxa"/>
          </w:tcPr>
          <w:p w:rsidR="00F866E4" w:rsidRPr="00DB29BD" w:rsidRDefault="00F866E4" w:rsidP="00094479">
            <w:pPr>
              <w:rPr>
                <w:lang w:val="en-GB"/>
              </w:rPr>
            </w:pPr>
          </w:p>
        </w:tc>
      </w:tr>
      <w:tr w:rsidR="00F866E4" w:rsidRPr="002A7430" w:rsidTr="00094479">
        <w:trPr>
          <w:trHeight w:val="3118"/>
        </w:trPr>
        <w:tc>
          <w:tcPr>
            <w:tcW w:w="4815" w:type="dxa"/>
          </w:tcPr>
          <w:p w:rsidR="00C37372" w:rsidRDefault="00C37372" w:rsidP="00094479">
            <w:pPr>
              <w:rPr>
                <w:noProof/>
                <w:lang w:val="es-ES" w:eastAsia="es-ES"/>
              </w:rPr>
            </w:pPr>
          </w:p>
          <w:p w:rsidR="00F866E4" w:rsidRDefault="00F866E4" w:rsidP="00C37372">
            <w:pPr>
              <w:jc w:val="center"/>
              <w:rPr>
                <w:noProof/>
                <w:lang w:val="en-GB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587AD89F" wp14:editId="7BD52E70">
                  <wp:extent cx="2891790" cy="1730381"/>
                  <wp:effectExtent l="19050" t="0" r="3810" b="0"/>
                  <wp:docPr id="20" name="Afbeelding 20" descr="Afbeelding met binnen, zitten, tafel, voedsel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relaxing 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617" cy="1729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7372" w:rsidRDefault="00C37372" w:rsidP="00094479">
            <w:pPr>
              <w:rPr>
                <w:noProof/>
                <w:lang w:val="en-GB"/>
              </w:rPr>
            </w:pPr>
          </w:p>
        </w:tc>
        <w:tc>
          <w:tcPr>
            <w:tcW w:w="2268" w:type="dxa"/>
          </w:tcPr>
          <w:p w:rsidR="00F866E4" w:rsidRPr="00303A1D" w:rsidRDefault="00303A1D" w:rsidP="00094479">
            <w:pPr>
              <w:rPr>
                <w:b/>
                <w:lang w:val="it-IT"/>
              </w:rPr>
            </w:pPr>
            <w:r w:rsidRPr="00303A1D">
              <w:rPr>
                <w:b/>
                <w:lang w:val="it-IT"/>
              </w:rPr>
              <w:t>Rilassarsi/prendersi cura di sé</w:t>
            </w:r>
          </w:p>
        </w:tc>
        <w:tc>
          <w:tcPr>
            <w:tcW w:w="1979" w:type="dxa"/>
          </w:tcPr>
          <w:p w:rsidR="00F866E4" w:rsidRPr="00303A1D" w:rsidRDefault="00303A1D" w:rsidP="00094479">
            <w:pPr>
              <w:rPr>
                <w:lang w:val="it-IT"/>
              </w:rPr>
            </w:pPr>
            <w:r w:rsidRPr="00303A1D">
              <w:rPr>
                <w:color w:val="70AD47" w:themeColor="accent6"/>
                <w:lang w:val="it-IT"/>
              </w:rPr>
              <w:t>3° motivo più comune per</w:t>
            </w:r>
            <w:r>
              <w:rPr>
                <w:color w:val="70AD47" w:themeColor="accent6"/>
                <w:lang w:val="it-IT"/>
              </w:rPr>
              <w:t xml:space="preserve"> le persone </w:t>
            </w:r>
            <w:r w:rsidRPr="00303A1D">
              <w:rPr>
                <w:color w:val="70AD47" w:themeColor="accent6"/>
                <w:lang w:val="it-IT"/>
              </w:rPr>
              <w:t xml:space="preserve"> AAWID</w:t>
            </w:r>
          </w:p>
        </w:tc>
      </w:tr>
      <w:tr w:rsidR="00F866E4" w:rsidRPr="00DB29BD" w:rsidTr="00094479">
        <w:trPr>
          <w:trHeight w:val="3118"/>
        </w:trPr>
        <w:tc>
          <w:tcPr>
            <w:tcW w:w="4815" w:type="dxa"/>
          </w:tcPr>
          <w:p w:rsidR="00C37372" w:rsidRDefault="00C37372" w:rsidP="00094479">
            <w:pPr>
              <w:rPr>
                <w:noProof/>
                <w:lang w:val="es-ES" w:eastAsia="es-ES"/>
              </w:rPr>
            </w:pPr>
          </w:p>
          <w:p w:rsidR="00F866E4" w:rsidRDefault="00F866E4" w:rsidP="00C37372">
            <w:pPr>
              <w:jc w:val="center"/>
              <w:rPr>
                <w:noProof/>
                <w:lang w:val="en-GB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3F7987D7" wp14:editId="345D2C4E">
                  <wp:extent cx="2876550" cy="1621530"/>
                  <wp:effectExtent l="19050" t="0" r="0" b="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61281915-cartoon-illustrations-of-hobbies-with-people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639" cy="1627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7372" w:rsidRDefault="00C37372" w:rsidP="00094479">
            <w:pPr>
              <w:rPr>
                <w:noProof/>
                <w:lang w:val="en-GB"/>
              </w:rPr>
            </w:pPr>
          </w:p>
        </w:tc>
        <w:tc>
          <w:tcPr>
            <w:tcW w:w="2268" w:type="dxa"/>
          </w:tcPr>
          <w:p w:rsidR="00F866E4" w:rsidRPr="009B1FD1" w:rsidRDefault="00F866E4" w:rsidP="00094479">
            <w:pPr>
              <w:rPr>
                <w:b/>
                <w:lang w:val="en-GB"/>
              </w:rPr>
            </w:pPr>
            <w:r w:rsidRPr="009B1FD1">
              <w:rPr>
                <w:b/>
                <w:lang w:val="en-GB"/>
              </w:rPr>
              <w:t>Hobbies</w:t>
            </w:r>
          </w:p>
        </w:tc>
        <w:tc>
          <w:tcPr>
            <w:tcW w:w="1979" w:type="dxa"/>
          </w:tcPr>
          <w:p w:rsidR="00F866E4" w:rsidRPr="00DB29BD" w:rsidRDefault="00F866E4" w:rsidP="00094479">
            <w:pPr>
              <w:rPr>
                <w:lang w:val="en-GB"/>
              </w:rPr>
            </w:pPr>
          </w:p>
        </w:tc>
      </w:tr>
      <w:tr w:rsidR="00F866E4" w:rsidRPr="00DB29BD" w:rsidTr="00094479">
        <w:trPr>
          <w:trHeight w:val="3118"/>
        </w:trPr>
        <w:tc>
          <w:tcPr>
            <w:tcW w:w="4815" w:type="dxa"/>
          </w:tcPr>
          <w:p w:rsidR="00C37372" w:rsidRDefault="00C37372" w:rsidP="00094479">
            <w:pPr>
              <w:rPr>
                <w:noProof/>
                <w:lang w:val="es-ES" w:eastAsia="es-ES"/>
              </w:rPr>
            </w:pPr>
          </w:p>
          <w:p w:rsidR="00F866E4" w:rsidRDefault="00F866E4" w:rsidP="00C37372">
            <w:pPr>
              <w:jc w:val="center"/>
              <w:rPr>
                <w:noProof/>
                <w:lang w:val="en-GB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21E116E3" wp14:editId="5337BD48">
                  <wp:extent cx="3130550" cy="1924050"/>
                  <wp:effectExtent l="19050" t="0" r="0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tuderen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7372" w:rsidRDefault="00C37372" w:rsidP="00094479">
            <w:pPr>
              <w:rPr>
                <w:noProof/>
                <w:lang w:val="en-GB"/>
              </w:rPr>
            </w:pPr>
          </w:p>
        </w:tc>
        <w:tc>
          <w:tcPr>
            <w:tcW w:w="2268" w:type="dxa"/>
          </w:tcPr>
          <w:p w:rsidR="00F866E4" w:rsidRPr="009B1FD1" w:rsidRDefault="00F866E4" w:rsidP="00303A1D">
            <w:pPr>
              <w:rPr>
                <w:b/>
                <w:lang w:val="en-GB"/>
              </w:rPr>
            </w:pPr>
            <w:r w:rsidRPr="009B1FD1">
              <w:rPr>
                <w:b/>
                <w:lang w:val="en-GB"/>
              </w:rPr>
              <w:t>Stu</w:t>
            </w:r>
            <w:r w:rsidR="00303A1D">
              <w:rPr>
                <w:b/>
                <w:lang w:val="en-GB"/>
              </w:rPr>
              <w:t>diare</w:t>
            </w:r>
            <w:bookmarkStart w:id="0" w:name="_GoBack"/>
            <w:bookmarkEnd w:id="0"/>
          </w:p>
        </w:tc>
        <w:tc>
          <w:tcPr>
            <w:tcW w:w="1979" w:type="dxa"/>
          </w:tcPr>
          <w:p w:rsidR="00F866E4" w:rsidRPr="00DB29BD" w:rsidRDefault="00F866E4" w:rsidP="00094479">
            <w:pPr>
              <w:rPr>
                <w:lang w:val="en-GB"/>
              </w:rPr>
            </w:pPr>
          </w:p>
        </w:tc>
      </w:tr>
    </w:tbl>
    <w:p w:rsidR="00F866E4" w:rsidRDefault="00F866E4" w:rsidP="00F866E4">
      <w:pPr>
        <w:rPr>
          <w:lang w:val="en-GB"/>
        </w:rPr>
      </w:pPr>
    </w:p>
    <w:p w:rsidR="00A678D6" w:rsidRPr="00DB29BD" w:rsidRDefault="00A678D6" w:rsidP="00A84499">
      <w:pPr>
        <w:rPr>
          <w:lang w:val="en-GB"/>
        </w:rPr>
      </w:pPr>
    </w:p>
    <w:sectPr w:rsidR="00A678D6" w:rsidRPr="00DB29BD" w:rsidSect="002E7243">
      <w:head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727A" w:rsidRDefault="0004727A" w:rsidP="00A84499">
      <w:pPr>
        <w:spacing w:after="0" w:line="240" w:lineRule="auto"/>
      </w:pPr>
      <w:r>
        <w:separator/>
      </w:r>
    </w:p>
  </w:endnote>
  <w:endnote w:type="continuationSeparator" w:id="0">
    <w:p w:rsidR="0004727A" w:rsidRDefault="0004727A" w:rsidP="00A84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727A" w:rsidRDefault="0004727A" w:rsidP="00A84499">
      <w:pPr>
        <w:spacing w:after="0" w:line="240" w:lineRule="auto"/>
      </w:pPr>
      <w:r>
        <w:separator/>
      </w:r>
    </w:p>
  </w:footnote>
  <w:footnote w:type="continuationSeparator" w:id="0">
    <w:p w:rsidR="0004727A" w:rsidRDefault="0004727A" w:rsidP="00A844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499" w:rsidRDefault="00A84499" w:rsidP="00A84499">
    <w:pPr>
      <w:pStyle w:val="Intestazione"/>
      <w:tabs>
        <w:tab w:val="left" w:pos="6555"/>
        <w:tab w:val="right" w:pos="9070"/>
      </w:tabs>
    </w:pPr>
    <w:r>
      <w:tab/>
    </w:r>
    <w:r>
      <w:tab/>
    </w:r>
  </w:p>
  <w:p w:rsidR="00A84499" w:rsidRDefault="00A84499" w:rsidP="00A84499">
    <w:pPr>
      <w:pStyle w:val="Intestazione"/>
      <w:tabs>
        <w:tab w:val="left" w:pos="6555"/>
        <w:tab w:val="right" w:pos="9070"/>
      </w:tabs>
      <w:jc w:val="right"/>
    </w:pPr>
    <w:r>
      <w:t xml:space="preserve">        </w:t>
    </w:r>
    <w:r w:rsidRPr="00A84499">
      <w:rPr>
        <w:noProof/>
        <w:lang w:val="it-IT" w:eastAsia="it-IT"/>
      </w:rPr>
      <w:drawing>
        <wp:inline distT="0" distB="0" distL="0" distR="0">
          <wp:extent cx="1502669" cy="324611"/>
          <wp:effectExtent l="0" t="0" r="0" b="0"/>
          <wp:docPr id="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2669" cy="3246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84499">
      <w:rPr>
        <w:noProof/>
        <w:lang w:val="it-IT" w:eastAsia="it-IT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7111269</wp:posOffset>
          </wp:positionH>
          <wp:positionV relativeFrom="paragraph">
            <wp:posOffset>254911</wp:posOffset>
          </wp:positionV>
          <wp:extent cx="1518249" cy="327803"/>
          <wp:effectExtent l="0" t="0" r="0" b="0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A84499">
      <w:rPr>
        <w:noProof/>
        <w:lang w:val="it-IT" w:eastAsia="it-I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6958869</wp:posOffset>
          </wp:positionH>
          <wp:positionV relativeFrom="paragraph">
            <wp:posOffset>102511</wp:posOffset>
          </wp:positionV>
          <wp:extent cx="1518249" cy="327803"/>
          <wp:effectExtent l="0" t="0" r="0" b="0"/>
          <wp:wrapNone/>
          <wp:docPr id="9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A84499">
      <w:rPr>
        <w:noProof/>
        <w:lang w:val="it-IT"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178507</wp:posOffset>
          </wp:positionH>
          <wp:positionV relativeFrom="paragraph">
            <wp:posOffset>-9633</wp:posOffset>
          </wp:positionV>
          <wp:extent cx="1060150" cy="485991"/>
          <wp:effectExtent l="0" t="0" r="9525" b="5715"/>
          <wp:wrapSquare wrapText="bothSides"/>
          <wp:docPr id="10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C0D67"/>
    <w:multiLevelType w:val="hybridMultilevel"/>
    <w:tmpl w:val="D4DEFE8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E71796"/>
    <w:multiLevelType w:val="hybridMultilevel"/>
    <w:tmpl w:val="084003C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71563647"/>
    <w:multiLevelType w:val="hybridMultilevel"/>
    <w:tmpl w:val="0EFC3D0E"/>
    <w:lvl w:ilvl="0" w:tplc="08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F34F9"/>
    <w:rsid w:val="00006104"/>
    <w:rsid w:val="000109B7"/>
    <w:rsid w:val="0001430F"/>
    <w:rsid w:val="00015F10"/>
    <w:rsid w:val="00025F2F"/>
    <w:rsid w:val="00026AA5"/>
    <w:rsid w:val="000407A6"/>
    <w:rsid w:val="0004727A"/>
    <w:rsid w:val="00050EC2"/>
    <w:rsid w:val="00057D29"/>
    <w:rsid w:val="00086697"/>
    <w:rsid w:val="00094429"/>
    <w:rsid w:val="000961EE"/>
    <w:rsid w:val="000A62D6"/>
    <w:rsid w:val="000B71DE"/>
    <w:rsid w:val="00110568"/>
    <w:rsid w:val="00116A05"/>
    <w:rsid w:val="00155E6E"/>
    <w:rsid w:val="00157CF0"/>
    <w:rsid w:val="00160012"/>
    <w:rsid w:val="00163CE4"/>
    <w:rsid w:val="001702FB"/>
    <w:rsid w:val="0018780D"/>
    <w:rsid w:val="001B0DEB"/>
    <w:rsid w:val="001C3324"/>
    <w:rsid w:val="001D3126"/>
    <w:rsid w:val="001D583A"/>
    <w:rsid w:val="00200A58"/>
    <w:rsid w:val="00202607"/>
    <w:rsid w:val="00205C74"/>
    <w:rsid w:val="0021363D"/>
    <w:rsid w:val="00231D4D"/>
    <w:rsid w:val="00241D5C"/>
    <w:rsid w:val="0026169F"/>
    <w:rsid w:val="0026448F"/>
    <w:rsid w:val="002A4903"/>
    <w:rsid w:val="002A7430"/>
    <w:rsid w:val="002E7243"/>
    <w:rsid w:val="00302FEC"/>
    <w:rsid w:val="00303A1D"/>
    <w:rsid w:val="00310F5B"/>
    <w:rsid w:val="00331A88"/>
    <w:rsid w:val="00334169"/>
    <w:rsid w:val="003374FC"/>
    <w:rsid w:val="00340087"/>
    <w:rsid w:val="003707C8"/>
    <w:rsid w:val="0038474C"/>
    <w:rsid w:val="003A6C5B"/>
    <w:rsid w:val="003B3C53"/>
    <w:rsid w:val="003F6F6A"/>
    <w:rsid w:val="0040226F"/>
    <w:rsid w:val="004204BA"/>
    <w:rsid w:val="00423627"/>
    <w:rsid w:val="00451E07"/>
    <w:rsid w:val="00470C8D"/>
    <w:rsid w:val="0047515E"/>
    <w:rsid w:val="00475918"/>
    <w:rsid w:val="004A74A9"/>
    <w:rsid w:val="004D1528"/>
    <w:rsid w:val="004D548E"/>
    <w:rsid w:val="004E4C05"/>
    <w:rsid w:val="004E5F5A"/>
    <w:rsid w:val="0055061C"/>
    <w:rsid w:val="00552BEC"/>
    <w:rsid w:val="005832DA"/>
    <w:rsid w:val="005932B8"/>
    <w:rsid w:val="005B056F"/>
    <w:rsid w:val="005C1B75"/>
    <w:rsid w:val="005E41E9"/>
    <w:rsid w:val="005E46AB"/>
    <w:rsid w:val="005F4194"/>
    <w:rsid w:val="005F72BD"/>
    <w:rsid w:val="00630DFC"/>
    <w:rsid w:val="006355C7"/>
    <w:rsid w:val="00643AA2"/>
    <w:rsid w:val="006464A5"/>
    <w:rsid w:val="0068341D"/>
    <w:rsid w:val="006963D0"/>
    <w:rsid w:val="006B3019"/>
    <w:rsid w:val="006D0896"/>
    <w:rsid w:val="006F0FD3"/>
    <w:rsid w:val="007074DF"/>
    <w:rsid w:val="00714F35"/>
    <w:rsid w:val="007301E8"/>
    <w:rsid w:val="00730BC0"/>
    <w:rsid w:val="00760893"/>
    <w:rsid w:val="00773BC6"/>
    <w:rsid w:val="007767EF"/>
    <w:rsid w:val="0078243E"/>
    <w:rsid w:val="007C6A3F"/>
    <w:rsid w:val="007D68A9"/>
    <w:rsid w:val="007E40A8"/>
    <w:rsid w:val="007F7773"/>
    <w:rsid w:val="008010C5"/>
    <w:rsid w:val="008025A5"/>
    <w:rsid w:val="00820DA1"/>
    <w:rsid w:val="00823C01"/>
    <w:rsid w:val="00832892"/>
    <w:rsid w:val="008369EF"/>
    <w:rsid w:val="0085559A"/>
    <w:rsid w:val="0087115B"/>
    <w:rsid w:val="00871C9F"/>
    <w:rsid w:val="00872DDF"/>
    <w:rsid w:val="00877EF5"/>
    <w:rsid w:val="008859D2"/>
    <w:rsid w:val="00892F6E"/>
    <w:rsid w:val="00897EB5"/>
    <w:rsid w:val="008B1A79"/>
    <w:rsid w:val="008B4836"/>
    <w:rsid w:val="008F17C9"/>
    <w:rsid w:val="008F34F9"/>
    <w:rsid w:val="00907CBD"/>
    <w:rsid w:val="0091798B"/>
    <w:rsid w:val="00971C80"/>
    <w:rsid w:val="009812DC"/>
    <w:rsid w:val="00985AB3"/>
    <w:rsid w:val="009A5EEF"/>
    <w:rsid w:val="009B1FD1"/>
    <w:rsid w:val="009C5CEC"/>
    <w:rsid w:val="009D0D4C"/>
    <w:rsid w:val="009D5C56"/>
    <w:rsid w:val="009E76EA"/>
    <w:rsid w:val="00A314B4"/>
    <w:rsid w:val="00A5686D"/>
    <w:rsid w:val="00A63A8B"/>
    <w:rsid w:val="00A65D33"/>
    <w:rsid w:val="00A678D6"/>
    <w:rsid w:val="00A71A55"/>
    <w:rsid w:val="00A81283"/>
    <w:rsid w:val="00A82AAB"/>
    <w:rsid w:val="00A84499"/>
    <w:rsid w:val="00A870C3"/>
    <w:rsid w:val="00AB36C3"/>
    <w:rsid w:val="00AB59F7"/>
    <w:rsid w:val="00AD2AB6"/>
    <w:rsid w:val="00AD4ED2"/>
    <w:rsid w:val="00AF07D4"/>
    <w:rsid w:val="00B06B18"/>
    <w:rsid w:val="00B22A98"/>
    <w:rsid w:val="00B30ADF"/>
    <w:rsid w:val="00B36AF7"/>
    <w:rsid w:val="00B36C25"/>
    <w:rsid w:val="00B46209"/>
    <w:rsid w:val="00B503AD"/>
    <w:rsid w:val="00B66E9A"/>
    <w:rsid w:val="00B80D76"/>
    <w:rsid w:val="00B860CB"/>
    <w:rsid w:val="00B95141"/>
    <w:rsid w:val="00BA2DA4"/>
    <w:rsid w:val="00BA6FAF"/>
    <w:rsid w:val="00BA70DD"/>
    <w:rsid w:val="00BE458A"/>
    <w:rsid w:val="00BF0E7A"/>
    <w:rsid w:val="00C14A2A"/>
    <w:rsid w:val="00C26713"/>
    <w:rsid w:val="00C3396E"/>
    <w:rsid w:val="00C340CB"/>
    <w:rsid w:val="00C37372"/>
    <w:rsid w:val="00C53837"/>
    <w:rsid w:val="00C738A8"/>
    <w:rsid w:val="00CC5D15"/>
    <w:rsid w:val="00CD6155"/>
    <w:rsid w:val="00D07B0B"/>
    <w:rsid w:val="00D10649"/>
    <w:rsid w:val="00D14F7A"/>
    <w:rsid w:val="00D171AC"/>
    <w:rsid w:val="00D45249"/>
    <w:rsid w:val="00D533A3"/>
    <w:rsid w:val="00D53577"/>
    <w:rsid w:val="00D54BA4"/>
    <w:rsid w:val="00D5561A"/>
    <w:rsid w:val="00D653AC"/>
    <w:rsid w:val="00D8614D"/>
    <w:rsid w:val="00D902BA"/>
    <w:rsid w:val="00D9481C"/>
    <w:rsid w:val="00DA7173"/>
    <w:rsid w:val="00DB29BD"/>
    <w:rsid w:val="00DC73BD"/>
    <w:rsid w:val="00DE0B10"/>
    <w:rsid w:val="00DE12FC"/>
    <w:rsid w:val="00E20BD2"/>
    <w:rsid w:val="00E42AA2"/>
    <w:rsid w:val="00E436B7"/>
    <w:rsid w:val="00E55CEF"/>
    <w:rsid w:val="00E71B14"/>
    <w:rsid w:val="00E7317C"/>
    <w:rsid w:val="00E73AD7"/>
    <w:rsid w:val="00E92B18"/>
    <w:rsid w:val="00EA7319"/>
    <w:rsid w:val="00EB33F1"/>
    <w:rsid w:val="00EC5D79"/>
    <w:rsid w:val="00EF6018"/>
    <w:rsid w:val="00EF6053"/>
    <w:rsid w:val="00F037C1"/>
    <w:rsid w:val="00F074E9"/>
    <w:rsid w:val="00F16872"/>
    <w:rsid w:val="00F26FB7"/>
    <w:rsid w:val="00F52EAA"/>
    <w:rsid w:val="00F65DD3"/>
    <w:rsid w:val="00F866E4"/>
    <w:rsid w:val="00F93212"/>
    <w:rsid w:val="00FC4CD1"/>
    <w:rsid w:val="00FC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E724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8F34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7F7773"/>
    <w:pPr>
      <w:ind w:left="720"/>
      <w:contextualSpacing/>
    </w:pPr>
  </w:style>
  <w:style w:type="paragraph" w:styleId="Didascalia">
    <w:name w:val="caption"/>
    <w:basedOn w:val="Normale"/>
    <w:next w:val="Normale"/>
    <w:uiPriority w:val="35"/>
    <w:unhideWhenUsed/>
    <w:qFormat/>
    <w:rsid w:val="00773BC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Tabelraster1">
    <w:name w:val="Tabelraster1"/>
    <w:basedOn w:val="Tabellanormale"/>
    <w:next w:val="Grigliatabella"/>
    <w:uiPriority w:val="39"/>
    <w:rsid w:val="00B860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1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1D5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A844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84499"/>
  </w:style>
  <w:style w:type="paragraph" w:styleId="Pidipagina">
    <w:name w:val="footer"/>
    <w:basedOn w:val="Normale"/>
    <w:link w:val="PidipaginaCarattere"/>
    <w:uiPriority w:val="99"/>
    <w:semiHidden/>
    <w:unhideWhenUsed/>
    <w:rsid w:val="00A844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844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FAC3DE-2C23-48FF-B644-D2C593FF02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E425E7-2D75-47BC-9B7C-8D22171ACDD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D5A37A2-B7CD-48CD-A7B1-67E157D4DD6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7D171F2-3209-4932-BFA4-A068329A3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Ilse Goethals</dc:creator>
  <cp:lastModifiedBy>Administrator</cp:lastModifiedBy>
  <cp:revision>5</cp:revision>
  <dcterms:created xsi:type="dcterms:W3CDTF">2021-03-28T08:43:00Z</dcterms:created>
  <dcterms:modified xsi:type="dcterms:W3CDTF">2021-06-25T11:39:00Z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