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91E" w:rsidRPr="00B942B1" w:rsidRDefault="0001491E">
      <w:pPr>
        <w:pStyle w:val="a3"/>
        <w:rPr>
          <w:rFonts w:ascii="Arial Narrow" w:hAnsi="Arial Narrow"/>
          <w:sz w:val="20"/>
          <w:lang w:val="bg-BG"/>
        </w:rPr>
      </w:pPr>
    </w:p>
    <w:p w:rsidR="0001491E" w:rsidRPr="00B942B1" w:rsidRDefault="0001491E">
      <w:pPr>
        <w:pStyle w:val="a3"/>
        <w:spacing w:before="6"/>
        <w:rPr>
          <w:rFonts w:ascii="Arial Narrow" w:hAnsi="Arial Narrow"/>
          <w:sz w:val="18"/>
          <w:lang w:val="bg-BG"/>
        </w:rPr>
      </w:pPr>
    </w:p>
    <w:p w:rsidR="00BD488E" w:rsidRPr="00B942B1" w:rsidRDefault="00A37E24" w:rsidP="00BD488E">
      <w:pPr>
        <w:pStyle w:val="a5"/>
        <w:ind w:left="6300"/>
        <w:jc w:val="right"/>
        <w:rPr>
          <w:rFonts w:ascii="Arial Narrow" w:hAnsi="Arial Narrow"/>
          <w:lang w:val="bg-BG"/>
        </w:rPr>
      </w:pPr>
      <w:r w:rsidRPr="00B942B1">
        <w:rPr>
          <w:rFonts w:ascii="Arial Narrow" w:hAnsi="Arial Narrow"/>
          <w:lang w:val="bg-BG"/>
        </w:rPr>
        <w:t>Раздел 13: Избор на подходящи житейски цели и избор на дейности, важни за мен</w:t>
      </w:r>
    </w:p>
    <w:p w:rsidR="0001491E" w:rsidRPr="00B942B1" w:rsidRDefault="00A37E24" w:rsidP="00BD488E">
      <w:pPr>
        <w:pStyle w:val="a3"/>
        <w:jc w:val="right"/>
        <w:rPr>
          <w:rFonts w:ascii="Arial Narrow" w:hAnsi="Arial Narrow"/>
          <w:sz w:val="40"/>
          <w:szCs w:val="40"/>
          <w:lang w:val="bg-BG"/>
        </w:rPr>
      </w:pPr>
      <w:r w:rsidRPr="00B942B1">
        <w:rPr>
          <w:rFonts w:ascii="Arial Narrow" w:hAnsi="Arial Narrow"/>
          <w:sz w:val="40"/>
          <w:szCs w:val="40"/>
          <w:lang w:val="bg-BG"/>
        </w:rPr>
        <w:t>Упражнение 1: Какво означава житейска цел</w:t>
      </w:r>
      <w:r w:rsidR="00BD488E" w:rsidRPr="00B942B1">
        <w:rPr>
          <w:rFonts w:ascii="Arial Narrow" w:hAnsi="Arial Narrow"/>
          <w:sz w:val="40"/>
          <w:szCs w:val="40"/>
          <w:lang w:val="bg-BG"/>
        </w:rPr>
        <w:t>?</w:t>
      </w:r>
    </w:p>
    <w:p w:rsidR="0001491E" w:rsidRPr="00B942B1" w:rsidRDefault="00BB029E">
      <w:pPr>
        <w:pStyle w:val="a3"/>
        <w:spacing w:before="8"/>
        <w:rPr>
          <w:rFonts w:ascii="Impact"/>
          <w:b/>
          <w:sz w:val="19"/>
          <w:lang w:val="bg-BG"/>
        </w:rPr>
      </w:pPr>
      <w:r w:rsidRPr="00B942B1">
        <w:rPr>
          <w:lang w:val="bg-BG" w:eastAsia="bg-BG"/>
        </w:rPr>
        <w:drawing>
          <wp:anchor distT="0" distB="0" distL="0" distR="0" simplePos="0" relativeHeight="251656704" behindDoc="0" locked="0" layoutInCell="1" allowOverlap="1">
            <wp:simplePos x="0" y="0"/>
            <wp:positionH relativeFrom="page">
              <wp:posOffset>1891030</wp:posOffset>
            </wp:positionH>
            <wp:positionV relativeFrom="paragraph">
              <wp:posOffset>178435</wp:posOffset>
            </wp:positionV>
            <wp:extent cx="7010400" cy="386270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10400" cy="3862705"/>
                    </a:xfrm>
                    <a:prstGeom prst="rect">
                      <a:avLst/>
                    </a:prstGeom>
                  </pic:spPr>
                </pic:pic>
              </a:graphicData>
            </a:graphic>
          </wp:anchor>
        </w:drawing>
      </w:r>
    </w:p>
    <w:p w:rsidR="0001491E" w:rsidRPr="00B942B1" w:rsidRDefault="0001491E">
      <w:pPr>
        <w:rPr>
          <w:rFonts w:ascii="Impact"/>
          <w:sz w:val="19"/>
          <w:lang w:val="bg-BG"/>
        </w:rPr>
        <w:sectPr w:rsidR="0001491E" w:rsidRPr="00B942B1">
          <w:headerReference w:type="default" r:id="rId9"/>
          <w:footerReference w:type="default" r:id="rId10"/>
          <w:type w:val="continuous"/>
          <w:pgSz w:w="17180" w:h="12250" w:orient="landscape"/>
          <w:pgMar w:top="1380" w:right="720" w:bottom="1100" w:left="1200" w:header="756" w:footer="902" w:gutter="0"/>
          <w:cols w:space="720"/>
        </w:sectPr>
      </w:pPr>
    </w:p>
    <w:p w:rsidR="0001491E" w:rsidRPr="00B942B1" w:rsidRDefault="0001491E">
      <w:pPr>
        <w:pStyle w:val="a3"/>
        <w:spacing w:before="3"/>
        <w:rPr>
          <w:rFonts w:ascii="Impact"/>
          <w:b/>
          <w:sz w:val="18"/>
          <w:lang w:val="bg-BG"/>
        </w:rPr>
      </w:pPr>
    </w:p>
    <w:p w:rsidR="009734C5" w:rsidRPr="00B942B1" w:rsidRDefault="00804D9E" w:rsidP="00237576">
      <w:pPr>
        <w:pStyle w:val="2"/>
        <w:spacing w:after="240"/>
        <w:rPr>
          <w:lang w:val="bg-BG"/>
        </w:rPr>
      </w:pPr>
      <w:bookmarkStart w:id="0" w:name="_TOC_250007"/>
      <w:bookmarkEnd w:id="0"/>
      <w:r w:rsidRPr="00B942B1">
        <w:rPr>
          <w:lang w:val="bg-BG" w:eastAsia="bg-BG"/>
        </w:rPr>
        <mc:AlternateContent>
          <mc:Choice Requires="wps">
            <w:drawing>
              <wp:anchor distT="45720" distB="45720" distL="114300" distR="114300" simplePos="0" relativeHeight="251658752" behindDoc="0" locked="0" layoutInCell="1" allowOverlap="1">
                <wp:simplePos x="0" y="0"/>
                <wp:positionH relativeFrom="column">
                  <wp:posOffset>9316085</wp:posOffset>
                </wp:positionH>
                <wp:positionV relativeFrom="paragraph">
                  <wp:posOffset>307975</wp:posOffset>
                </wp:positionV>
                <wp:extent cx="544195" cy="25908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59080"/>
                        </a:xfrm>
                        <a:prstGeom prst="rect">
                          <a:avLst/>
                        </a:prstGeom>
                        <a:solidFill>
                          <a:srgbClr val="FFFFFF"/>
                        </a:solidFill>
                        <a:ln w="9525">
                          <a:solidFill>
                            <a:srgbClr val="000000"/>
                          </a:solidFill>
                          <a:miter lim="800000"/>
                          <a:headEnd/>
                          <a:tailEnd/>
                        </a:ln>
                      </wps:spPr>
                      <wps:txbx>
                        <w:txbxContent>
                          <w:p w:rsidR="00E02EF4" w:rsidRPr="00E02EF4" w:rsidRDefault="00021B37" w:rsidP="00E02EF4">
                            <w:proofErr w:type="spellStart"/>
                            <w:r>
                              <w:t>Aнн</w:t>
                            </w:r>
                            <w:r w:rsidR="00E02EF4">
                              <w:t>a</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33.55pt;margin-top:24.25pt;width:42.85pt;height:20.4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">
                <v:textbox>
                  <w:txbxContent>
                    <w:p w:rsidR="00E02EF4" w:rsidRPr="00E02EF4" w:rsidRDefault="00021B37" w:rsidP="00E02EF4">
                      <w:proofErr w:type="spellStart"/>
                      <w:r>
                        <w:t>Aнн</w:t>
                      </w:r>
                      <w:r w:rsidR="00E02EF4">
                        <w:t>a</w:t>
                      </w:r>
                      <w:proofErr w:type="spellEnd"/>
                    </w:p>
                  </w:txbxContent>
                </v:textbox>
                <w10:wrap type="square"/>
              </v:shape>
            </w:pict>
          </mc:Fallback>
        </mc:AlternateContent>
      </w:r>
      <w:r w:rsidR="00A37E24" w:rsidRPr="00B942B1">
        <w:rPr>
          <w:lang w:val="bg-BG"/>
        </w:rPr>
        <w:t xml:space="preserve"> Историята на Мария</w:t>
      </w:r>
    </w:p>
    <w:p w:rsidR="004A437A" w:rsidRPr="00B942B1" w:rsidRDefault="0072532F" w:rsidP="00B942B1">
      <w:pPr>
        <w:pStyle w:val="a3"/>
        <w:spacing w:before="290" w:line="276" w:lineRule="auto"/>
        <w:ind w:left="240" w:right="50"/>
        <w:jc w:val="both"/>
        <w:rPr>
          <w:lang w:val="bg-BG"/>
        </w:rPr>
      </w:pPr>
      <w:r w:rsidRPr="00B942B1">
        <w:rPr>
          <w:lang w:val="bg-BG" w:eastAsia="bg-BG"/>
        </w:rPr>
        <w:drawing>
          <wp:anchor distT="0" distB="0" distL="114300" distR="114300" simplePos="0" relativeHeight="251618816" behindDoc="0" locked="0" layoutInCell="1" allowOverlap="1">
            <wp:simplePos x="0" y="0"/>
            <wp:positionH relativeFrom="column">
              <wp:posOffset>7239000</wp:posOffset>
            </wp:positionH>
            <wp:positionV relativeFrom="paragraph">
              <wp:posOffset>12700</wp:posOffset>
            </wp:positionV>
            <wp:extent cx="2671445" cy="2174875"/>
            <wp:effectExtent l="0" t="0" r="0" b="0"/>
            <wp:wrapThrough wrapText="bothSides">
              <wp:wrapPolygon edited="0">
                <wp:start x="0" y="0"/>
                <wp:lineTo x="0" y="21379"/>
                <wp:lineTo x="21410" y="21379"/>
                <wp:lineTo x="2141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nny-1280445_19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1445" cy="2174875"/>
                    </a:xfrm>
                    <a:prstGeom prst="rect">
                      <a:avLst/>
                    </a:prstGeom>
                  </pic:spPr>
                </pic:pic>
              </a:graphicData>
            </a:graphic>
            <wp14:sizeRelH relativeFrom="margin">
              <wp14:pctWidth>0</wp14:pctWidth>
            </wp14:sizeRelH>
            <wp14:sizeRelV relativeFrom="margin">
              <wp14:pctHeight>0</wp14:pctHeight>
            </wp14:sizeRelV>
          </wp:anchor>
        </w:drawing>
      </w:r>
      <w:r w:rsidR="00804D9E" w:rsidRPr="00B942B1">
        <w:rPr>
          <w:lang w:val="bg-BG" w:eastAsia="bg-BG"/>
        </w:rPr>
        <mc:AlternateContent>
          <mc:Choice Requires="wps">
            <w:drawing>
              <wp:anchor distT="45720" distB="45720" distL="114300" distR="114300" simplePos="0" relativeHeight="251660800" behindDoc="0" locked="0" layoutInCell="1" allowOverlap="1">
                <wp:simplePos x="0" y="0"/>
                <wp:positionH relativeFrom="column">
                  <wp:posOffset>123825</wp:posOffset>
                </wp:positionH>
                <wp:positionV relativeFrom="paragraph">
                  <wp:posOffset>91440</wp:posOffset>
                </wp:positionV>
                <wp:extent cx="661035" cy="259080"/>
                <wp:effectExtent l="0" t="0" r="0" b="0"/>
                <wp:wrapSquare wrapText="bothSides"/>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259080"/>
                        </a:xfrm>
                        <a:prstGeom prst="rect">
                          <a:avLst/>
                        </a:prstGeom>
                        <a:solidFill>
                          <a:srgbClr val="FFFFFF"/>
                        </a:solidFill>
                        <a:ln w="9525">
                          <a:solidFill>
                            <a:srgbClr val="000000"/>
                          </a:solidFill>
                          <a:miter lim="800000"/>
                          <a:headEnd/>
                          <a:tailEnd/>
                        </a:ln>
                      </wps:spPr>
                      <wps:txbx>
                        <w:txbxContent>
                          <w:p w:rsidR="00E02EF4" w:rsidRPr="00A37E24" w:rsidRDefault="00A37E24" w:rsidP="00E02EF4">
                            <w:pPr>
                              <w:rPr>
                                <w:lang w:val="bg-BG"/>
                              </w:rPr>
                            </w:pPr>
                            <w:proofErr w:type="spellStart"/>
                            <w:r>
                              <w:t>Maрия</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left:0;text-align:left;margin-left:9.75pt;margin-top:7.2pt;width:52.05pt;height:20.4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JOLAIAAFc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">
                <v:textbox>
                  <w:txbxContent>
                    <w:p w:rsidR="00E02EF4" w:rsidRPr="00A37E24" w:rsidRDefault="00A37E24" w:rsidP="00E02EF4">
                      <w:pPr>
                        <w:rPr>
                          <w:lang w:val="bg-BG"/>
                        </w:rPr>
                      </w:pPr>
                      <w:r>
                        <w:t>Maрия</w:t>
                      </w:r>
                    </w:p>
                  </w:txbxContent>
                </v:textbox>
                <w10:wrap type="square"/>
              </v:shape>
            </w:pict>
          </mc:Fallback>
        </mc:AlternateContent>
      </w:r>
      <w:r w:rsidR="00E02EF4" w:rsidRPr="00B942B1">
        <w:rPr>
          <w:lang w:val="bg-BG" w:eastAsia="bg-BG"/>
        </w:rPr>
        <w:drawing>
          <wp:anchor distT="0" distB="0" distL="114300" distR="114300" simplePos="0" relativeHeight="251641344" behindDoc="0" locked="0" layoutInCell="1" allowOverlap="1">
            <wp:simplePos x="0" y="0"/>
            <wp:positionH relativeFrom="column">
              <wp:posOffset>76200</wp:posOffset>
            </wp:positionH>
            <wp:positionV relativeFrom="paragraph">
              <wp:posOffset>45720</wp:posOffset>
            </wp:positionV>
            <wp:extent cx="3205480" cy="2141220"/>
            <wp:effectExtent l="0" t="0" r="0" b="0"/>
            <wp:wrapSquare wrapText="bothSides"/>
            <wp:docPr id="4" name="Picture 4" descr="C:\Users\Admin\Desktop\7981713132_51c4127e6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7981713132_51c4127e6f_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5480" cy="2141220"/>
                    </a:xfrm>
                    <a:prstGeom prst="rect">
                      <a:avLst/>
                    </a:prstGeom>
                    <a:noFill/>
                    <a:ln>
                      <a:noFill/>
                    </a:ln>
                  </pic:spPr>
                </pic:pic>
              </a:graphicData>
            </a:graphic>
          </wp:anchor>
        </w:drawing>
      </w:r>
      <w:r w:rsidR="00A37E24" w:rsidRPr="00B942B1">
        <w:rPr>
          <w:lang w:val="bg-BG"/>
        </w:rPr>
        <w:t xml:space="preserve">Мария е на 67 години. Току-що се е пенсионирала. 40 години е работила като санитар. Мария е много активен и общителен човек. Свикнала е да се среща с нови хора всеки ден на работа и има чудесни отношения с колегите си от болницата – някои от </w:t>
      </w:r>
      <w:r w:rsidR="00440286" w:rsidRPr="00B942B1">
        <w:rPr>
          <w:lang w:val="bg-BG"/>
        </w:rPr>
        <w:t>тях</w:t>
      </w:r>
      <w:r w:rsidR="00A37E24" w:rsidRPr="00B942B1">
        <w:rPr>
          <w:lang w:val="bg-BG"/>
        </w:rPr>
        <w:t xml:space="preserve"> дори са й станали наистина добри приятели. Сега тя малко се страхува </w:t>
      </w:r>
      <w:r w:rsidR="00B942B1" w:rsidRPr="00B942B1">
        <w:rPr>
          <w:lang w:val="bg-BG"/>
        </w:rPr>
        <w:t>малко от</w:t>
      </w:r>
      <w:r w:rsidR="00B53DC0" w:rsidRPr="00B942B1">
        <w:rPr>
          <w:lang w:val="bg-BG"/>
        </w:rPr>
        <w:t xml:space="preserve"> </w:t>
      </w:r>
      <w:r w:rsidR="00B942B1" w:rsidRPr="00B942B1">
        <w:rPr>
          <w:lang w:val="bg-BG"/>
        </w:rPr>
        <w:t>пенсионирането</w:t>
      </w:r>
      <w:r w:rsidR="00B53DC0" w:rsidRPr="00B942B1">
        <w:rPr>
          <w:lang w:val="bg-BG"/>
        </w:rPr>
        <w:t>. С</w:t>
      </w:r>
      <w:r w:rsidR="00A37E24" w:rsidRPr="00B942B1">
        <w:rPr>
          <w:lang w:val="bg-BG"/>
        </w:rPr>
        <w:t xml:space="preserve">мята, че животът й вече не би бил толкова активен и че по някакъв начин ще се изолира от </w:t>
      </w:r>
      <w:r w:rsidR="00B53DC0" w:rsidRPr="00B942B1">
        <w:rPr>
          <w:lang w:val="bg-BG"/>
        </w:rPr>
        <w:t>околния свят. Мисли</w:t>
      </w:r>
      <w:r w:rsidR="00A37E24" w:rsidRPr="00B942B1">
        <w:rPr>
          <w:lang w:val="bg-BG"/>
        </w:rPr>
        <w:t>, че ежедневието й ще бъде скучно и безсмислено, ако не работи</w:t>
      </w:r>
      <w:r w:rsidR="005A72FE" w:rsidRPr="00B942B1">
        <w:rPr>
          <w:lang w:val="bg-BG"/>
        </w:rPr>
        <w:t>.</w:t>
      </w:r>
    </w:p>
    <w:p w:rsidR="00FC0F25" w:rsidRPr="00B942B1" w:rsidRDefault="00FC0F25" w:rsidP="00A007E6">
      <w:pPr>
        <w:pStyle w:val="a3"/>
        <w:spacing w:line="276" w:lineRule="auto"/>
        <w:ind w:right="50"/>
        <w:jc w:val="both"/>
        <w:rPr>
          <w:lang w:val="bg-BG"/>
        </w:rPr>
      </w:pPr>
    </w:p>
    <w:p w:rsidR="00FC0F25" w:rsidRPr="00B942B1" w:rsidRDefault="00FC0F25" w:rsidP="00A007E6">
      <w:pPr>
        <w:pStyle w:val="a3"/>
        <w:spacing w:line="276" w:lineRule="auto"/>
        <w:ind w:right="50"/>
        <w:jc w:val="both"/>
        <w:rPr>
          <w:lang w:val="bg-BG"/>
        </w:rPr>
      </w:pPr>
    </w:p>
    <w:p w:rsidR="00125AAE" w:rsidRPr="00B942B1" w:rsidRDefault="0072532F" w:rsidP="00B942B1">
      <w:pPr>
        <w:pStyle w:val="a3"/>
        <w:spacing w:line="276" w:lineRule="auto"/>
        <w:ind w:right="50"/>
        <w:jc w:val="both"/>
        <w:rPr>
          <w:lang w:val="bg-BG"/>
        </w:rPr>
      </w:pPr>
      <w:r w:rsidRPr="00B942B1">
        <w:rPr>
          <w:lang w:val="bg-BG" w:eastAsia="bg-BG"/>
        </w:rPr>
        <w:drawing>
          <wp:anchor distT="0" distB="0" distL="114300" distR="114300" simplePos="0" relativeHeight="251667968" behindDoc="0" locked="0" layoutInCell="1" allowOverlap="1">
            <wp:simplePos x="0" y="0"/>
            <wp:positionH relativeFrom="column">
              <wp:posOffset>76200</wp:posOffset>
            </wp:positionH>
            <wp:positionV relativeFrom="paragraph">
              <wp:posOffset>73660</wp:posOffset>
            </wp:positionV>
            <wp:extent cx="1808480" cy="1205865"/>
            <wp:effectExtent l="0" t="0" r="1270" b="0"/>
            <wp:wrapSquare wrapText="bothSides"/>
            <wp:docPr id="6" name="Picture 6" descr="C:\Users\Admin\Desktop\people-255972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eople-2559723_19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848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AAE" w:rsidRPr="00B942B1">
        <w:rPr>
          <w:lang w:val="bg-BG" w:eastAsia="bg-BG"/>
        </w:rPr>
        <w:drawing>
          <wp:anchor distT="0" distB="0" distL="114300" distR="114300" simplePos="0" relativeHeight="251695616" behindDoc="1" locked="0" layoutInCell="1" allowOverlap="1">
            <wp:simplePos x="0" y="0"/>
            <wp:positionH relativeFrom="column">
              <wp:posOffset>8094345</wp:posOffset>
            </wp:positionH>
            <wp:positionV relativeFrom="paragraph">
              <wp:posOffset>507365</wp:posOffset>
            </wp:positionV>
            <wp:extent cx="1781810" cy="1186815"/>
            <wp:effectExtent l="0" t="0" r="8890" b="0"/>
            <wp:wrapTight wrapText="bothSides">
              <wp:wrapPolygon edited="0">
                <wp:start x="0" y="0"/>
                <wp:lineTo x="0" y="21149"/>
                <wp:lineTo x="21477" y="21149"/>
                <wp:lineTo x="21477" y="0"/>
                <wp:lineTo x="0" y="0"/>
              </wp:wrapPolygon>
            </wp:wrapTight>
            <wp:docPr id="8" name="Picture 8" descr="C:\Users\Admin\Desktop\23563549828_4c806643a3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3563549828_4c806643a3_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81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DC0" w:rsidRPr="00B942B1">
        <w:rPr>
          <w:lang w:val="bg-BG" w:eastAsia="en-GB"/>
        </w:rPr>
        <w:t>Нейната съседка и добра приятелка Анна забеляза, че отношението на Мария се е променило през първите две седмици след пенсионирането</w:t>
      </w:r>
      <w:r w:rsidR="004A437A" w:rsidRPr="00B942B1">
        <w:rPr>
          <w:lang w:val="bg-BG"/>
        </w:rPr>
        <w:t xml:space="preserve">. </w:t>
      </w:r>
      <w:r w:rsidR="00B53DC0" w:rsidRPr="00B942B1">
        <w:rPr>
          <w:lang w:val="bg-BG"/>
        </w:rPr>
        <w:t>Тя била тъжна, по-затворена и започнала да отказва обичайните им срещи за кафе и разходки</w:t>
      </w:r>
      <w:r w:rsidR="004A437A" w:rsidRPr="00B942B1">
        <w:rPr>
          <w:lang w:val="bg-BG"/>
        </w:rPr>
        <w:t>.</w:t>
      </w:r>
      <w:r w:rsidR="00B53DC0" w:rsidRPr="00B942B1">
        <w:rPr>
          <w:lang w:val="bg-BG"/>
        </w:rPr>
        <w:t xml:space="preserve"> Анна решила да разбере какво се случва с нейната приятелка и да намери начин да й помогне. Един ден тя посетила Мария в апартамента й и те провели много дълъг разговор. Мария споделила с Анна, че се чувства самотна и излишна и, че не може да намери </w:t>
      </w:r>
      <w:r w:rsidR="00B942B1">
        <w:rPr>
          <w:lang w:val="bg-BG"/>
        </w:rPr>
        <w:t>начин как</w:t>
      </w:r>
      <w:r w:rsidR="00B53DC0" w:rsidRPr="00B942B1">
        <w:rPr>
          <w:lang w:val="bg-BG"/>
        </w:rPr>
        <w:t xml:space="preserve"> сама да преодолее тези чувства. Това разкритие напомнило на Анна как се чувствала тя по време на периода си след пенсиониране, тъй като тя е малко по-възрастна от Мария (73 години). Подобно на нея, Анна живее сама, няма съпруг или деца, така че този период също бил много тежък за нея. Анна казала на Мария, че също като нея, чувствала самота и скука</w:t>
      </w:r>
      <w:r w:rsidR="00B942B1">
        <w:rPr>
          <w:lang w:val="bg-BG"/>
        </w:rPr>
        <w:t>,</w:t>
      </w:r>
      <w:r w:rsidR="00B53DC0" w:rsidRPr="00B942B1">
        <w:rPr>
          <w:lang w:val="bg-BG"/>
        </w:rPr>
        <w:t xml:space="preserve"> и това, което й е помогнало тогава, било цветарството</w:t>
      </w:r>
      <w:r w:rsidR="00477CC2" w:rsidRPr="00B942B1">
        <w:rPr>
          <w:lang w:val="bg-BG"/>
        </w:rPr>
        <w:t xml:space="preserve">. </w:t>
      </w:r>
    </w:p>
    <w:p w:rsidR="00FC0F25" w:rsidRPr="00B942B1" w:rsidRDefault="0072532F" w:rsidP="00A007E6">
      <w:pPr>
        <w:pStyle w:val="a3"/>
        <w:spacing w:line="276" w:lineRule="auto"/>
        <w:ind w:right="50"/>
        <w:jc w:val="both"/>
        <w:rPr>
          <w:lang w:val="bg-BG"/>
        </w:rPr>
      </w:pPr>
      <w:r w:rsidRPr="00B942B1">
        <w:rPr>
          <w:lang w:val="bg-BG" w:eastAsia="bg-BG"/>
        </w:rPr>
        <w:drawing>
          <wp:anchor distT="0" distB="0" distL="114300" distR="114300" simplePos="0" relativeHeight="251701760" behindDoc="0" locked="0" layoutInCell="1" allowOverlap="1">
            <wp:simplePos x="0" y="0"/>
            <wp:positionH relativeFrom="column">
              <wp:posOffset>8093710</wp:posOffset>
            </wp:positionH>
            <wp:positionV relativeFrom="paragraph">
              <wp:posOffset>158750</wp:posOffset>
            </wp:positionV>
            <wp:extent cx="1761490" cy="1172210"/>
            <wp:effectExtent l="0" t="0" r="0" b="8890"/>
            <wp:wrapSquare wrapText="bothSides"/>
            <wp:docPr id="11" name="Picture 11" descr="C:\Users\Admin\Desktop\tulips-590889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tulips-5908890_19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1490" cy="1172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0F25" w:rsidRPr="00B942B1" w:rsidRDefault="00FC0F25" w:rsidP="00A007E6">
      <w:pPr>
        <w:pStyle w:val="a3"/>
        <w:spacing w:line="276" w:lineRule="auto"/>
        <w:ind w:right="50"/>
        <w:jc w:val="both"/>
        <w:rPr>
          <w:lang w:val="bg-BG"/>
        </w:rPr>
      </w:pPr>
    </w:p>
    <w:p w:rsidR="00125AAE" w:rsidRPr="00B942B1" w:rsidRDefault="00B53DC0" w:rsidP="00A007E6">
      <w:pPr>
        <w:pStyle w:val="a3"/>
        <w:spacing w:line="276" w:lineRule="auto"/>
        <w:ind w:right="50"/>
        <w:jc w:val="both"/>
        <w:rPr>
          <w:lang w:val="bg-BG"/>
        </w:rPr>
      </w:pPr>
      <w:r w:rsidRPr="00B942B1">
        <w:rPr>
          <w:lang w:val="bg-BG"/>
        </w:rPr>
        <w:t>Анна винаги е обичала цветарството, но това е първият път, когато тя има възможност да се отдаде изцяло на това. Отт</w:t>
      </w:r>
      <w:r w:rsidR="0072532F">
        <w:rPr>
          <w:lang w:val="bg-BG"/>
        </w:rPr>
        <w:t xml:space="preserve">огава тя има тази прекрасна </w:t>
      </w:r>
      <w:proofErr w:type="spellStart"/>
      <w:r w:rsidR="0072532F">
        <w:rPr>
          <w:lang w:val="bg-BG"/>
        </w:rPr>
        <w:t>градина“</w:t>
      </w:r>
      <w:r w:rsidRPr="00B942B1">
        <w:rPr>
          <w:lang w:val="bg-BG"/>
        </w:rPr>
        <w:t>в</w:t>
      </w:r>
      <w:proofErr w:type="spellEnd"/>
      <w:r w:rsidRPr="00B942B1">
        <w:rPr>
          <w:lang w:val="bg-BG"/>
        </w:rPr>
        <w:t xml:space="preserve"> апартамента си. Сега Анна прекарва повече от 4 часа всеки ден, за да се грижи за цветята си и това не само я занимава достатъчно, но й доставя истинско удоволствие</w:t>
      </w:r>
      <w:r w:rsidR="00EA5A2D" w:rsidRPr="00B942B1">
        <w:rPr>
          <w:lang w:val="bg-BG"/>
        </w:rPr>
        <w:t xml:space="preserve">. </w:t>
      </w:r>
    </w:p>
    <w:p w:rsidR="00125AAE" w:rsidRPr="00B942B1" w:rsidRDefault="00125AAE" w:rsidP="00A007E6">
      <w:pPr>
        <w:pStyle w:val="a3"/>
        <w:spacing w:line="276" w:lineRule="auto"/>
        <w:ind w:right="50"/>
        <w:jc w:val="both"/>
        <w:rPr>
          <w:lang w:val="bg-BG"/>
        </w:rPr>
      </w:pPr>
    </w:p>
    <w:p w:rsidR="00125AAE" w:rsidRPr="00B942B1" w:rsidRDefault="00125AAE" w:rsidP="00A007E6">
      <w:pPr>
        <w:pStyle w:val="a3"/>
        <w:spacing w:line="276" w:lineRule="auto"/>
        <w:ind w:right="50"/>
        <w:jc w:val="both"/>
        <w:rPr>
          <w:lang w:val="bg-BG"/>
        </w:rPr>
      </w:pPr>
    </w:p>
    <w:p w:rsidR="00125AAE" w:rsidRPr="00B942B1" w:rsidRDefault="00B53DC0" w:rsidP="0072532F">
      <w:pPr>
        <w:pStyle w:val="a3"/>
        <w:spacing w:line="276" w:lineRule="auto"/>
        <w:ind w:right="320"/>
        <w:jc w:val="both"/>
        <w:rPr>
          <w:lang w:val="bg-BG"/>
        </w:rPr>
      </w:pPr>
      <w:r w:rsidRPr="00B942B1">
        <w:rPr>
          <w:lang w:val="bg-BG"/>
        </w:rPr>
        <w:t xml:space="preserve">Двете се съгласили, че след пенсионирането си, Мария също трябва да намери нова цел, която да осмисли всекидневния </w:t>
      </w:r>
      <w:r w:rsidR="0072532F">
        <w:rPr>
          <w:lang w:val="bg-BG"/>
        </w:rPr>
        <w:lastRenderedPageBreak/>
        <w:t xml:space="preserve">й </w:t>
      </w:r>
      <w:r w:rsidRPr="00B942B1">
        <w:rPr>
          <w:lang w:val="bg-BG"/>
        </w:rPr>
        <w:t xml:space="preserve">живот. Първата стъпка за поставяне на новата й цел била, да се разбере каква дейност ще зарадва Мария, а втората - как тя може изцяло да се отдаде на това. Мария казала, че много обича да плете, но </w:t>
      </w:r>
      <w:r w:rsidR="005D24D1">
        <w:rPr>
          <w:lang w:val="bg-BG"/>
        </w:rPr>
        <w:t xml:space="preserve">е </w:t>
      </w:r>
      <w:r w:rsidRPr="00B942B1">
        <w:rPr>
          <w:lang w:val="bg-BG"/>
        </w:rPr>
        <w:t>има</w:t>
      </w:r>
      <w:r w:rsidR="005D24D1">
        <w:rPr>
          <w:lang w:val="bg-BG"/>
        </w:rPr>
        <w:t>ла</w:t>
      </w:r>
      <w:r w:rsidRPr="00B942B1">
        <w:rPr>
          <w:lang w:val="bg-BG"/>
        </w:rPr>
        <w:t xml:space="preserve"> много малко време за това, докато</w:t>
      </w:r>
      <w:r w:rsidR="005D24D1">
        <w:rPr>
          <w:lang w:val="bg-BG"/>
        </w:rPr>
        <w:t xml:space="preserve"> е работела</w:t>
      </w:r>
      <w:r w:rsidRPr="00B942B1">
        <w:rPr>
          <w:lang w:val="bg-BG"/>
        </w:rPr>
        <w:t>. Така те започват да мислят как да направят плетенето нова житейска цел за Мария. Първо, Анна й зададе няколко въпроса</w:t>
      </w:r>
      <w:r w:rsidR="00FD5403" w:rsidRPr="00B942B1">
        <w:rPr>
          <w:lang w:val="bg-BG"/>
        </w:rPr>
        <w:t>:</w:t>
      </w:r>
    </w:p>
    <w:p w:rsidR="00CF3299" w:rsidRPr="00B942B1" w:rsidRDefault="00125AAE" w:rsidP="00A007E6">
      <w:pPr>
        <w:pStyle w:val="a3"/>
        <w:spacing w:line="276" w:lineRule="auto"/>
        <w:ind w:right="50"/>
        <w:jc w:val="both"/>
        <w:rPr>
          <w:lang w:val="bg-BG"/>
        </w:rPr>
      </w:pPr>
      <w:r w:rsidRPr="00B942B1">
        <w:rPr>
          <w:lang w:val="bg-BG" w:eastAsia="bg-BG"/>
        </w:rPr>
        <w:drawing>
          <wp:anchor distT="0" distB="0" distL="114300" distR="114300" simplePos="0" relativeHeight="251704832" behindDoc="0" locked="0" layoutInCell="1" allowOverlap="1">
            <wp:simplePos x="0" y="0"/>
            <wp:positionH relativeFrom="column">
              <wp:posOffset>28722</wp:posOffset>
            </wp:positionH>
            <wp:positionV relativeFrom="paragraph">
              <wp:posOffset>1905</wp:posOffset>
            </wp:positionV>
            <wp:extent cx="1913890" cy="1119505"/>
            <wp:effectExtent l="0" t="0" r="0" b="0"/>
            <wp:wrapSquare wrapText="bothSides"/>
            <wp:docPr id="12" name="Picture 12" descr="C:\Users\Admin\Desktop\question-273648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question-2736480_19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3890" cy="1119505"/>
                    </a:xfrm>
                    <a:prstGeom prst="rect">
                      <a:avLst/>
                    </a:prstGeom>
                    <a:noFill/>
                    <a:ln>
                      <a:noFill/>
                    </a:ln>
                  </pic:spPr>
                </pic:pic>
              </a:graphicData>
            </a:graphic>
          </wp:anchor>
        </w:drawing>
      </w:r>
      <w:r w:rsidR="00CF3299" w:rsidRPr="00B942B1">
        <w:rPr>
          <w:lang w:val="bg-BG"/>
        </w:rPr>
        <w:t xml:space="preserve">1. </w:t>
      </w:r>
      <w:r w:rsidR="00B53DC0" w:rsidRPr="00B942B1">
        <w:rPr>
          <w:lang w:val="bg-BG"/>
        </w:rPr>
        <w:t>Какво обича да плете (ръкавици, шапки, одеяла, пуловери и др.)?</w:t>
      </w:r>
    </w:p>
    <w:p w:rsidR="00DD2887" w:rsidRPr="00B942B1" w:rsidRDefault="00DD2887" w:rsidP="00125AAE">
      <w:pPr>
        <w:pStyle w:val="a3"/>
        <w:spacing w:line="276" w:lineRule="auto"/>
        <w:ind w:right="320"/>
        <w:jc w:val="both"/>
        <w:rPr>
          <w:lang w:val="bg-BG"/>
        </w:rPr>
      </w:pPr>
      <w:r w:rsidRPr="00B942B1">
        <w:rPr>
          <w:lang w:val="bg-BG"/>
        </w:rPr>
        <w:t xml:space="preserve">2. </w:t>
      </w:r>
      <w:r w:rsidR="00B53DC0" w:rsidRPr="00B942B1">
        <w:rPr>
          <w:lang w:val="bg-BG"/>
        </w:rPr>
        <w:t>Какво може да направи тя с плетивата?</w:t>
      </w:r>
    </w:p>
    <w:p w:rsidR="00125AAE" w:rsidRPr="00B942B1" w:rsidRDefault="00DD2887" w:rsidP="005D24D1">
      <w:pPr>
        <w:pStyle w:val="a3"/>
        <w:spacing w:after="240" w:line="276" w:lineRule="auto"/>
        <w:ind w:right="320"/>
        <w:jc w:val="both"/>
        <w:rPr>
          <w:lang w:val="bg-BG"/>
        </w:rPr>
      </w:pPr>
      <w:r w:rsidRPr="00B942B1">
        <w:rPr>
          <w:lang w:val="bg-BG"/>
        </w:rPr>
        <w:t xml:space="preserve">3. </w:t>
      </w:r>
      <w:r w:rsidR="00B53DC0" w:rsidRPr="00B942B1">
        <w:rPr>
          <w:lang w:val="bg-BG"/>
        </w:rPr>
        <w:t xml:space="preserve">Ще го прави за удоволствие или </w:t>
      </w:r>
      <w:r w:rsidR="005D24D1">
        <w:rPr>
          <w:lang w:val="bg-BG"/>
        </w:rPr>
        <w:t>като</w:t>
      </w:r>
      <w:r w:rsidR="00557A4E" w:rsidRPr="00B942B1">
        <w:rPr>
          <w:lang w:val="bg-BG"/>
        </w:rPr>
        <w:t xml:space="preserve"> </w:t>
      </w:r>
      <w:r w:rsidR="00B53DC0" w:rsidRPr="00B942B1">
        <w:rPr>
          <w:lang w:val="bg-BG"/>
        </w:rPr>
        <w:t>бизнес</w:t>
      </w:r>
      <w:r w:rsidR="00954F5D" w:rsidRPr="00B942B1">
        <w:rPr>
          <w:lang w:val="bg-BG"/>
        </w:rPr>
        <w:t>?</w:t>
      </w:r>
    </w:p>
    <w:p w:rsidR="002669EA" w:rsidRPr="00B942B1" w:rsidRDefault="00557A4E" w:rsidP="00752D65">
      <w:pPr>
        <w:pStyle w:val="a3"/>
        <w:spacing w:after="240" w:line="276" w:lineRule="auto"/>
        <w:ind w:right="320"/>
        <w:jc w:val="both"/>
        <w:rPr>
          <w:lang w:val="bg-BG"/>
        </w:rPr>
      </w:pPr>
      <w:r w:rsidRPr="00B942B1">
        <w:rPr>
          <w:lang w:val="bg-BG"/>
        </w:rPr>
        <w:t>Мария отговорила, че наистина обича да изработва красиви и цветни зимни аксесоари и пуловери</w:t>
      </w:r>
      <w:r w:rsidR="005D24D1">
        <w:rPr>
          <w:lang w:val="bg-BG"/>
        </w:rPr>
        <w:t>,</w:t>
      </w:r>
      <w:r w:rsidRPr="00B942B1">
        <w:rPr>
          <w:lang w:val="bg-BG"/>
        </w:rPr>
        <w:t xml:space="preserve"> и че в миналото е обичала да ги подарява на своите приятели и роднини. Предпочита да продължи да прави това, а не да ги продава. За съжаление, тя не плете от известно време и не помни много добре правилните техники на плетене. Анна я успоко</w:t>
      </w:r>
      <w:r w:rsidR="005D24D1">
        <w:rPr>
          <w:lang w:val="bg-BG"/>
        </w:rPr>
        <w:t>и</w:t>
      </w:r>
      <w:r w:rsidRPr="00B942B1">
        <w:rPr>
          <w:lang w:val="bg-BG"/>
        </w:rPr>
        <w:t>ла, че това вече не е проблем, тъй като в интернет има толкова много информация и видеоклипове, така че Мария ще може да навакса с плетенето</w:t>
      </w:r>
      <w:r w:rsidR="00F50D5B" w:rsidRPr="00B942B1">
        <w:rPr>
          <w:lang w:val="bg-BG"/>
        </w:rPr>
        <w:t xml:space="preserve">. </w:t>
      </w:r>
      <w:bookmarkStart w:id="1" w:name="_TOC_250006"/>
      <w:bookmarkEnd w:id="1"/>
      <w:r w:rsidRPr="00B942B1">
        <w:rPr>
          <w:lang w:val="bg-BG"/>
        </w:rPr>
        <w:t xml:space="preserve">По време на този първи разговор Анна и Мария извършиха две много важни стъпки от процеса на поставяне на нова житейска цел за Мария - първата беше да разберат </w:t>
      </w:r>
      <w:r w:rsidRPr="00B942B1">
        <w:rPr>
          <w:b/>
          <w:lang w:val="bg-BG"/>
        </w:rPr>
        <w:t>кое</w:t>
      </w:r>
      <w:r w:rsidRPr="00B942B1">
        <w:rPr>
          <w:lang w:val="bg-BG"/>
        </w:rPr>
        <w:t xml:space="preserve"> е нещото, което ще я направи щастлива, а втората - да разберат </w:t>
      </w:r>
      <w:r w:rsidRPr="00B942B1">
        <w:rPr>
          <w:b/>
          <w:lang w:val="bg-BG"/>
        </w:rPr>
        <w:t>как</w:t>
      </w:r>
      <w:r w:rsidRPr="00B942B1">
        <w:rPr>
          <w:lang w:val="bg-BG"/>
        </w:rPr>
        <w:t xml:space="preserve"> това може да се използва за задоволяване на нейните потребности. Анна споделила, че ще трябва да помислят за цените и пари</w:t>
      </w:r>
      <w:r w:rsidR="00752D65">
        <w:rPr>
          <w:lang w:val="bg-BG"/>
        </w:rPr>
        <w:t>те</w:t>
      </w:r>
      <w:r w:rsidRPr="00B942B1">
        <w:rPr>
          <w:lang w:val="bg-BG"/>
        </w:rPr>
        <w:t>, необходими за доставката на прежда, как продуктите да се разпространяват безплатно и т.н.. Те решили да продължат да мислят през следващите дни как Мария може да постигне новата си цел и се договорили да се срещнат следващата седмица, за да обменят идеи</w:t>
      </w:r>
      <w:r w:rsidR="005A3323" w:rsidRPr="00B942B1">
        <w:rPr>
          <w:lang w:val="bg-BG"/>
        </w:rPr>
        <w:t>.</w:t>
      </w:r>
    </w:p>
    <w:p w:rsidR="00366601" w:rsidRPr="00B942B1" w:rsidRDefault="002669EA" w:rsidP="002669EA">
      <w:pPr>
        <w:rPr>
          <w:lang w:val="bg-BG"/>
        </w:rPr>
      </w:pPr>
      <w:r w:rsidRPr="00B942B1">
        <w:rPr>
          <w:lang w:val="bg-BG"/>
        </w:rPr>
        <w:br w:type="page"/>
      </w:r>
    </w:p>
    <w:p w:rsidR="007D63FD" w:rsidRPr="00B942B1" w:rsidRDefault="007D63FD" w:rsidP="008251DA">
      <w:pPr>
        <w:pStyle w:val="2"/>
        <w:spacing w:after="240"/>
        <w:ind w:left="0"/>
        <w:rPr>
          <w:lang w:val="bg-BG"/>
        </w:rPr>
      </w:pPr>
    </w:p>
    <w:p w:rsidR="006D4506" w:rsidRPr="00B942B1" w:rsidRDefault="00557A4E" w:rsidP="008251DA">
      <w:pPr>
        <w:pStyle w:val="2"/>
        <w:spacing w:after="240"/>
        <w:ind w:left="0"/>
        <w:rPr>
          <w:lang w:val="bg-BG"/>
        </w:rPr>
      </w:pPr>
      <w:r w:rsidRPr="00B942B1">
        <w:rPr>
          <w:lang w:val="bg-BG"/>
        </w:rPr>
        <w:t>Дейност 1: Какво е решението</w:t>
      </w:r>
      <w:r w:rsidR="009C04B8" w:rsidRPr="00B942B1">
        <w:rPr>
          <w:lang w:val="bg-BG"/>
        </w:rPr>
        <w:t>?</w:t>
      </w:r>
      <w:r w:rsidR="00DD63C5" w:rsidRPr="00B942B1">
        <w:rPr>
          <w:lang w:val="bg-BG"/>
        </w:rPr>
        <w:tab/>
      </w:r>
    </w:p>
    <w:p w:rsidR="006D4506" w:rsidRPr="00B942B1" w:rsidRDefault="00557A4E" w:rsidP="006D4506">
      <w:pPr>
        <w:pStyle w:val="regulieretekst"/>
        <w:spacing w:line="240" w:lineRule="auto"/>
        <w:rPr>
          <w:rFonts w:cstheme="minorHAnsi"/>
          <w:lang w:val="bg-BG"/>
        </w:rPr>
      </w:pPr>
      <w:r w:rsidRPr="00B942B1">
        <w:rPr>
          <w:rFonts w:cstheme="minorHAnsi"/>
          <w:lang w:val="bg-BG"/>
        </w:rPr>
        <w:t>Тази дейност съдържа история на жена с ИУ, която току-що се е пенсионирала и се чувства така, с</w:t>
      </w:r>
      <w:r w:rsidR="00752D65">
        <w:rPr>
          <w:rFonts w:cstheme="minorHAnsi"/>
          <w:lang w:val="bg-BG"/>
        </w:rPr>
        <w:t>якаш трябва да си постави нова</w:t>
      </w:r>
      <w:r w:rsidRPr="00B942B1">
        <w:rPr>
          <w:rFonts w:cstheme="minorHAnsi"/>
          <w:lang w:val="bg-BG"/>
        </w:rPr>
        <w:t xml:space="preserve"> „житейска цел“, която да осмисли ежедневието й</w:t>
      </w:r>
      <w:r w:rsidR="006D4506" w:rsidRPr="00B942B1">
        <w:rPr>
          <w:rFonts w:cstheme="minorHAnsi"/>
          <w:lang w:val="bg-BG"/>
        </w:rPr>
        <w:t xml:space="preserve">. </w:t>
      </w:r>
    </w:p>
    <w:p w:rsidR="007D63FD" w:rsidRPr="00B942B1" w:rsidRDefault="007D63FD" w:rsidP="006D4506">
      <w:pPr>
        <w:pStyle w:val="regulieretekst"/>
        <w:spacing w:line="240" w:lineRule="auto"/>
        <w:rPr>
          <w:rFonts w:cstheme="minorHAnsi"/>
          <w:b/>
          <w:lang w:val="bg-BG"/>
        </w:rPr>
      </w:pPr>
    </w:p>
    <w:p w:rsidR="006D4506" w:rsidRPr="00B942B1" w:rsidRDefault="00557A4E" w:rsidP="006D4506">
      <w:pPr>
        <w:pStyle w:val="regulieretekst"/>
        <w:spacing w:line="240" w:lineRule="auto"/>
        <w:rPr>
          <w:rFonts w:cstheme="minorHAnsi"/>
          <w:b/>
          <w:lang w:val="bg-BG"/>
        </w:rPr>
      </w:pPr>
      <w:r w:rsidRPr="00B942B1">
        <w:rPr>
          <w:rFonts w:cstheme="minorHAnsi"/>
          <w:b/>
          <w:lang w:val="bg-BG"/>
        </w:rPr>
        <w:t>Стъпки</w:t>
      </w:r>
      <w:r w:rsidR="006D4506" w:rsidRPr="00B942B1">
        <w:rPr>
          <w:rFonts w:cstheme="minorHAnsi"/>
          <w:b/>
          <w:lang w:val="bg-BG"/>
        </w:rPr>
        <w:t>:</w:t>
      </w:r>
    </w:p>
    <w:p w:rsidR="007D63FD" w:rsidRPr="00B942B1" w:rsidRDefault="007D63FD" w:rsidP="006D4506">
      <w:pPr>
        <w:pStyle w:val="regulieretekst"/>
        <w:spacing w:line="240" w:lineRule="auto"/>
        <w:rPr>
          <w:rFonts w:cstheme="minorHAnsi"/>
          <w:b/>
          <w:lang w:val="bg-BG"/>
        </w:rPr>
      </w:pPr>
    </w:p>
    <w:p w:rsidR="006D4506" w:rsidRPr="00B942B1" w:rsidRDefault="006D4506" w:rsidP="006D4506">
      <w:pPr>
        <w:pStyle w:val="regulieretekst"/>
        <w:spacing w:line="240" w:lineRule="auto"/>
        <w:rPr>
          <w:rFonts w:cstheme="minorHAnsi"/>
          <w:lang w:val="bg-BG"/>
        </w:rPr>
      </w:pPr>
      <w:r w:rsidRPr="00B942B1">
        <w:rPr>
          <w:rFonts w:cstheme="minorHAnsi"/>
          <w:b/>
          <w:lang w:val="bg-BG"/>
        </w:rPr>
        <w:t>1.</w:t>
      </w:r>
      <w:r w:rsidRPr="00B942B1">
        <w:rPr>
          <w:rFonts w:cstheme="minorHAnsi"/>
          <w:lang w:val="bg-BG"/>
        </w:rPr>
        <w:t xml:space="preserve"> </w:t>
      </w:r>
      <w:r w:rsidR="00557A4E" w:rsidRPr="00B942B1">
        <w:rPr>
          <w:rFonts w:cstheme="minorHAnsi"/>
          <w:lang w:val="bg-BG"/>
        </w:rPr>
        <w:t xml:space="preserve">СХИУ и </w:t>
      </w:r>
      <w:proofErr w:type="spellStart"/>
      <w:r w:rsidR="00557A4E" w:rsidRPr="00B942B1">
        <w:rPr>
          <w:rFonts w:cstheme="minorHAnsi"/>
          <w:lang w:val="bg-BG"/>
        </w:rPr>
        <w:t>обучителят</w:t>
      </w:r>
      <w:proofErr w:type="spellEnd"/>
      <w:r w:rsidR="00557A4E" w:rsidRPr="00B942B1">
        <w:rPr>
          <w:rFonts w:cstheme="minorHAnsi"/>
          <w:lang w:val="bg-BG"/>
        </w:rPr>
        <w:t xml:space="preserve"> прочитат историята много внимателно. Ако е необходимо, </w:t>
      </w:r>
      <w:proofErr w:type="spellStart"/>
      <w:r w:rsidR="00557A4E" w:rsidRPr="00B942B1">
        <w:rPr>
          <w:rFonts w:cstheme="minorHAnsi"/>
          <w:lang w:val="bg-BG"/>
        </w:rPr>
        <w:t>обучителят</w:t>
      </w:r>
      <w:proofErr w:type="spellEnd"/>
      <w:r w:rsidR="00557A4E" w:rsidRPr="00B942B1">
        <w:rPr>
          <w:rFonts w:cstheme="minorHAnsi"/>
          <w:lang w:val="bg-BG"/>
        </w:rPr>
        <w:t xml:space="preserve"> използва различни техники, за да подкрепи СХИУ в разбирането на същността на историята</w:t>
      </w:r>
      <w:r w:rsidRPr="00B942B1">
        <w:rPr>
          <w:rFonts w:cstheme="minorHAnsi"/>
          <w:lang w:val="bg-BG"/>
        </w:rPr>
        <w:t xml:space="preserve">. </w:t>
      </w:r>
    </w:p>
    <w:p w:rsidR="006D4506" w:rsidRPr="00B942B1" w:rsidRDefault="006D4506" w:rsidP="006D4506">
      <w:pPr>
        <w:pStyle w:val="regulieretekst"/>
        <w:spacing w:after="240" w:line="240" w:lineRule="auto"/>
        <w:rPr>
          <w:rFonts w:cstheme="minorHAnsi"/>
          <w:lang w:val="bg-BG"/>
        </w:rPr>
      </w:pPr>
      <w:r w:rsidRPr="00B942B1">
        <w:rPr>
          <w:rFonts w:cstheme="minorHAnsi"/>
          <w:b/>
          <w:lang w:val="bg-BG"/>
        </w:rPr>
        <w:t>2</w:t>
      </w:r>
      <w:r w:rsidRPr="00B942B1">
        <w:rPr>
          <w:rFonts w:cstheme="minorHAnsi"/>
          <w:lang w:val="bg-BG"/>
        </w:rPr>
        <w:t xml:space="preserve">. </w:t>
      </w:r>
      <w:r w:rsidR="00557A4E" w:rsidRPr="00B942B1">
        <w:rPr>
          <w:rFonts w:cstheme="minorHAnsi"/>
          <w:lang w:val="bg-BG"/>
        </w:rPr>
        <w:t>След това СХИУ</w:t>
      </w:r>
      <w:r w:rsidR="00804D9E" w:rsidRPr="00B942B1">
        <w:rPr>
          <w:rFonts w:cstheme="minorHAnsi"/>
          <w:lang w:val="bg-BG"/>
        </w:rPr>
        <w:t xml:space="preserve"> са</w:t>
      </w:r>
      <w:r w:rsidR="00557A4E" w:rsidRPr="00B942B1">
        <w:rPr>
          <w:rFonts w:cstheme="minorHAnsi"/>
          <w:lang w:val="bg-BG"/>
        </w:rPr>
        <w:t xml:space="preserve"> поканен</w:t>
      </w:r>
      <w:r w:rsidR="00804D9E" w:rsidRPr="00B942B1">
        <w:rPr>
          <w:rFonts w:cstheme="minorHAnsi"/>
          <w:lang w:val="bg-BG"/>
        </w:rPr>
        <w:t>и да отговорят</w:t>
      </w:r>
      <w:r w:rsidR="00557A4E" w:rsidRPr="00B942B1">
        <w:rPr>
          <w:rFonts w:cstheme="minorHAnsi"/>
          <w:lang w:val="bg-BG"/>
        </w:rPr>
        <w:t xml:space="preserve"> на четири отворени въпроса отно</w:t>
      </w:r>
      <w:r w:rsidR="00804D9E" w:rsidRPr="00B942B1">
        <w:rPr>
          <w:rFonts w:cstheme="minorHAnsi"/>
          <w:lang w:val="bg-BG"/>
        </w:rPr>
        <w:t>сно решенията на главния герой</w:t>
      </w:r>
      <w:r w:rsidR="00557A4E" w:rsidRPr="00B942B1">
        <w:rPr>
          <w:rFonts w:cstheme="minorHAnsi"/>
          <w:lang w:val="bg-BG"/>
        </w:rPr>
        <w:t xml:space="preserve">, </w:t>
      </w:r>
      <w:proofErr w:type="spellStart"/>
      <w:r w:rsidR="00804D9E" w:rsidRPr="00B942B1">
        <w:rPr>
          <w:rFonts w:cstheme="minorHAnsi"/>
          <w:lang w:val="bg-BG"/>
        </w:rPr>
        <w:t>обучителят</w:t>
      </w:r>
      <w:proofErr w:type="spellEnd"/>
      <w:r w:rsidR="00557A4E" w:rsidRPr="00B942B1">
        <w:rPr>
          <w:rFonts w:cstheme="minorHAnsi"/>
          <w:lang w:val="bg-BG"/>
        </w:rPr>
        <w:t xml:space="preserve"> </w:t>
      </w:r>
      <w:r w:rsidR="00804D9E" w:rsidRPr="00B942B1">
        <w:rPr>
          <w:rFonts w:cstheme="minorHAnsi"/>
          <w:lang w:val="bg-BG"/>
        </w:rPr>
        <w:t>насърчава</w:t>
      </w:r>
      <w:r w:rsidR="00557A4E" w:rsidRPr="00B942B1">
        <w:rPr>
          <w:rFonts w:cstheme="minorHAnsi"/>
          <w:lang w:val="bg-BG"/>
        </w:rPr>
        <w:t xml:space="preserve"> </w:t>
      </w:r>
      <w:r w:rsidR="00804D9E" w:rsidRPr="00B942B1">
        <w:rPr>
          <w:rFonts w:cstheme="minorHAnsi"/>
          <w:lang w:val="bg-BG"/>
        </w:rPr>
        <w:t>за</w:t>
      </w:r>
      <w:r w:rsidR="00557A4E" w:rsidRPr="00B942B1">
        <w:rPr>
          <w:rFonts w:cstheme="minorHAnsi"/>
          <w:lang w:val="bg-BG"/>
        </w:rPr>
        <w:t xml:space="preserve"> по-подробно </w:t>
      </w:r>
      <w:r w:rsidR="00804D9E" w:rsidRPr="00B942B1">
        <w:rPr>
          <w:rFonts w:cstheme="minorHAnsi"/>
          <w:lang w:val="bg-BG"/>
        </w:rPr>
        <w:t xml:space="preserve">обяснение на </w:t>
      </w:r>
      <w:r w:rsidR="00557A4E" w:rsidRPr="00B942B1">
        <w:rPr>
          <w:rFonts w:cstheme="minorHAnsi"/>
          <w:lang w:val="bg-BG"/>
        </w:rPr>
        <w:t>всеки отговор</w:t>
      </w:r>
      <w:r w:rsidRPr="00B942B1">
        <w:rPr>
          <w:rFonts w:cstheme="minorHAnsi"/>
          <w:lang w:val="bg-BG"/>
        </w:rPr>
        <w:t xml:space="preserve">. </w:t>
      </w:r>
    </w:p>
    <w:p w:rsidR="006D4506" w:rsidRPr="00B942B1" w:rsidRDefault="00804D9E" w:rsidP="00752D65">
      <w:pPr>
        <w:pStyle w:val="regulieretekst"/>
        <w:spacing w:after="240" w:line="240" w:lineRule="auto"/>
        <w:rPr>
          <w:lang w:val="bg-BG"/>
        </w:rPr>
      </w:pPr>
      <w:r w:rsidRPr="00B942B1">
        <w:rPr>
          <w:rFonts w:cstheme="minorHAnsi"/>
          <w:lang w:val="bg-BG"/>
        </w:rPr>
        <w:t xml:space="preserve">Идеята на тази дейност е да позволи на </w:t>
      </w:r>
      <w:proofErr w:type="spellStart"/>
      <w:r w:rsidRPr="00B942B1">
        <w:rPr>
          <w:rFonts w:cstheme="minorHAnsi"/>
          <w:lang w:val="bg-BG"/>
        </w:rPr>
        <w:t>обучителя</w:t>
      </w:r>
      <w:proofErr w:type="spellEnd"/>
      <w:r w:rsidRPr="00B942B1">
        <w:rPr>
          <w:rFonts w:cstheme="minorHAnsi"/>
          <w:lang w:val="bg-BG"/>
        </w:rPr>
        <w:t xml:space="preserve"> да наблюдава какво е нивото на разбиране на СХИУ</w:t>
      </w:r>
      <w:r w:rsidR="00752D65">
        <w:rPr>
          <w:rFonts w:cstheme="minorHAnsi"/>
          <w:lang w:val="bg-BG"/>
        </w:rPr>
        <w:t xml:space="preserve"> по отношение на концепцията з</w:t>
      </w:r>
      <w:r w:rsidRPr="00B942B1">
        <w:rPr>
          <w:rFonts w:cstheme="minorHAnsi"/>
          <w:lang w:val="bg-BG"/>
        </w:rPr>
        <w:t>а житейска цел</w:t>
      </w:r>
      <w:r w:rsidR="00752D65">
        <w:rPr>
          <w:rFonts w:cstheme="minorHAnsi"/>
          <w:lang w:val="bg-BG"/>
        </w:rPr>
        <w:t>и</w:t>
      </w:r>
      <w:r w:rsidR="006D4506" w:rsidRPr="00B942B1">
        <w:rPr>
          <w:rFonts w:cstheme="minorHAnsi"/>
          <w:lang w:val="bg-BG"/>
        </w:rPr>
        <w:t>.</w:t>
      </w:r>
      <w:r w:rsidR="00DD63C5" w:rsidRPr="00B942B1">
        <w:rPr>
          <w:lang w:val="bg-BG"/>
        </w:rPr>
        <w:tab/>
      </w:r>
      <w:r w:rsidR="00DD63C5" w:rsidRPr="00B942B1">
        <w:rPr>
          <w:lang w:val="bg-BG"/>
        </w:rPr>
        <w:tab/>
      </w:r>
    </w:p>
    <w:tbl>
      <w:tblPr>
        <w:tblpPr w:leftFromText="180" w:rightFromText="180" w:vertAnchor="text" w:horzAnchor="margin" w:tblpY="12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Layout w:type="fixed"/>
        <w:tblLook w:val="0000" w:firstRow="0" w:lastRow="0" w:firstColumn="0" w:lastColumn="0" w:noHBand="0" w:noVBand="0"/>
      </w:tblPr>
      <w:tblGrid>
        <w:gridCol w:w="7308"/>
      </w:tblGrid>
      <w:tr w:rsidR="007D63FD" w:rsidRPr="00B942B1" w:rsidTr="007D63FD">
        <w:trPr>
          <w:trHeight w:val="4493"/>
        </w:trPr>
        <w:tc>
          <w:tcPr>
            <w:tcW w:w="7308" w:type="dxa"/>
            <w:shd w:val="clear" w:color="auto" w:fill="F2DBDB" w:themeFill="accent2" w:themeFillTint="33"/>
          </w:tcPr>
          <w:p w:rsidR="007D63FD" w:rsidRPr="00B942B1" w:rsidRDefault="00804D9E" w:rsidP="007D63FD">
            <w:pPr>
              <w:pStyle w:val="2"/>
              <w:ind w:left="0"/>
              <w:rPr>
                <w:sz w:val="24"/>
                <w:szCs w:val="24"/>
                <w:lang w:val="bg-BG"/>
              </w:rPr>
            </w:pPr>
            <w:r w:rsidRPr="00B942B1">
              <w:rPr>
                <w:sz w:val="24"/>
                <w:szCs w:val="24"/>
                <w:lang w:val="bg-BG"/>
              </w:rPr>
              <w:lastRenderedPageBreak/>
              <w:t xml:space="preserve">Защо Мария трябва да избере новата си житейска цел </w:t>
            </w:r>
            <w:r w:rsidR="007D63FD" w:rsidRPr="00B942B1">
              <w:rPr>
                <w:sz w:val="24"/>
                <w:szCs w:val="24"/>
                <w:lang w:val="bg-BG"/>
              </w:rPr>
              <w:t>?</w:t>
            </w:r>
          </w:p>
          <w:p w:rsidR="007D63FD" w:rsidRPr="00B942B1" w:rsidRDefault="007D63FD" w:rsidP="007D63FD">
            <w:pPr>
              <w:pStyle w:val="2"/>
              <w:spacing w:after="240"/>
              <w:ind w:left="0"/>
              <w:rPr>
                <w:rFonts w:ascii="Georgia" w:eastAsia="Georgia" w:hAnsi="Georgia" w:cs="Georgia"/>
                <w:sz w:val="22"/>
                <w:szCs w:val="22"/>
                <w:lang w:val="bg-BG"/>
              </w:rPr>
            </w:pPr>
            <w:r w:rsidRPr="00B942B1">
              <w:rPr>
                <w:rFonts w:ascii="Georgia" w:eastAsia="Georgia" w:hAnsi="Georgia" w:cs="Georgia"/>
                <w:sz w:val="22"/>
                <w:szCs w:val="22"/>
                <w:lang w:val="bg-BG"/>
              </w:rPr>
              <w:t>………………………………………………………………………………………………………………………………..........................................................................................</w:t>
            </w:r>
          </w:p>
          <w:p w:rsidR="007D63FD" w:rsidRPr="00B942B1" w:rsidRDefault="00804D9E" w:rsidP="007D63FD">
            <w:pPr>
              <w:pStyle w:val="2"/>
              <w:ind w:left="0"/>
              <w:rPr>
                <w:sz w:val="24"/>
                <w:szCs w:val="24"/>
                <w:lang w:val="bg-BG"/>
              </w:rPr>
            </w:pPr>
            <w:r w:rsidRPr="00B942B1">
              <w:rPr>
                <w:sz w:val="24"/>
                <w:szCs w:val="24"/>
                <w:lang w:val="bg-BG"/>
              </w:rPr>
              <w:t xml:space="preserve">Каква е новата житейска цел на Мария </w:t>
            </w:r>
            <w:r w:rsidR="007D63FD" w:rsidRPr="00B942B1">
              <w:rPr>
                <w:sz w:val="24"/>
                <w:szCs w:val="24"/>
                <w:lang w:val="bg-BG"/>
              </w:rPr>
              <w:t>?</w:t>
            </w:r>
          </w:p>
          <w:p w:rsidR="007D63FD" w:rsidRPr="00B942B1" w:rsidRDefault="007D63FD" w:rsidP="007D63FD">
            <w:pPr>
              <w:pStyle w:val="2"/>
              <w:spacing w:after="240"/>
              <w:ind w:left="0"/>
              <w:rPr>
                <w:rFonts w:ascii="Georgia" w:eastAsia="Georgia" w:hAnsi="Georgia" w:cs="Georgia"/>
                <w:sz w:val="22"/>
                <w:szCs w:val="22"/>
                <w:lang w:val="bg-BG"/>
              </w:rPr>
            </w:pPr>
            <w:r w:rsidRPr="00B942B1">
              <w:rPr>
                <w:rFonts w:ascii="Georgia" w:eastAsia="Georgia" w:hAnsi="Georgia" w:cs="Georgia"/>
                <w:sz w:val="22"/>
                <w:szCs w:val="22"/>
                <w:lang w:val="bg-BG"/>
              </w:rPr>
              <w:t>………………………………………………………………………………………………………………………………..........................................................................................</w:t>
            </w:r>
          </w:p>
          <w:p w:rsidR="007D63FD" w:rsidRPr="00B942B1" w:rsidRDefault="00804D9E" w:rsidP="007D63FD">
            <w:pPr>
              <w:pStyle w:val="2"/>
              <w:ind w:left="0"/>
              <w:rPr>
                <w:sz w:val="24"/>
                <w:szCs w:val="24"/>
                <w:lang w:val="bg-BG"/>
              </w:rPr>
            </w:pPr>
            <w:r w:rsidRPr="00B942B1">
              <w:rPr>
                <w:sz w:val="24"/>
                <w:szCs w:val="24"/>
                <w:lang w:val="bg-BG"/>
              </w:rPr>
              <w:t xml:space="preserve">Защо тази цел е важна за Мария </w:t>
            </w:r>
            <w:r w:rsidR="007D63FD" w:rsidRPr="00B942B1">
              <w:rPr>
                <w:sz w:val="24"/>
                <w:szCs w:val="24"/>
                <w:lang w:val="bg-BG"/>
              </w:rPr>
              <w:t>?</w:t>
            </w:r>
          </w:p>
          <w:p w:rsidR="007D63FD" w:rsidRPr="00B942B1" w:rsidRDefault="007D63FD" w:rsidP="007D63FD">
            <w:pPr>
              <w:pStyle w:val="2"/>
              <w:spacing w:after="240"/>
              <w:ind w:left="0"/>
              <w:rPr>
                <w:rFonts w:ascii="Georgia" w:eastAsia="Georgia" w:hAnsi="Georgia" w:cs="Georgia"/>
                <w:sz w:val="22"/>
                <w:szCs w:val="22"/>
                <w:lang w:val="bg-BG"/>
              </w:rPr>
            </w:pPr>
            <w:r w:rsidRPr="00B942B1">
              <w:rPr>
                <w:rFonts w:ascii="Georgia" w:eastAsia="Georgia" w:hAnsi="Georgia" w:cs="Georgia"/>
                <w:sz w:val="22"/>
                <w:szCs w:val="22"/>
                <w:lang w:val="bg-BG"/>
              </w:rPr>
              <w:t>………………………………………………………………………………………………………………………………..........................................................................................</w:t>
            </w:r>
          </w:p>
          <w:p w:rsidR="007D63FD" w:rsidRPr="00B942B1" w:rsidRDefault="00804D9E" w:rsidP="007D63FD">
            <w:pPr>
              <w:pStyle w:val="2"/>
              <w:ind w:left="0"/>
              <w:rPr>
                <w:sz w:val="24"/>
                <w:szCs w:val="24"/>
                <w:lang w:val="bg-BG"/>
              </w:rPr>
            </w:pPr>
            <w:r w:rsidRPr="00B942B1">
              <w:rPr>
                <w:sz w:val="24"/>
                <w:szCs w:val="24"/>
                <w:lang w:val="bg-BG"/>
              </w:rPr>
              <w:t xml:space="preserve">Какви бяха двете стъпки, постигнати от Мария и Анна в процеса на поставяне на новата житейска цел на Мария </w:t>
            </w:r>
            <w:r w:rsidR="007D63FD" w:rsidRPr="00B942B1">
              <w:rPr>
                <w:sz w:val="24"/>
                <w:szCs w:val="24"/>
                <w:lang w:val="bg-BG"/>
              </w:rPr>
              <w:t>?</w:t>
            </w:r>
          </w:p>
          <w:p w:rsidR="007D63FD" w:rsidRPr="00B942B1" w:rsidRDefault="007D63FD" w:rsidP="007D63FD">
            <w:pPr>
              <w:pStyle w:val="2"/>
              <w:ind w:left="0"/>
              <w:rPr>
                <w:rFonts w:ascii="Georgia" w:eastAsia="Georgia" w:hAnsi="Georgia" w:cs="Georgia"/>
                <w:sz w:val="22"/>
                <w:szCs w:val="22"/>
                <w:lang w:val="bg-BG"/>
              </w:rPr>
            </w:pPr>
            <w:r w:rsidRPr="00B942B1">
              <w:rPr>
                <w:rFonts w:ascii="Georgia" w:eastAsia="Georgia" w:hAnsi="Georgia" w:cs="Georgia"/>
                <w:sz w:val="22"/>
                <w:szCs w:val="22"/>
                <w:lang w:val="bg-BG"/>
              </w:rPr>
              <w:t>………………………………………………………………………………………………………………………………..........................................................................................</w:t>
            </w:r>
          </w:p>
        </w:tc>
      </w:tr>
    </w:tbl>
    <w:p w:rsidR="00FB1FB9" w:rsidRDefault="00FB1FB9" w:rsidP="006D4506">
      <w:pPr>
        <w:pStyle w:val="regulieretekst"/>
        <w:spacing w:after="240" w:line="240" w:lineRule="auto"/>
        <w:rPr>
          <w:rFonts w:cstheme="minorHAnsi"/>
          <w:b/>
          <w:lang w:val="bg-BG"/>
        </w:rPr>
      </w:pPr>
    </w:p>
    <w:p w:rsidR="0001491E" w:rsidRDefault="00804D9E" w:rsidP="006D4506">
      <w:pPr>
        <w:pStyle w:val="regulieretekst"/>
        <w:spacing w:after="240" w:line="240" w:lineRule="auto"/>
        <w:rPr>
          <w:rFonts w:cstheme="minorHAnsi"/>
          <w:lang w:val="bg-BG"/>
        </w:rPr>
      </w:pPr>
      <w:r w:rsidRPr="00B942B1">
        <w:rPr>
          <w:rFonts w:cstheme="minorHAnsi"/>
          <w:b/>
          <w:lang w:val="bg-BG"/>
        </w:rPr>
        <w:t>Забележка</w:t>
      </w:r>
      <w:r w:rsidR="006D4506" w:rsidRPr="00B942B1">
        <w:rPr>
          <w:rFonts w:cstheme="minorHAnsi"/>
          <w:b/>
          <w:lang w:val="bg-BG"/>
        </w:rPr>
        <w:t>:</w:t>
      </w:r>
      <w:r w:rsidR="006D4506" w:rsidRPr="00B942B1">
        <w:rPr>
          <w:rFonts w:cstheme="minorHAnsi"/>
          <w:lang w:val="bg-BG"/>
        </w:rPr>
        <w:t xml:space="preserve"> </w:t>
      </w:r>
      <w:r w:rsidRPr="00B942B1">
        <w:rPr>
          <w:rFonts w:cstheme="minorHAnsi"/>
          <w:lang w:val="bg-BG"/>
        </w:rPr>
        <w:t xml:space="preserve">Обучителят </w:t>
      </w:r>
      <w:r w:rsidR="00FB1FB9">
        <w:rPr>
          <w:rFonts w:cstheme="minorHAnsi"/>
          <w:lang w:val="bg-BG"/>
        </w:rPr>
        <w:t xml:space="preserve">трябва да </w:t>
      </w:r>
      <w:r w:rsidRPr="00B942B1">
        <w:rPr>
          <w:rFonts w:cstheme="minorHAnsi"/>
          <w:lang w:val="bg-BG"/>
        </w:rPr>
        <w:t>има предвид, че за някои хора с интелектуални увреждания понятието „житейска цел“ може да бъде твърде абстрактно и те да имат го</w:t>
      </w:r>
      <w:bookmarkStart w:id="2" w:name="_GoBack"/>
      <w:bookmarkEnd w:id="2"/>
      <w:r w:rsidRPr="00B942B1">
        <w:rPr>
          <w:rFonts w:cstheme="minorHAnsi"/>
          <w:lang w:val="bg-BG"/>
        </w:rPr>
        <w:t>леми затруднения с това упражнение. В такива случаи той трябва да отдели допълнително време и внимание, за да обсъди задълбочено идеята и концепцията</w:t>
      </w:r>
      <w:r w:rsidR="006D4506" w:rsidRPr="00B942B1">
        <w:rPr>
          <w:rFonts w:cstheme="minorHAnsi"/>
          <w:lang w:val="bg-BG"/>
        </w:rPr>
        <w:t>.</w:t>
      </w:r>
    </w:p>
    <w:p w:rsidR="00AE2940" w:rsidRDefault="00AE2940" w:rsidP="006D4506">
      <w:pPr>
        <w:pStyle w:val="regulieretekst"/>
        <w:spacing w:after="240" w:line="240" w:lineRule="auto"/>
        <w:rPr>
          <w:rFonts w:cstheme="minorHAnsi"/>
          <w:lang w:val="bg-BG"/>
        </w:rPr>
      </w:pPr>
    </w:p>
    <w:p w:rsidR="00FB1FB9" w:rsidRDefault="00FB1FB9" w:rsidP="006D4506">
      <w:pPr>
        <w:pStyle w:val="regulieretekst"/>
        <w:spacing w:after="240" w:line="240" w:lineRule="auto"/>
        <w:rPr>
          <w:rFonts w:cstheme="minorHAnsi"/>
          <w:lang w:val="bg-BG"/>
        </w:rPr>
      </w:pPr>
    </w:p>
    <w:p w:rsidR="00FB1FB9" w:rsidRDefault="00FB1FB9" w:rsidP="006D4506">
      <w:pPr>
        <w:pStyle w:val="regulieretekst"/>
        <w:spacing w:after="240" w:line="240" w:lineRule="auto"/>
        <w:rPr>
          <w:rFonts w:cstheme="minorHAnsi"/>
          <w:lang w:val="bg-BG"/>
        </w:rPr>
      </w:pPr>
    </w:p>
    <w:p w:rsidR="00FB1FB9" w:rsidRDefault="00FB1FB9" w:rsidP="006D4506">
      <w:pPr>
        <w:pStyle w:val="regulieretekst"/>
        <w:spacing w:after="240" w:line="240" w:lineRule="auto"/>
        <w:rPr>
          <w:rFonts w:cstheme="minorHAnsi"/>
          <w:lang w:val="bg-BG"/>
        </w:rPr>
      </w:pPr>
    </w:p>
    <w:p w:rsidR="00FB1FB9" w:rsidRDefault="00FB1FB9" w:rsidP="006D4506">
      <w:pPr>
        <w:pStyle w:val="regulieretekst"/>
        <w:spacing w:after="240" w:line="240" w:lineRule="auto"/>
        <w:rPr>
          <w:rFonts w:cstheme="minorHAnsi"/>
          <w:lang w:val="bg-BG"/>
        </w:rPr>
      </w:pPr>
    </w:p>
    <w:p w:rsidR="00FB1FB9" w:rsidRDefault="00FB1FB9" w:rsidP="006D4506">
      <w:pPr>
        <w:pStyle w:val="regulieretekst"/>
        <w:spacing w:after="240" w:line="240" w:lineRule="auto"/>
        <w:rPr>
          <w:rFonts w:cstheme="minorHAnsi"/>
          <w:lang w:val="bg-BG"/>
        </w:rPr>
      </w:pPr>
    </w:p>
    <w:p w:rsidR="00FB1FB9" w:rsidRPr="00B942B1" w:rsidRDefault="00FB1FB9" w:rsidP="006D4506">
      <w:pPr>
        <w:pStyle w:val="regulieretekst"/>
        <w:spacing w:after="240" w:line="240" w:lineRule="auto"/>
        <w:rPr>
          <w:rFonts w:cstheme="minorHAnsi"/>
          <w:lang w:val="bg-BG"/>
        </w:rPr>
      </w:pPr>
    </w:p>
    <w:p w:rsidR="0001491E" w:rsidRPr="00B942B1" w:rsidRDefault="0001491E" w:rsidP="00651386">
      <w:pPr>
        <w:pStyle w:val="a3"/>
        <w:spacing w:before="239" w:line="276" w:lineRule="auto"/>
        <w:ind w:right="8015"/>
        <w:jc w:val="both"/>
        <w:rPr>
          <w:sz w:val="19"/>
          <w:lang w:val="bg-BG"/>
        </w:rPr>
      </w:pPr>
    </w:p>
    <w:sectPr w:rsidR="0001491E" w:rsidRPr="00B942B1" w:rsidSect="0072532F">
      <w:headerReference w:type="default" r:id="rId17"/>
      <w:footerReference w:type="default" r:id="rId18"/>
      <w:pgSz w:w="17180" w:h="12250" w:orient="landscape"/>
      <w:pgMar w:top="1620" w:right="720" w:bottom="1120" w:left="1200" w:header="756" w:footer="92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C3C" w:rsidRDefault="000F7C3C">
      <w:r>
        <w:separator/>
      </w:r>
    </w:p>
  </w:endnote>
  <w:endnote w:type="continuationSeparator" w:id="0">
    <w:p w:rsidR="000F7C3C" w:rsidRDefault="000F7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FF7" w:rsidRDefault="006B7FF7">
    <w:pPr>
      <w:pStyle w:val="a3"/>
      <w:spacing w:line="14" w:lineRule="auto"/>
      <w:rPr>
        <w:sz w:val="20"/>
      </w:rPr>
    </w:pPr>
    <w:r>
      <w:rPr>
        <w:noProof/>
        <w:lang w:val="bg-BG" w:eastAsia="bg-BG"/>
      </w:rPr>
      <w:drawing>
        <wp:anchor distT="0" distB="0" distL="0" distR="0" simplePos="0" relativeHeight="251650560" behindDoc="1" locked="0" layoutInCell="1" allowOverlap="1">
          <wp:simplePos x="0" y="0"/>
          <wp:positionH relativeFrom="page">
            <wp:posOffset>3386667</wp:posOffset>
          </wp:positionH>
          <wp:positionV relativeFrom="page">
            <wp:posOffset>7204710</wp:posOffset>
          </wp:positionV>
          <wp:extent cx="3708400" cy="51562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 cstate="print"/>
                  <a:srcRect l="18322" r="39880"/>
                  <a:stretch/>
                </pic:blipFill>
                <pic:spPr bwMode="auto">
                  <a:xfrm>
                    <a:off x="0" y="0"/>
                    <a:ext cx="3708400" cy="51562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FF7" w:rsidRDefault="00D023AC">
    <w:pPr>
      <w:pStyle w:val="a3"/>
      <w:spacing w:line="14" w:lineRule="auto"/>
      <w:rPr>
        <w:sz w:val="20"/>
      </w:rPr>
    </w:pPr>
    <w:r>
      <w:rPr>
        <w:noProof/>
        <w:lang w:val="bg-BG" w:eastAsia="bg-BG"/>
      </w:rPr>
      <w:drawing>
        <wp:anchor distT="0" distB="0" distL="0" distR="0" simplePos="0" relativeHeight="251661824" behindDoc="1" locked="0" layoutInCell="1" allowOverlap="1">
          <wp:simplePos x="0" y="0"/>
          <wp:positionH relativeFrom="page">
            <wp:posOffset>3810000</wp:posOffset>
          </wp:positionH>
          <wp:positionV relativeFrom="page">
            <wp:posOffset>7197090</wp:posOffset>
          </wp:positionV>
          <wp:extent cx="3708400" cy="515620"/>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 cstate="print"/>
                  <a:srcRect l="18322" r="39880"/>
                  <a:stretch/>
                </pic:blipFill>
                <pic:spPr bwMode="auto">
                  <a:xfrm>
                    <a:off x="0" y="0"/>
                    <a:ext cx="3708400" cy="51562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C3C" w:rsidRDefault="000F7C3C">
      <w:r>
        <w:separator/>
      </w:r>
    </w:p>
  </w:footnote>
  <w:footnote w:type="continuationSeparator" w:id="0">
    <w:p w:rsidR="000F7C3C" w:rsidRDefault="000F7C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FF7" w:rsidRDefault="00021B37">
    <w:pPr>
      <w:pStyle w:val="a3"/>
      <w:spacing w:line="14" w:lineRule="auto"/>
      <w:rPr>
        <w:sz w:val="20"/>
      </w:rPr>
    </w:pPr>
    <w:r>
      <w:rPr>
        <w:noProof/>
        <w:sz w:val="20"/>
        <w:lang w:val="bg-BG" w:eastAsia="bg-BG"/>
      </w:rPr>
      <w:drawing>
        <wp:anchor distT="0" distB="0" distL="114300" distR="114300" simplePos="0" relativeHeight="251670016" behindDoc="1" locked="0" layoutInCell="1" allowOverlap="1" wp14:anchorId="26E565FB" wp14:editId="498622DA">
          <wp:simplePos x="0" y="0"/>
          <wp:positionH relativeFrom="column">
            <wp:posOffset>7482840</wp:posOffset>
          </wp:positionH>
          <wp:positionV relativeFrom="paragraph">
            <wp:posOffset>45720</wp:posOffset>
          </wp:positionV>
          <wp:extent cx="1612265" cy="351155"/>
          <wp:effectExtent l="0" t="0" r="6985" b="0"/>
          <wp:wrapTight wrapText="bothSides">
            <wp:wrapPolygon edited="0">
              <wp:start x="0" y="0"/>
              <wp:lineTo x="0" y="19920"/>
              <wp:lineTo x="21438" y="19920"/>
              <wp:lineTo x="214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2265" cy="351155"/>
                  </a:xfrm>
                  <a:prstGeom prst="rect">
                    <a:avLst/>
                  </a:prstGeom>
                </pic:spPr>
              </pic:pic>
            </a:graphicData>
          </a:graphic>
          <wp14:sizeRelH relativeFrom="margin">
            <wp14:pctWidth>0</wp14:pctWidth>
          </wp14:sizeRelH>
          <wp14:sizeRelV relativeFrom="margin">
            <wp14:pctHeight>0</wp14:pctHeight>
          </wp14:sizeRelV>
        </wp:anchor>
      </w:drawing>
    </w:r>
    <w:r w:rsidR="006B7FF7">
      <w:rPr>
        <w:noProof/>
        <w:lang w:val="bg-BG" w:eastAsia="bg-BG"/>
      </w:rPr>
      <w:drawing>
        <wp:anchor distT="0" distB="0" distL="0" distR="0" simplePos="0" relativeHeight="251648512" behindDoc="1" locked="0" layoutInCell="1" allowOverlap="1">
          <wp:simplePos x="0" y="0"/>
          <wp:positionH relativeFrom="page">
            <wp:posOffset>1102639</wp:posOffset>
          </wp:positionH>
          <wp:positionV relativeFrom="page">
            <wp:posOffset>479943</wp:posOffset>
          </wp:positionV>
          <wp:extent cx="985595" cy="38808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stretch>
                    <a:fillRect/>
                  </a:stretch>
                </pic:blipFill>
                <pic:spPr>
                  <a:xfrm>
                    <a:off x="0" y="0"/>
                    <a:ext cx="985595" cy="38808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FF7" w:rsidRDefault="00021B37">
    <w:pPr>
      <w:pStyle w:val="a3"/>
      <w:spacing w:line="14" w:lineRule="auto"/>
      <w:rPr>
        <w:sz w:val="20"/>
      </w:rPr>
    </w:pPr>
    <w:r>
      <w:rPr>
        <w:noProof/>
        <w:sz w:val="20"/>
        <w:lang w:val="bg-BG" w:eastAsia="bg-BG"/>
      </w:rPr>
      <w:drawing>
        <wp:anchor distT="0" distB="0" distL="114300" distR="114300" simplePos="0" relativeHeight="251667968" behindDoc="1" locked="0" layoutInCell="1" allowOverlap="1">
          <wp:simplePos x="0" y="0"/>
          <wp:positionH relativeFrom="column">
            <wp:posOffset>7665720</wp:posOffset>
          </wp:positionH>
          <wp:positionV relativeFrom="paragraph">
            <wp:posOffset>83820</wp:posOffset>
          </wp:positionV>
          <wp:extent cx="1612265" cy="351155"/>
          <wp:effectExtent l="0" t="0" r="6985" b="0"/>
          <wp:wrapTight wrapText="bothSides">
            <wp:wrapPolygon edited="0">
              <wp:start x="0" y="0"/>
              <wp:lineTo x="0" y="19920"/>
              <wp:lineTo x="21438" y="19920"/>
              <wp:lineTo x="21438" y="0"/>
              <wp:lineTo x="0" y="0"/>
            </wp:wrapPolygon>
          </wp:wrapTight>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2265" cy="351155"/>
                  </a:xfrm>
                  <a:prstGeom prst="rect">
                    <a:avLst/>
                  </a:prstGeom>
                </pic:spPr>
              </pic:pic>
            </a:graphicData>
          </a:graphic>
          <wp14:sizeRelH relativeFrom="margin">
            <wp14:pctWidth>0</wp14:pctWidth>
          </wp14:sizeRelH>
          <wp14:sizeRelV relativeFrom="margin">
            <wp14:pctHeight>0</wp14:pctHeight>
          </wp14:sizeRelV>
        </wp:anchor>
      </w:drawing>
    </w:r>
    <w:r w:rsidR="006B7FF7">
      <w:rPr>
        <w:noProof/>
        <w:lang w:val="bg-BG" w:eastAsia="bg-BG"/>
      </w:rPr>
      <w:drawing>
        <wp:anchor distT="0" distB="0" distL="0" distR="0" simplePos="0" relativeHeight="251666944" behindDoc="1" locked="0" layoutInCell="1" allowOverlap="1">
          <wp:simplePos x="0" y="0"/>
          <wp:positionH relativeFrom="page">
            <wp:posOffset>1102639</wp:posOffset>
          </wp:positionH>
          <wp:positionV relativeFrom="page">
            <wp:posOffset>479943</wp:posOffset>
          </wp:positionV>
          <wp:extent cx="985595" cy="388085"/>
          <wp:effectExtent l="0" t="0" r="0" b="0"/>
          <wp:wrapNone/>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2" cstate="print"/>
                  <a:stretch>
                    <a:fillRect/>
                  </a:stretch>
                </pic:blipFill>
                <pic:spPr>
                  <a:xfrm>
                    <a:off x="0" y="0"/>
                    <a:ext cx="985595" cy="3880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3465C"/>
    <w:multiLevelType w:val="hybridMultilevel"/>
    <w:tmpl w:val="D8B4335C"/>
    <w:lvl w:ilvl="0" w:tplc="A31863E4">
      <w:numFmt w:val="bullet"/>
      <w:lvlText w:val=""/>
      <w:lvlJc w:val="left"/>
      <w:pPr>
        <w:ind w:left="941" w:hanging="360"/>
      </w:pPr>
      <w:rPr>
        <w:rFonts w:ascii="Symbol" w:eastAsia="Symbol" w:hAnsi="Symbol" w:cs="Symbol" w:hint="default"/>
        <w:w w:val="100"/>
        <w:sz w:val="22"/>
        <w:szCs w:val="22"/>
        <w:lang w:val="en-US" w:eastAsia="en-US" w:bidi="ar-SA"/>
      </w:rPr>
    </w:lvl>
    <w:lvl w:ilvl="1" w:tplc="93E6824A">
      <w:numFmt w:val="bullet"/>
      <w:lvlText w:val="•"/>
      <w:lvlJc w:val="left"/>
      <w:pPr>
        <w:ind w:left="2371" w:hanging="360"/>
      </w:pPr>
      <w:rPr>
        <w:rFonts w:hint="default"/>
        <w:lang w:val="en-US" w:eastAsia="en-US" w:bidi="ar-SA"/>
      </w:rPr>
    </w:lvl>
    <w:lvl w:ilvl="2" w:tplc="F2E044A6">
      <w:numFmt w:val="bullet"/>
      <w:lvlText w:val="•"/>
      <w:lvlJc w:val="left"/>
      <w:pPr>
        <w:ind w:left="3803" w:hanging="360"/>
      </w:pPr>
      <w:rPr>
        <w:rFonts w:hint="default"/>
        <w:lang w:val="en-US" w:eastAsia="en-US" w:bidi="ar-SA"/>
      </w:rPr>
    </w:lvl>
    <w:lvl w:ilvl="3" w:tplc="1B7A8FBA">
      <w:numFmt w:val="bullet"/>
      <w:lvlText w:val="•"/>
      <w:lvlJc w:val="left"/>
      <w:pPr>
        <w:ind w:left="5235" w:hanging="360"/>
      </w:pPr>
      <w:rPr>
        <w:rFonts w:hint="default"/>
        <w:lang w:val="en-US" w:eastAsia="en-US" w:bidi="ar-SA"/>
      </w:rPr>
    </w:lvl>
    <w:lvl w:ilvl="4" w:tplc="52EC87AA">
      <w:numFmt w:val="bullet"/>
      <w:lvlText w:val="•"/>
      <w:lvlJc w:val="left"/>
      <w:pPr>
        <w:ind w:left="6667" w:hanging="360"/>
      </w:pPr>
      <w:rPr>
        <w:rFonts w:hint="default"/>
        <w:lang w:val="en-US" w:eastAsia="en-US" w:bidi="ar-SA"/>
      </w:rPr>
    </w:lvl>
    <w:lvl w:ilvl="5" w:tplc="0C5C8F58">
      <w:numFmt w:val="bullet"/>
      <w:lvlText w:val="•"/>
      <w:lvlJc w:val="left"/>
      <w:pPr>
        <w:ind w:left="8099" w:hanging="360"/>
      </w:pPr>
      <w:rPr>
        <w:rFonts w:hint="default"/>
        <w:lang w:val="en-US" w:eastAsia="en-US" w:bidi="ar-SA"/>
      </w:rPr>
    </w:lvl>
    <w:lvl w:ilvl="6" w:tplc="9B5812AA">
      <w:numFmt w:val="bullet"/>
      <w:lvlText w:val="•"/>
      <w:lvlJc w:val="left"/>
      <w:pPr>
        <w:ind w:left="9531" w:hanging="360"/>
      </w:pPr>
      <w:rPr>
        <w:rFonts w:hint="default"/>
        <w:lang w:val="en-US" w:eastAsia="en-US" w:bidi="ar-SA"/>
      </w:rPr>
    </w:lvl>
    <w:lvl w:ilvl="7" w:tplc="6AE4064A">
      <w:numFmt w:val="bullet"/>
      <w:lvlText w:val="•"/>
      <w:lvlJc w:val="left"/>
      <w:pPr>
        <w:ind w:left="10963" w:hanging="360"/>
      </w:pPr>
      <w:rPr>
        <w:rFonts w:hint="default"/>
        <w:lang w:val="en-US" w:eastAsia="en-US" w:bidi="ar-SA"/>
      </w:rPr>
    </w:lvl>
    <w:lvl w:ilvl="8" w:tplc="C57485E6">
      <w:numFmt w:val="bullet"/>
      <w:lvlText w:val="•"/>
      <w:lvlJc w:val="left"/>
      <w:pPr>
        <w:ind w:left="12395" w:hanging="360"/>
      </w:pPr>
      <w:rPr>
        <w:rFonts w:hint="default"/>
        <w:lang w:val="en-US" w:eastAsia="en-US" w:bidi="ar-SA"/>
      </w:rPr>
    </w:lvl>
  </w:abstractNum>
  <w:abstractNum w:abstractNumId="1" w15:restartNumberingAfterBreak="0">
    <w:nsid w:val="56C631FF"/>
    <w:multiLevelType w:val="hybridMultilevel"/>
    <w:tmpl w:val="A6905BA8"/>
    <w:lvl w:ilvl="0" w:tplc="B908F466">
      <w:start w:val="1"/>
      <w:numFmt w:val="decimal"/>
      <w:lvlText w:val="%1."/>
      <w:lvlJc w:val="left"/>
      <w:pPr>
        <w:ind w:left="847" w:hanging="209"/>
        <w:jc w:val="right"/>
      </w:pPr>
      <w:rPr>
        <w:rFonts w:hint="default"/>
        <w:w w:val="100"/>
        <w:lang w:val="en-US" w:eastAsia="en-US" w:bidi="ar-SA"/>
      </w:rPr>
    </w:lvl>
    <w:lvl w:ilvl="1" w:tplc="A0BA942C">
      <w:start w:val="1"/>
      <w:numFmt w:val="decimal"/>
      <w:lvlText w:val="%2."/>
      <w:lvlJc w:val="left"/>
      <w:pPr>
        <w:ind w:left="1274" w:hanging="209"/>
        <w:jc w:val="right"/>
      </w:pPr>
      <w:rPr>
        <w:rFonts w:ascii="Georgia" w:eastAsia="Georgia" w:hAnsi="Georgia" w:cs="Georgia" w:hint="default"/>
        <w:w w:val="100"/>
        <w:sz w:val="22"/>
        <w:szCs w:val="22"/>
        <w:lang w:val="en-US" w:eastAsia="en-US" w:bidi="ar-SA"/>
      </w:rPr>
    </w:lvl>
    <w:lvl w:ilvl="2" w:tplc="C70209E4">
      <w:numFmt w:val="bullet"/>
      <w:lvlText w:val="•"/>
      <w:lvlJc w:val="left"/>
      <w:pPr>
        <w:ind w:left="1280" w:hanging="209"/>
      </w:pPr>
      <w:rPr>
        <w:rFonts w:hint="default"/>
        <w:lang w:val="en-US" w:eastAsia="en-US" w:bidi="ar-SA"/>
      </w:rPr>
    </w:lvl>
    <w:lvl w:ilvl="3" w:tplc="F2369360">
      <w:numFmt w:val="bullet"/>
      <w:lvlText w:val="•"/>
      <w:lvlJc w:val="left"/>
      <w:pPr>
        <w:ind w:left="2079" w:hanging="209"/>
      </w:pPr>
      <w:rPr>
        <w:rFonts w:hint="default"/>
        <w:lang w:val="en-US" w:eastAsia="en-US" w:bidi="ar-SA"/>
      </w:rPr>
    </w:lvl>
    <w:lvl w:ilvl="4" w:tplc="644C127C">
      <w:numFmt w:val="bullet"/>
      <w:lvlText w:val="•"/>
      <w:lvlJc w:val="left"/>
      <w:pPr>
        <w:ind w:left="2879" w:hanging="209"/>
      </w:pPr>
      <w:rPr>
        <w:rFonts w:hint="default"/>
        <w:lang w:val="en-US" w:eastAsia="en-US" w:bidi="ar-SA"/>
      </w:rPr>
    </w:lvl>
    <w:lvl w:ilvl="5" w:tplc="6A9C3EC0">
      <w:numFmt w:val="bullet"/>
      <w:lvlText w:val="•"/>
      <w:lvlJc w:val="left"/>
      <w:pPr>
        <w:ind w:left="3679" w:hanging="209"/>
      </w:pPr>
      <w:rPr>
        <w:rFonts w:hint="default"/>
        <w:lang w:val="en-US" w:eastAsia="en-US" w:bidi="ar-SA"/>
      </w:rPr>
    </w:lvl>
    <w:lvl w:ilvl="6" w:tplc="DDDAB898">
      <w:numFmt w:val="bullet"/>
      <w:lvlText w:val="•"/>
      <w:lvlJc w:val="left"/>
      <w:pPr>
        <w:ind w:left="4479" w:hanging="209"/>
      </w:pPr>
      <w:rPr>
        <w:rFonts w:hint="default"/>
        <w:lang w:val="en-US" w:eastAsia="en-US" w:bidi="ar-SA"/>
      </w:rPr>
    </w:lvl>
    <w:lvl w:ilvl="7" w:tplc="4F5E360A">
      <w:numFmt w:val="bullet"/>
      <w:lvlText w:val="•"/>
      <w:lvlJc w:val="left"/>
      <w:pPr>
        <w:ind w:left="5279" w:hanging="209"/>
      </w:pPr>
      <w:rPr>
        <w:rFonts w:hint="default"/>
        <w:lang w:val="en-US" w:eastAsia="en-US" w:bidi="ar-SA"/>
      </w:rPr>
    </w:lvl>
    <w:lvl w:ilvl="8" w:tplc="975AF268">
      <w:numFmt w:val="bullet"/>
      <w:lvlText w:val="•"/>
      <w:lvlJc w:val="left"/>
      <w:pPr>
        <w:ind w:left="6078" w:hanging="209"/>
      </w:pPr>
      <w:rPr>
        <w:rFonts w:hint="default"/>
        <w:lang w:val="en-US" w:eastAsia="en-US" w:bidi="ar-SA"/>
      </w:rPr>
    </w:lvl>
  </w:abstractNum>
  <w:abstractNum w:abstractNumId="2" w15:restartNumberingAfterBreak="0">
    <w:nsid w:val="64B4142C"/>
    <w:multiLevelType w:val="multilevel"/>
    <w:tmpl w:val="44562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D667BDE"/>
    <w:multiLevelType w:val="multilevel"/>
    <w:tmpl w:val="907A4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SwNDIzNzA2MjS3MDJQ0lEKTi0uzszPAykwNKsFANcKjmYtAAAA"/>
  </w:docVars>
  <w:rsids>
    <w:rsidRoot w:val="0001491E"/>
    <w:rsid w:val="00005307"/>
    <w:rsid w:val="000147FC"/>
    <w:rsid w:val="0001491E"/>
    <w:rsid w:val="00021B37"/>
    <w:rsid w:val="00023E48"/>
    <w:rsid w:val="00030652"/>
    <w:rsid w:val="000368BA"/>
    <w:rsid w:val="00050B36"/>
    <w:rsid w:val="000626AB"/>
    <w:rsid w:val="000734C8"/>
    <w:rsid w:val="00085F64"/>
    <w:rsid w:val="0009025E"/>
    <w:rsid w:val="000B233F"/>
    <w:rsid w:val="000C1F74"/>
    <w:rsid w:val="000C6E56"/>
    <w:rsid w:val="000D18BB"/>
    <w:rsid w:val="000F7C3C"/>
    <w:rsid w:val="001120BE"/>
    <w:rsid w:val="00112BE2"/>
    <w:rsid w:val="00114B3A"/>
    <w:rsid w:val="00125AAE"/>
    <w:rsid w:val="001329DC"/>
    <w:rsid w:val="00145EB7"/>
    <w:rsid w:val="00156D53"/>
    <w:rsid w:val="00162F06"/>
    <w:rsid w:val="001630FC"/>
    <w:rsid w:val="0016398C"/>
    <w:rsid w:val="0016735D"/>
    <w:rsid w:val="00184273"/>
    <w:rsid w:val="001846E2"/>
    <w:rsid w:val="001966D1"/>
    <w:rsid w:val="001A2071"/>
    <w:rsid w:val="001B41DA"/>
    <w:rsid w:val="001C31C6"/>
    <w:rsid w:val="001C570D"/>
    <w:rsid w:val="001E28B4"/>
    <w:rsid w:val="001E59F6"/>
    <w:rsid w:val="001F45B8"/>
    <w:rsid w:val="001F6817"/>
    <w:rsid w:val="0020372A"/>
    <w:rsid w:val="002139FF"/>
    <w:rsid w:val="00213EE0"/>
    <w:rsid w:val="00237576"/>
    <w:rsid w:val="00253E54"/>
    <w:rsid w:val="00257D7B"/>
    <w:rsid w:val="00263EFB"/>
    <w:rsid w:val="002669EA"/>
    <w:rsid w:val="00273274"/>
    <w:rsid w:val="00284867"/>
    <w:rsid w:val="002A0A9D"/>
    <w:rsid w:val="002C0067"/>
    <w:rsid w:val="002E1C35"/>
    <w:rsid w:val="002F4AE3"/>
    <w:rsid w:val="002F578A"/>
    <w:rsid w:val="0030372E"/>
    <w:rsid w:val="003169BB"/>
    <w:rsid w:val="00321E22"/>
    <w:rsid w:val="00321ECE"/>
    <w:rsid w:val="00326F01"/>
    <w:rsid w:val="00332F99"/>
    <w:rsid w:val="00356D85"/>
    <w:rsid w:val="00366601"/>
    <w:rsid w:val="003702A9"/>
    <w:rsid w:val="0037610A"/>
    <w:rsid w:val="00383406"/>
    <w:rsid w:val="003834F6"/>
    <w:rsid w:val="00390AF3"/>
    <w:rsid w:val="003A2CF2"/>
    <w:rsid w:val="003A7F68"/>
    <w:rsid w:val="003B261B"/>
    <w:rsid w:val="003B67EE"/>
    <w:rsid w:val="003E1B1D"/>
    <w:rsid w:val="003E415A"/>
    <w:rsid w:val="003F05C3"/>
    <w:rsid w:val="003F4BEB"/>
    <w:rsid w:val="003F4FFD"/>
    <w:rsid w:val="00404B35"/>
    <w:rsid w:val="004153DC"/>
    <w:rsid w:val="004172E8"/>
    <w:rsid w:val="00417D98"/>
    <w:rsid w:val="0042217F"/>
    <w:rsid w:val="00440286"/>
    <w:rsid w:val="00453576"/>
    <w:rsid w:val="00470866"/>
    <w:rsid w:val="00473B75"/>
    <w:rsid w:val="00475E27"/>
    <w:rsid w:val="00477CC2"/>
    <w:rsid w:val="00485BB9"/>
    <w:rsid w:val="004A437A"/>
    <w:rsid w:val="004A4B50"/>
    <w:rsid w:val="004A600E"/>
    <w:rsid w:val="004B04E8"/>
    <w:rsid w:val="004B4B77"/>
    <w:rsid w:val="004D3439"/>
    <w:rsid w:val="004F4539"/>
    <w:rsid w:val="00500BDD"/>
    <w:rsid w:val="0051492A"/>
    <w:rsid w:val="00515420"/>
    <w:rsid w:val="00515786"/>
    <w:rsid w:val="005322BE"/>
    <w:rsid w:val="00532C1D"/>
    <w:rsid w:val="00536A08"/>
    <w:rsid w:val="005376D3"/>
    <w:rsid w:val="00554F63"/>
    <w:rsid w:val="005557A2"/>
    <w:rsid w:val="00557A4E"/>
    <w:rsid w:val="00572B86"/>
    <w:rsid w:val="005819E9"/>
    <w:rsid w:val="00594E34"/>
    <w:rsid w:val="005A3323"/>
    <w:rsid w:val="005A4089"/>
    <w:rsid w:val="005A6F36"/>
    <w:rsid w:val="005A72FE"/>
    <w:rsid w:val="005C1077"/>
    <w:rsid w:val="005C2467"/>
    <w:rsid w:val="005C65EF"/>
    <w:rsid w:val="005D24D1"/>
    <w:rsid w:val="005D3009"/>
    <w:rsid w:val="005D3CD6"/>
    <w:rsid w:val="005D41CD"/>
    <w:rsid w:val="005D7629"/>
    <w:rsid w:val="005E0924"/>
    <w:rsid w:val="005F3259"/>
    <w:rsid w:val="006132B6"/>
    <w:rsid w:val="0061713F"/>
    <w:rsid w:val="00637809"/>
    <w:rsid w:val="00644B72"/>
    <w:rsid w:val="00651386"/>
    <w:rsid w:val="00667D4D"/>
    <w:rsid w:val="00674244"/>
    <w:rsid w:val="00684F67"/>
    <w:rsid w:val="00692782"/>
    <w:rsid w:val="0069520F"/>
    <w:rsid w:val="006B209D"/>
    <w:rsid w:val="006B64D4"/>
    <w:rsid w:val="006B7FF7"/>
    <w:rsid w:val="006C093F"/>
    <w:rsid w:val="006D4506"/>
    <w:rsid w:val="00706B5A"/>
    <w:rsid w:val="00712883"/>
    <w:rsid w:val="00722FC4"/>
    <w:rsid w:val="007248B3"/>
    <w:rsid w:val="0072532F"/>
    <w:rsid w:val="00733085"/>
    <w:rsid w:val="007334F4"/>
    <w:rsid w:val="00752D65"/>
    <w:rsid w:val="00762BBB"/>
    <w:rsid w:val="0076766A"/>
    <w:rsid w:val="00794084"/>
    <w:rsid w:val="007B03BB"/>
    <w:rsid w:val="007B5B71"/>
    <w:rsid w:val="007D1EE9"/>
    <w:rsid w:val="007D63FD"/>
    <w:rsid w:val="007F7ECC"/>
    <w:rsid w:val="0080392F"/>
    <w:rsid w:val="00804D9E"/>
    <w:rsid w:val="008251DA"/>
    <w:rsid w:val="0084299D"/>
    <w:rsid w:val="0084382F"/>
    <w:rsid w:val="0087354D"/>
    <w:rsid w:val="008902DF"/>
    <w:rsid w:val="008A1A22"/>
    <w:rsid w:val="008A5F23"/>
    <w:rsid w:val="008A66F6"/>
    <w:rsid w:val="008B10B3"/>
    <w:rsid w:val="008C3D62"/>
    <w:rsid w:val="008E5148"/>
    <w:rsid w:val="008F6679"/>
    <w:rsid w:val="009002E1"/>
    <w:rsid w:val="009113D8"/>
    <w:rsid w:val="00930FF5"/>
    <w:rsid w:val="009329E1"/>
    <w:rsid w:val="00937F90"/>
    <w:rsid w:val="00942D34"/>
    <w:rsid w:val="00954122"/>
    <w:rsid w:val="00954F5D"/>
    <w:rsid w:val="009734C5"/>
    <w:rsid w:val="00973B94"/>
    <w:rsid w:val="00980176"/>
    <w:rsid w:val="009869C9"/>
    <w:rsid w:val="009C04B8"/>
    <w:rsid w:val="009C7AD4"/>
    <w:rsid w:val="009D6955"/>
    <w:rsid w:val="009F5415"/>
    <w:rsid w:val="00A007E6"/>
    <w:rsid w:val="00A37E24"/>
    <w:rsid w:val="00A63632"/>
    <w:rsid w:val="00A639E4"/>
    <w:rsid w:val="00A74D97"/>
    <w:rsid w:val="00A84C35"/>
    <w:rsid w:val="00A96614"/>
    <w:rsid w:val="00AA2F7C"/>
    <w:rsid w:val="00AC41A2"/>
    <w:rsid w:val="00AE1033"/>
    <w:rsid w:val="00AE2940"/>
    <w:rsid w:val="00AF2912"/>
    <w:rsid w:val="00B10137"/>
    <w:rsid w:val="00B23FE1"/>
    <w:rsid w:val="00B41070"/>
    <w:rsid w:val="00B44816"/>
    <w:rsid w:val="00B47BFB"/>
    <w:rsid w:val="00B53DC0"/>
    <w:rsid w:val="00B7670D"/>
    <w:rsid w:val="00B942B1"/>
    <w:rsid w:val="00B9537A"/>
    <w:rsid w:val="00BA5FFE"/>
    <w:rsid w:val="00BB029E"/>
    <w:rsid w:val="00BB317A"/>
    <w:rsid w:val="00BB45CD"/>
    <w:rsid w:val="00BD488E"/>
    <w:rsid w:val="00C06364"/>
    <w:rsid w:val="00C12261"/>
    <w:rsid w:val="00C13DF2"/>
    <w:rsid w:val="00C3596A"/>
    <w:rsid w:val="00C4662D"/>
    <w:rsid w:val="00C51F2B"/>
    <w:rsid w:val="00C755A5"/>
    <w:rsid w:val="00C83F86"/>
    <w:rsid w:val="00C854A4"/>
    <w:rsid w:val="00C978E4"/>
    <w:rsid w:val="00CA3E2C"/>
    <w:rsid w:val="00CA7473"/>
    <w:rsid w:val="00CB045F"/>
    <w:rsid w:val="00CB3291"/>
    <w:rsid w:val="00CB54F9"/>
    <w:rsid w:val="00CC0400"/>
    <w:rsid w:val="00CC243B"/>
    <w:rsid w:val="00CC314E"/>
    <w:rsid w:val="00CD7F45"/>
    <w:rsid w:val="00CE009A"/>
    <w:rsid w:val="00CE0863"/>
    <w:rsid w:val="00CE2E78"/>
    <w:rsid w:val="00CE6E83"/>
    <w:rsid w:val="00CF0E5B"/>
    <w:rsid w:val="00CF1298"/>
    <w:rsid w:val="00CF3299"/>
    <w:rsid w:val="00CF77CD"/>
    <w:rsid w:val="00D023AC"/>
    <w:rsid w:val="00D075DD"/>
    <w:rsid w:val="00D12122"/>
    <w:rsid w:val="00D17579"/>
    <w:rsid w:val="00D250A2"/>
    <w:rsid w:val="00D253D6"/>
    <w:rsid w:val="00D374EC"/>
    <w:rsid w:val="00D41661"/>
    <w:rsid w:val="00D7774D"/>
    <w:rsid w:val="00DB27D3"/>
    <w:rsid w:val="00DB2E15"/>
    <w:rsid w:val="00DB6071"/>
    <w:rsid w:val="00DD1CB3"/>
    <w:rsid w:val="00DD2887"/>
    <w:rsid w:val="00DD63C5"/>
    <w:rsid w:val="00E01037"/>
    <w:rsid w:val="00E015D1"/>
    <w:rsid w:val="00E02EF4"/>
    <w:rsid w:val="00E21FFB"/>
    <w:rsid w:val="00E275CA"/>
    <w:rsid w:val="00E45607"/>
    <w:rsid w:val="00E45ED5"/>
    <w:rsid w:val="00E4761D"/>
    <w:rsid w:val="00E57526"/>
    <w:rsid w:val="00E57931"/>
    <w:rsid w:val="00E67947"/>
    <w:rsid w:val="00E708F0"/>
    <w:rsid w:val="00E75757"/>
    <w:rsid w:val="00E9279F"/>
    <w:rsid w:val="00EA5A2D"/>
    <w:rsid w:val="00EB0F3D"/>
    <w:rsid w:val="00EC0557"/>
    <w:rsid w:val="00F20B6D"/>
    <w:rsid w:val="00F23E1D"/>
    <w:rsid w:val="00F3259A"/>
    <w:rsid w:val="00F373D4"/>
    <w:rsid w:val="00F37BB1"/>
    <w:rsid w:val="00F447D2"/>
    <w:rsid w:val="00F50612"/>
    <w:rsid w:val="00F50D5B"/>
    <w:rsid w:val="00FA07F4"/>
    <w:rsid w:val="00FA60ED"/>
    <w:rsid w:val="00FB1A04"/>
    <w:rsid w:val="00FB1FB9"/>
    <w:rsid w:val="00FB7D45"/>
    <w:rsid w:val="00FC0F25"/>
    <w:rsid w:val="00FC41F2"/>
    <w:rsid w:val="00FC5DEB"/>
    <w:rsid w:val="00FD5403"/>
    <w:rsid w:val="00FE6720"/>
    <w:rsid w:val="00FE7061"/>
    <w:rsid w:val="00FF344E"/>
  </w:rsids>
  <m:mathPr>
    <m:mathFont m:val="Cambria Math"/>
    <m:brkBin m:val="before"/>
    <m:brkBinSub m:val="--"/>
    <m:smallFrac/>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864278-6EC0-4419-8825-15C93F18D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B44816"/>
    <w:rPr>
      <w:rFonts w:ascii="Georgia" w:eastAsia="Georgia" w:hAnsi="Georgia" w:cs="Georgia"/>
    </w:rPr>
  </w:style>
  <w:style w:type="paragraph" w:styleId="1">
    <w:name w:val="heading 1"/>
    <w:basedOn w:val="a"/>
    <w:link w:val="10"/>
    <w:uiPriority w:val="1"/>
    <w:qFormat/>
    <w:rsid w:val="00722FC4"/>
    <w:pPr>
      <w:spacing w:before="1"/>
      <w:ind w:left="240"/>
      <w:jc w:val="both"/>
      <w:outlineLvl w:val="0"/>
    </w:pPr>
    <w:rPr>
      <w:rFonts w:ascii="Impact" w:eastAsia="Impact" w:hAnsi="Impact" w:cs="Impact"/>
      <w:sz w:val="40"/>
      <w:szCs w:val="40"/>
    </w:rPr>
  </w:style>
  <w:style w:type="paragraph" w:styleId="2">
    <w:name w:val="heading 2"/>
    <w:basedOn w:val="a"/>
    <w:link w:val="20"/>
    <w:uiPriority w:val="1"/>
    <w:qFormat/>
    <w:rsid w:val="00722FC4"/>
    <w:pPr>
      <w:ind w:left="240"/>
      <w:jc w:val="both"/>
      <w:outlineLvl w:val="1"/>
    </w:pPr>
    <w:rPr>
      <w:rFonts w:ascii="Impact" w:eastAsia="Impact" w:hAnsi="Impact" w:cs="Impact"/>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uiPriority w:val="1"/>
    <w:qFormat/>
    <w:rsid w:val="00722FC4"/>
    <w:pPr>
      <w:spacing w:line="268" w:lineRule="exact"/>
      <w:ind w:left="499"/>
    </w:pPr>
    <w:rPr>
      <w:rFonts w:ascii="Impact" w:eastAsia="Impact" w:hAnsi="Impact" w:cs="Impact"/>
    </w:rPr>
  </w:style>
  <w:style w:type="paragraph" w:styleId="21">
    <w:name w:val="toc 2"/>
    <w:basedOn w:val="a"/>
    <w:uiPriority w:val="1"/>
    <w:qFormat/>
    <w:rsid w:val="00722FC4"/>
    <w:pPr>
      <w:ind w:left="720"/>
    </w:pPr>
  </w:style>
  <w:style w:type="paragraph" w:styleId="a3">
    <w:name w:val="Body Text"/>
    <w:basedOn w:val="a"/>
    <w:link w:val="a4"/>
    <w:uiPriority w:val="1"/>
    <w:qFormat/>
    <w:rsid w:val="00722FC4"/>
  </w:style>
  <w:style w:type="paragraph" w:styleId="a5">
    <w:name w:val="Title"/>
    <w:basedOn w:val="a"/>
    <w:uiPriority w:val="1"/>
    <w:qFormat/>
    <w:rsid w:val="00722FC4"/>
    <w:pPr>
      <w:spacing w:before="101"/>
      <w:ind w:left="8586"/>
    </w:pPr>
    <w:rPr>
      <w:rFonts w:ascii="Impact" w:eastAsia="Impact" w:hAnsi="Impact" w:cs="Impact"/>
      <w:b/>
      <w:bCs/>
      <w:sz w:val="40"/>
      <w:szCs w:val="40"/>
    </w:rPr>
  </w:style>
  <w:style w:type="paragraph" w:styleId="a6">
    <w:name w:val="List Paragraph"/>
    <w:basedOn w:val="a"/>
    <w:uiPriority w:val="1"/>
    <w:qFormat/>
    <w:rsid w:val="00722FC4"/>
    <w:pPr>
      <w:spacing w:before="1"/>
      <w:ind w:left="941" w:hanging="360"/>
    </w:pPr>
  </w:style>
  <w:style w:type="paragraph" w:customStyle="1" w:styleId="TableParagraph">
    <w:name w:val="Table Paragraph"/>
    <w:basedOn w:val="a"/>
    <w:uiPriority w:val="1"/>
    <w:qFormat/>
    <w:rsid w:val="00722FC4"/>
  </w:style>
  <w:style w:type="character" w:customStyle="1" w:styleId="20">
    <w:name w:val="Заглавие 2 Знак"/>
    <w:basedOn w:val="a0"/>
    <w:link w:val="2"/>
    <w:uiPriority w:val="1"/>
    <w:rsid w:val="009734C5"/>
    <w:rPr>
      <w:rFonts w:ascii="Impact" w:eastAsia="Impact" w:hAnsi="Impact" w:cs="Impact"/>
      <w:sz w:val="28"/>
      <w:szCs w:val="28"/>
    </w:rPr>
  </w:style>
  <w:style w:type="paragraph" w:styleId="a7">
    <w:name w:val="header"/>
    <w:basedOn w:val="a"/>
    <w:link w:val="a8"/>
    <w:uiPriority w:val="99"/>
    <w:unhideWhenUsed/>
    <w:rsid w:val="00FB7D45"/>
    <w:pPr>
      <w:tabs>
        <w:tab w:val="center" w:pos="4680"/>
        <w:tab w:val="right" w:pos="9360"/>
      </w:tabs>
    </w:pPr>
  </w:style>
  <w:style w:type="character" w:customStyle="1" w:styleId="a8">
    <w:name w:val="Горен колонтитул Знак"/>
    <w:basedOn w:val="a0"/>
    <w:link w:val="a7"/>
    <w:uiPriority w:val="99"/>
    <w:rsid w:val="00FB7D45"/>
    <w:rPr>
      <w:rFonts w:ascii="Georgia" w:eastAsia="Georgia" w:hAnsi="Georgia" w:cs="Georgia"/>
    </w:rPr>
  </w:style>
  <w:style w:type="paragraph" w:styleId="a9">
    <w:name w:val="footer"/>
    <w:basedOn w:val="a"/>
    <w:link w:val="aa"/>
    <w:uiPriority w:val="99"/>
    <w:unhideWhenUsed/>
    <w:rsid w:val="00FB7D45"/>
    <w:pPr>
      <w:tabs>
        <w:tab w:val="center" w:pos="4680"/>
        <w:tab w:val="right" w:pos="9360"/>
      </w:tabs>
    </w:pPr>
  </w:style>
  <w:style w:type="character" w:customStyle="1" w:styleId="aa">
    <w:name w:val="Долен колонтитул Знак"/>
    <w:basedOn w:val="a0"/>
    <w:link w:val="a9"/>
    <w:uiPriority w:val="99"/>
    <w:rsid w:val="00FB7D45"/>
    <w:rPr>
      <w:rFonts w:ascii="Georgia" w:eastAsia="Georgia" w:hAnsi="Georgia" w:cs="Georgia"/>
    </w:rPr>
  </w:style>
  <w:style w:type="paragraph" w:styleId="ab">
    <w:name w:val="endnote text"/>
    <w:basedOn w:val="a"/>
    <w:link w:val="ac"/>
    <w:uiPriority w:val="99"/>
    <w:semiHidden/>
    <w:unhideWhenUsed/>
    <w:rsid w:val="00B44816"/>
    <w:rPr>
      <w:sz w:val="20"/>
      <w:szCs w:val="20"/>
    </w:rPr>
  </w:style>
  <w:style w:type="character" w:customStyle="1" w:styleId="ac">
    <w:name w:val="Текст на бележка в края Знак"/>
    <w:basedOn w:val="a0"/>
    <w:link w:val="ab"/>
    <w:uiPriority w:val="99"/>
    <w:semiHidden/>
    <w:rsid w:val="00B44816"/>
    <w:rPr>
      <w:rFonts w:ascii="Georgia" w:eastAsia="Georgia" w:hAnsi="Georgia" w:cs="Georgia"/>
      <w:sz w:val="20"/>
      <w:szCs w:val="20"/>
    </w:rPr>
  </w:style>
  <w:style w:type="character" w:styleId="ad">
    <w:name w:val="endnote reference"/>
    <w:basedOn w:val="a0"/>
    <w:uiPriority w:val="99"/>
    <w:semiHidden/>
    <w:unhideWhenUsed/>
    <w:rsid w:val="00B44816"/>
    <w:rPr>
      <w:vertAlign w:val="superscript"/>
    </w:rPr>
  </w:style>
  <w:style w:type="table" w:styleId="ae">
    <w:name w:val="Table Grid"/>
    <w:basedOn w:val="a1"/>
    <w:uiPriority w:val="39"/>
    <w:rsid w:val="005C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basedOn w:val="a0"/>
    <w:link w:val="1"/>
    <w:uiPriority w:val="1"/>
    <w:rsid w:val="00515420"/>
    <w:rPr>
      <w:rFonts w:ascii="Impact" w:eastAsia="Impact" w:hAnsi="Impact" w:cs="Impact"/>
      <w:sz w:val="40"/>
      <w:szCs w:val="40"/>
    </w:rPr>
  </w:style>
  <w:style w:type="character" w:customStyle="1" w:styleId="a4">
    <w:name w:val="Основен текст Знак"/>
    <w:basedOn w:val="a0"/>
    <w:link w:val="a3"/>
    <w:uiPriority w:val="1"/>
    <w:rsid w:val="00FC41F2"/>
    <w:rPr>
      <w:rFonts w:ascii="Georgia" w:eastAsia="Georgia" w:hAnsi="Georgia" w:cs="Georgia"/>
    </w:rPr>
  </w:style>
  <w:style w:type="paragraph" w:styleId="af">
    <w:name w:val="footnote text"/>
    <w:basedOn w:val="a"/>
    <w:link w:val="af0"/>
    <w:uiPriority w:val="99"/>
    <w:semiHidden/>
    <w:unhideWhenUsed/>
    <w:rsid w:val="009C7AD4"/>
    <w:rPr>
      <w:sz w:val="20"/>
      <w:szCs w:val="20"/>
    </w:rPr>
  </w:style>
  <w:style w:type="character" w:customStyle="1" w:styleId="af0">
    <w:name w:val="Текст под линия Знак"/>
    <w:basedOn w:val="a0"/>
    <w:link w:val="af"/>
    <w:uiPriority w:val="99"/>
    <w:semiHidden/>
    <w:rsid w:val="009C7AD4"/>
    <w:rPr>
      <w:rFonts w:ascii="Georgia" w:eastAsia="Georgia" w:hAnsi="Georgia" w:cs="Georgia"/>
      <w:sz w:val="20"/>
      <w:szCs w:val="20"/>
    </w:rPr>
  </w:style>
  <w:style w:type="character" w:styleId="af1">
    <w:name w:val="footnote reference"/>
    <w:basedOn w:val="a0"/>
    <w:uiPriority w:val="99"/>
    <w:semiHidden/>
    <w:unhideWhenUsed/>
    <w:rsid w:val="009C7AD4"/>
    <w:rPr>
      <w:vertAlign w:val="superscript"/>
    </w:rPr>
  </w:style>
  <w:style w:type="paragraph" w:customStyle="1" w:styleId="regulieretekst">
    <w:name w:val="reguliere tekst"/>
    <w:basedOn w:val="a"/>
    <w:link w:val="regulieretekstChar"/>
    <w:qFormat/>
    <w:rsid w:val="006D4506"/>
    <w:pPr>
      <w:widowControl/>
      <w:adjustRightInd w:val="0"/>
      <w:spacing w:line="240" w:lineRule="atLeast"/>
      <w:jc w:val="both"/>
      <w:textAlignment w:val="center"/>
    </w:pPr>
    <w:rPr>
      <w:rFonts w:eastAsia="Calibri"/>
      <w:color w:val="000000"/>
      <w:lang w:val="nl-NL" w:eastAsia="nl-NL"/>
    </w:rPr>
  </w:style>
  <w:style w:type="character" w:customStyle="1" w:styleId="regulieretekstChar">
    <w:name w:val="reguliere tekst Char"/>
    <w:link w:val="regulieretekst"/>
    <w:rsid w:val="006D4506"/>
    <w:rPr>
      <w:rFonts w:ascii="Georgia" w:eastAsia="Calibri" w:hAnsi="Georgia" w:cs="Georgia"/>
      <w:color w:val="00000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6507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16C15-CEC0-46C9-AC7F-1C7CFBC52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811</Words>
  <Characters>4629</Characters>
  <Application>Microsoft Office Word</Application>
  <DocSecurity>0</DocSecurity>
  <Lines>38</Lines>
  <Paragraphs>10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Petya</cp:lastModifiedBy>
  <cp:revision>6</cp:revision>
  <cp:lastPrinted>2021-03-15T21:04:00Z</cp:lastPrinted>
  <dcterms:created xsi:type="dcterms:W3CDTF">2021-05-17T10:16:00Z</dcterms:created>
  <dcterms:modified xsi:type="dcterms:W3CDTF">2021-06-08T11:32:00Z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2020-12-08T00:00:00Z</vt:filetime>
  </property>
</Properties>
</file>