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6CB0" w:rsidRPr="00506DB8" w:rsidRDefault="00876CB0" w:rsidP="00876CB0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:rsidR="00876CB0" w:rsidRDefault="007317D5" w:rsidP="00876CB0">
      <w:pPr>
        <w:spacing w:line="0" w:lineRule="atLeast"/>
        <w:ind w:left="7200" w:hanging="450"/>
        <w:jc w:val="center"/>
        <w:rPr>
          <w:rFonts w:ascii="Impact" w:eastAsia="Impact" w:hAnsi="Impact"/>
          <w:b/>
          <w:sz w:val="40"/>
          <w:lang w:val="en-GB"/>
        </w:rPr>
      </w:pPr>
      <w:proofErr w:type="spellStart"/>
      <w:r w:rsidRPr="007317D5">
        <w:rPr>
          <w:rFonts w:ascii="Impact" w:eastAsia="Impact" w:hAnsi="Impact"/>
          <w:b/>
          <w:sz w:val="40"/>
          <w:lang w:val="en-GB"/>
        </w:rPr>
        <w:t>Раздел</w:t>
      </w:r>
      <w:proofErr w:type="spellEnd"/>
      <w:r w:rsidRPr="007317D5">
        <w:rPr>
          <w:rFonts w:ascii="Impact" w:eastAsia="Impact" w:hAnsi="Impact"/>
          <w:b/>
          <w:sz w:val="40"/>
          <w:lang w:val="en-GB"/>
        </w:rPr>
        <w:t xml:space="preserve"> 12: </w:t>
      </w:r>
      <w:proofErr w:type="spellStart"/>
      <w:r w:rsidRPr="007317D5">
        <w:rPr>
          <w:rFonts w:ascii="Impact" w:eastAsia="Impact" w:hAnsi="Impact"/>
          <w:b/>
          <w:sz w:val="40"/>
          <w:lang w:val="en-GB"/>
        </w:rPr>
        <w:t>Кои</w:t>
      </w:r>
      <w:proofErr w:type="spellEnd"/>
      <w:r w:rsidRPr="007317D5">
        <w:rPr>
          <w:rFonts w:ascii="Impact" w:eastAsia="Impact" w:hAnsi="Impact"/>
          <w:b/>
          <w:sz w:val="40"/>
          <w:lang w:val="en-GB"/>
        </w:rPr>
        <w:t xml:space="preserve"> са </w:t>
      </w:r>
      <w:proofErr w:type="spellStart"/>
      <w:r w:rsidRPr="007317D5">
        <w:rPr>
          <w:rFonts w:ascii="Impact" w:eastAsia="Impact" w:hAnsi="Impact"/>
          <w:b/>
          <w:sz w:val="40"/>
          <w:lang w:val="en-GB"/>
        </w:rPr>
        <w:t>важните</w:t>
      </w:r>
      <w:proofErr w:type="spellEnd"/>
      <w:r w:rsidRPr="007317D5">
        <w:rPr>
          <w:rFonts w:ascii="Impact" w:eastAsia="Impact" w:hAnsi="Impact"/>
          <w:b/>
          <w:sz w:val="40"/>
          <w:lang w:val="en-GB"/>
        </w:rPr>
        <w:t xml:space="preserve"> </w:t>
      </w:r>
      <w:proofErr w:type="spellStart"/>
      <w:r w:rsidRPr="007317D5">
        <w:rPr>
          <w:rFonts w:ascii="Impact" w:eastAsia="Impact" w:hAnsi="Impact"/>
          <w:b/>
          <w:sz w:val="40"/>
          <w:lang w:val="en-GB"/>
        </w:rPr>
        <w:t>за</w:t>
      </w:r>
      <w:proofErr w:type="spellEnd"/>
      <w:r w:rsidRPr="007317D5">
        <w:rPr>
          <w:rFonts w:ascii="Impact" w:eastAsia="Impact" w:hAnsi="Impact"/>
          <w:b/>
          <w:sz w:val="40"/>
          <w:lang w:val="en-GB"/>
        </w:rPr>
        <w:t xml:space="preserve"> </w:t>
      </w:r>
      <w:proofErr w:type="spellStart"/>
      <w:r w:rsidRPr="007317D5">
        <w:rPr>
          <w:rFonts w:ascii="Impact" w:eastAsia="Impact" w:hAnsi="Impact"/>
          <w:b/>
          <w:sz w:val="40"/>
          <w:lang w:val="en-GB"/>
        </w:rPr>
        <w:t>мен</w:t>
      </w:r>
      <w:proofErr w:type="spellEnd"/>
      <w:r w:rsidRPr="007317D5">
        <w:rPr>
          <w:rFonts w:ascii="Impact" w:eastAsia="Impact" w:hAnsi="Impact"/>
          <w:b/>
          <w:sz w:val="40"/>
          <w:lang w:val="en-GB"/>
        </w:rPr>
        <w:t xml:space="preserve"> </w:t>
      </w:r>
      <w:r>
        <w:rPr>
          <w:rFonts w:ascii="Impact" w:eastAsia="Impact" w:hAnsi="Impact"/>
          <w:b/>
          <w:sz w:val="40"/>
          <w:lang w:val="bg-BG"/>
        </w:rPr>
        <w:t>хора</w:t>
      </w:r>
      <w:r w:rsidR="00980C98">
        <w:rPr>
          <w:rFonts w:ascii="Impact" w:eastAsia="Impact" w:hAnsi="Impact"/>
          <w:b/>
          <w:sz w:val="40"/>
          <w:lang w:val="en-GB"/>
        </w:rPr>
        <w:t>?</w:t>
      </w:r>
    </w:p>
    <w:p w:rsidR="00876CB0" w:rsidRPr="00876CB0" w:rsidRDefault="00876CB0" w:rsidP="00876CB0">
      <w:pPr>
        <w:spacing w:line="0" w:lineRule="atLeast"/>
        <w:ind w:left="7200" w:firstLine="720"/>
        <w:jc w:val="center"/>
        <w:rPr>
          <w:rFonts w:ascii="Impact" w:eastAsia="Impact" w:hAnsi="Impact"/>
          <w:sz w:val="40"/>
          <w:lang w:val="en-GB"/>
        </w:rPr>
      </w:pPr>
      <w:r w:rsidRPr="00876CB0">
        <w:rPr>
          <w:rFonts w:ascii="Impact" w:eastAsia="Impact" w:hAnsi="Impact"/>
          <w:noProof/>
          <w:sz w:val="40"/>
          <w:lang w:val="en-GB"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440690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7D5" w:rsidRPr="007317D5">
        <w:t xml:space="preserve"> </w:t>
      </w:r>
      <w:r w:rsidR="007317D5" w:rsidRPr="007317D5">
        <w:rPr>
          <w:rFonts w:ascii="Impact" w:eastAsia="Impact" w:hAnsi="Impact"/>
          <w:noProof/>
          <w:sz w:val="40"/>
          <w:lang w:val="en-GB" w:eastAsia="en-GB"/>
        </w:rPr>
        <w:t>Упражнение 2: Моите приятелства</w:t>
      </w:r>
    </w:p>
    <w:p w:rsidR="00876CB0" w:rsidRDefault="00876CB0" w:rsidP="00876CB0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:rsidR="00876CB0" w:rsidRDefault="00876CB0" w:rsidP="00876CB0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:rsidR="00876CB0" w:rsidRPr="00506DB8" w:rsidRDefault="00876CB0" w:rsidP="00876CB0">
      <w:pPr>
        <w:spacing w:line="0" w:lineRule="atLeast"/>
        <w:ind w:left="7200" w:firstLine="720"/>
        <w:rPr>
          <w:rFonts w:ascii="Impact" w:eastAsia="Impact" w:hAnsi="Impact"/>
          <w:sz w:val="40"/>
          <w:lang w:val="en-GB"/>
        </w:rPr>
        <w:sectPr w:rsidR="00876CB0" w:rsidRPr="00506DB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p w:rsidR="00A34492" w:rsidRPr="00A34492" w:rsidRDefault="00403D59" w:rsidP="00A34492">
      <w:pPr>
        <w:pStyle w:val="Heading2"/>
        <w:spacing w:after="240"/>
        <w:rPr>
          <w:sz w:val="32"/>
          <w:szCs w:val="32"/>
        </w:rPr>
      </w:pPr>
      <w:bookmarkStart w:id="0" w:name="page2"/>
      <w:bookmarkStart w:id="1" w:name="page3"/>
      <w:bookmarkStart w:id="2" w:name="page4"/>
      <w:bookmarkEnd w:id="0"/>
      <w:bookmarkEnd w:id="1"/>
      <w:bookmarkEnd w:id="2"/>
      <w:proofErr w:type="spellStart"/>
      <w:r>
        <w:rPr>
          <w:sz w:val="32"/>
          <w:szCs w:val="32"/>
        </w:rPr>
        <w:lastRenderedPageBreak/>
        <w:t>Дейност</w:t>
      </w:r>
      <w:proofErr w:type="spellEnd"/>
      <w:r>
        <w:rPr>
          <w:sz w:val="32"/>
          <w:szCs w:val="32"/>
        </w:rPr>
        <w:t xml:space="preserve"> 2: </w:t>
      </w:r>
      <w:r>
        <w:rPr>
          <w:sz w:val="32"/>
          <w:szCs w:val="32"/>
          <w:lang w:val="bg-BG"/>
        </w:rPr>
        <w:t>В</w:t>
      </w:r>
      <w:proofErr w:type="spellStart"/>
      <w:r w:rsidR="007317D5" w:rsidRPr="007317D5">
        <w:rPr>
          <w:sz w:val="32"/>
          <w:szCs w:val="32"/>
        </w:rPr>
        <w:t>ажни</w:t>
      </w:r>
      <w:proofErr w:type="spellEnd"/>
      <w:r>
        <w:rPr>
          <w:sz w:val="32"/>
          <w:szCs w:val="32"/>
          <w:lang w:val="bg-BG"/>
        </w:rPr>
        <w:t xml:space="preserve"> хора</w:t>
      </w:r>
      <w:bookmarkStart w:id="3" w:name="_GoBack"/>
      <w:bookmarkEnd w:id="3"/>
      <w:r w:rsidR="007317D5" w:rsidRPr="007317D5">
        <w:rPr>
          <w:sz w:val="32"/>
          <w:szCs w:val="32"/>
        </w:rPr>
        <w:t xml:space="preserve"> </w:t>
      </w:r>
      <w:proofErr w:type="spellStart"/>
      <w:r w:rsidR="007317D5" w:rsidRPr="007317D5">
        <w:rPr>
          <w:sz w:val="32"/>
          <w:szCs w:val="32"/>
        </w:rPr>
        <w:t>за</w:t>
      </w:r>
      <w:proofErr w:type="spellEnd"/>
      <w:r w:rsidR="007317D5" w:rsidRPr="007317D5">
        <w:rPr>
          <w:sz w:val="32"/>
          <w:szCs w:val="32"/>
        </w:rPr>
        <w:t xml:space="preserve"> </w:t>
      </w:r>
      <w:proofErr w:type="spellStart"/>
      <w:r w:rsidR="007317D5" w:rsidRPr="007317D5">
        <w:rPr>
          <w:sz w:val="32"/>
          <w:szCs w:val="32"/>
        </w:rPr>
        <w:t>мен</w:t>
      </w:r>
      <w:proofErr w:type="spellEnd"/>
    </w:p>
    <w:p w:rsidR="00A34492" w:rsidRPr="00ED69B6" w:rsidRDefault="007317D5" w:rsidP="00A34492">
      <w:pPr>
        <w:spacing w:after="240" w:line="276" w:lineRule="auto"/>
        <w:jc w:val="both"/>
        <w:rPr>
          <w:rFonts w:ascii="Georgia" w:eastAsia="Georgia" w:hAnsi="Georgia"/>
          <w:sz w:val="22"/>
          <w:szCs w:val="22"/>
          <w:lang w:val="bg-BG"/>
        </w:rPr>
      </w:pPr>
      <w:r>
        <w:rPr>
          <w:rFonts w:ascii="Georgia" w:hAnsi="Georgia"/>
          <w:sz w:val="22"/>
          <w:szCs w:val="22"/>
          <w:lang w:val="bg-BG"/>
        </w:rPr>
        <w:t>СХИУ</w:t>
      </w:r>
      <w:r w:rsidRPr="007317D5">
        <w:rPr>
          <w:rFonts w:ascii="Georgia" w:hAnsi="Georgia"/>
          <w:sz w:val="22"/>
          <w:szCs w:val="22"/>
          <w:lang w:val="en-GB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са</w:t>
      </w:r>
      <w:r w:rsidRPr="007317D5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7317D5">
        <w:rPr>
          <w:rFonts w:ascii="Georgia" w:hAnsi="Georgia"/>
          <w:sz w:val="22"/>
          <w:szCs w:val="22"/>
          <w:lang w:val="en-GB"/>
        </w:rPr>
        <w:t>поканен</w:t>
      </w:r>
      <w:proofErr w:type="spellEnd"/>
      <w:r>
        <w:rPr>
          <w:rFonts w:ascii="Georgia" w:hAnsi="Georgia"/>
          <w:sz w:val="22"/>
          <w:szCs w:val="22"/>
          <w:lang w:val="bg-BG"/>
        </w:rPr>
        <w:t>и</w:t>
      </w:r>
      <w:r w:rsidRPr="007317D5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7317D5">
        <w:rPr>
          <w:rFonts w:ascii="Georgia" w:hAnsi="Georgia"/>
          <w:sz w:val="22"/>
          <w:szCs w:val="22"/>
          <w:lang w:val="en-GB"/>
        </w:rPr>
        <w:t>да</w:t>
      </w:r>
      <w:proofErr w:type="spellEnd"/>
      <w:r w:rsidRPr="007317D5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7317D5">
        <w:rPr>
          <w:rFonts w:ascii="Georgia" w:hAnsi="Georgia"/>
          <w:sz w:val="22"/>
          <w:szCs w:val="22"/>
          <w:lang w:val="en-GB"/>
        </w:rPr>
        <w:t>запиш</w:t>
      </w:r>
      <w:proofErr w:type="spellEnd"/>
      <w:r>
        <w:rPr>
          <w:rFonts w:ascii="Georgia" w:hAnsi="Georgia"/>
          <w:sz w:val="22"/>
          <w:szCs w:val="22"/>
          <w:lang w:val="bg-BG"/>
        </w:rPr>
        <w:t>ат</w:t>
      </w:r>
      <w:r>
        <w:rPr>
          <w:rFonts w:ascii="Georgia" w:hAnsi="Georgia"/>
          <w:sz w:val="22"/>
          <w:szCs w:val="22"/>
          <w:lang w:val="en-GB"/>
        </w:rPr>
        <w:t xml:space="preserve"> (</w:t>
      </w:r>
      <w:proofErr w:type="spellStart"/>
      <w:r>
        <w:rPr>
          <w:rFonts w:ascii="Georgia" w:hAnsi="Georgia"/>
          <w:sz w:val="22"/>
          <w:szCs w:val="22"/>
          <w:lang w:val="en-GB"/>
        </w:rPr>
        <w:t>или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да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кажат</w:t>
      </w:r>
      <w:proofErr w:type="spellEnd"/>
      <w:r w:rsidRPr="007317D5">
        <w:rPr>
          <w:rFonts w:ascii="Georgia" w:hAnsi="Georgia"/>
          <w:sz w:val="22"/>
          <w:szCs w:val="22"/>
          <w:lang w:val="en-GB"/>
        </w:rPr>
        <w:t xml:space="preserve">) </w:t>
      </w:r>
      <w:proofErr w:type="spellStart"/>
      <w:r w:rsidRPr="007317D5">
        <w:rPr>
          <w:rFonts w:ascii="Georgia" w:hAnsi="Georgia"/>
          <w:sz w:val="22"/>
          <w:szCs w:val="22"/>
          <w:lang w:val="en-GB"/>
        </w:rPr>
        <w:t>имената</w:t>
      </w:r>
      <w:proofErr w:type="spellEnd"/>
      <w:r w:rsidRPr="007317D5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7317D5">
        <w:rPr>
          <w:rFonts w:ascii="Georgia" w:hAnsi="Georgia"/>
          <w:sz w:val="22"/>
          <w:szCs w:val="22"/>
          <w:lang w:val="en-GB"/>
        </w:rPr>
        <w:t>на</w:t>
      </w:r>
      <w:proofErr w:type="spellEnd"/>
      <w:r w:rsidRPr="007317D5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7317D5">
        <w:rPr>
          <w:rFonts w:ascii="Georgia" w:hAnsi="Georgia"/>
          <w:sz w:val="22"/>
          <w:szCs w:val="22"/>
          <w:lang w:val="en-GB"/>
        </w:rPr>
        <w:t>важните</w:t>
      </w:r>
      <w:proofErr w:type="spellEnd"/>
      <w:r w:rsidRPr="007317D5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7317D5">
        <w:rPr>
          <w:rFonts w:ascii="Georgia" w:hAnsi="Georgia"/>
          <w:sz w:val="22"/>
          <w:szCs w:val="22"/>
          <w:lang w:val="en-GB"/>
        </w:rPr>
        <w:t>за</w:t>
      </w:r>
      <w:proofErr w:type="spellEnd"/>
      <w:r w:rsidRPr="007317D5">
        <w:rPr>
          <w:rFonts w:ascii="Georgia" w:hAnsi="Georgia"/>
          <w:sz w:val="22"/>
          <w:szCs w:val="22"/>
          <w:lang w:val="en-GB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тях</w:t>
      </w:r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хора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и </w:t>
      </w:r>
      <w:proofErr w:type="spellStart"/>
      <w:r>
        <w:rPr>
          <w:rFonts w:ascii="Georgia" w:hAnsi="Georgia"/>
          <w:sz w:val="22"/>
          <w:szCs w:val="22"/>
          <w:lang w:val="en-GB"/>
        </w:rPr>
        <w:t>да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обяснят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тяхната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роля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в живота </w:t>
      </w:r>
      <w:proofErr w:type="spellStart"/>
      <w:r>
        <w:rPr>
          <w:rFonts w:ascii="Georgia" w:hAnsi="Georgia"/>
          <w:sz w:val="22"/>
          <w:szCs w:val="22"/>
          <w:lang w:val="en-GB"/>
        </w:rPr>
        <w:t>им</w:t>
      </w:r>
      <w:proofErr w:type="spellEnd"/>
      <w:r w:rsidR="00ED69B6">
        <w:rPr>
          <w:rFonts w:ascii="Georgia" w:hAnsi="Georgia"/>
          <w:sz w:val="22"/>
          <w:szCs w:val="22"/>
          <w:lang w:val="bg-BG"/>
        </w:rPr>
        <w:t>.</w:t>
      </w:r>
    </w:p>
    <w:tbl>
      <w:tblPr>
        <w:tblStyle w:val="TableGrid"/>
        <w:tblW w:w="14224" w:type="dxa"/>
        <w:tblLook w:val="04A0" w:firstRow="1" w:lastRow="0" w:firstColumn="1" w:lastColumn="0" w:noHBand="0" w:noVBand="1"/>
      </w:tblPr>
      <w:tblGrid>
        <w:gridCol w:w="4855"/>
        <w:gridCol w:w="9369"/>
      </w:tblGrid>
      <w:tr w:rsidR="00A34492" w:rsidRPr="00506DB8" w:rsidTr="00A34492">
        <w:trPr>
          <w:trHeight w:val="952"/>
        </w:trPr>
        <w:tc>
          <w:tcPr>
            <w:tcW w:w="4855" w:type="dxa"/>
            <w:shd w:val="clear" w:color="auto" w:fill="BDD6EE" w:themeFill="accent1" w:themeFillTint="66"/>
            <w:vAlign w:val="center"/>
          </w:tcPr>
          <w:p w:rsidR="00A34492" w:rsidRPr="00506DB8" w:rsidRDefault="007317D5" w:rsidP="00F573C5">
            <w:pPr>
              <w:spacing w:line="0" w:lineRule="atLeast"/>
              <w:jc w:val="center"/>
              <w:rPr>
                <w:rFonts w:ascii="Impact" w:eastAsia="Impact" w:hAnsi="Impact"/>
                <w:sz w:val="28"/>
                <w:lang w:val="en-GB"/>
              </w:rPr>
            </w:pPr>
            <w:proofErr w:type="spellStart"/>
            <w:r w:rsidRPr="007317D5">
              <w:rPr>
                <w:rFonts w:ascii="Impact" w:eastAsia="Impact" w:hAnsi="Impact"/>
                <w:sz w:val="28"/>
                <w:lang w:val="en-GB"/>
              </w:rPr>
              <w:t>Хора</w:t>
            </w:r>
            <w:proofErr w:type="spellEnd"/>
            <w:r w:rsidRPr="007317D5">
              <w:rPr>
                <w:rFonts w:ascii="Impact" w:eastAsia="Impact" w:hAnsi="Impact"/>
                <w:sz w:val="28"/>
                <w:lang w:val="en-GB"/>
              </w:rPr>
              <w:t xml:space="preserve">, важни </w:t>
            </w:r>
            <w:proofErr w:type="spellStart"/>
            <w:r w:rsidRPr="007317D5">
              <w:rPr>
                <w:rFonts w:ascii="Impact" w:eastAsia="Impact" w:hAnsi="Impact"/>
                <w:sz w:val="28"/>
                <w:lang w:val="en-GB"/>
              </w:rPr>
              <w:t>за</w:t>
            </w:r>
            <w:proofErr w:type="spellEnd"/>
            <w:r w:rsidRPr="007317D5">
              <w:rPr>
                <w:rFonts w:ascii="Impact" w:eastAsia="Impact" w:hAnsi="Impact"/>
                <w:sz w:val="28"/>
                <w:lang w:val="en-GB"/>
              </w:rPr>
              <w:t xml:space="preserve"> </w:t>
            </w:r>
            <w:proofErr w:type="spellStart"/>
            <w:r w:rsidRPr="007317D5">
              <w:rPr>
                <w:rFonts w:ascii="Impact" w:eastAsia="Impact" w:hAnsi="Impact"/>
                <w:sz w:val="28"/>
                <w:lang w:val="en-GB"/>
              </w:rPr>
              <w:t>мен</w:t>
            </w:r>
            <w:proofErr w:type="spellEnd"/>
          </w:p>
        </w:tc>
        <w:tc>
          <w:tcPr>
            <w:tcW w:w="9369" w:type="dxa"/>
            <w:shd w:val="clear" w:color="auto" w:fill="BDD6EE" w:themeFill="accent1" w:themeFillTint="66"/>
            <w:vAlign w:val="center"/>
          </w:tcPr>
          <w:p w:rsidR="00A34492" w:rsidRPr="00506DB8" w:rsidRDefault="007317D5" w:rsidP="00F573C5">
            <w:pPr>
              <w:spacing w:line="0" w:lineRule="atLeast"/>
              <w:jc w:val="center"/>
              <w:rPr>
                <w:rFonts w:ascii="Impact" w:eastAsia="Impact" w:hAnsi="Impact"/>
                <w:sz w:val="28"/>
                <w:lang w:val="en-GB"/>
              </w:rPr>
            </w:pPr>
            <w:proofErr w:type="spellStart"/>
            <w:r w:rsidRPr="007317D5">
              <w:rPr>
                <w:rFonts w:ascii="Impact" w:eastAsia="Impact" w:hAnsi="Impact"/>
                <w:sz w:val="28"/>
                <w:lang w:val="en-GB"/>
              </w:rPr>
              <w:t>Защо</w:t>
            </w:r>
            <w:proofErr w:type="spellEnd"/>
            <w:r w:rsidRPr="007317D5">
              <w:rPr>
                <w:rFonts w:ascii="Impact" w:eastAsia="Impact" w:hAnsi="Impact"/>
                <w:sz w:val="28"/>
                <w:lang w:val="en-GB"/>
              </w:rPr>
              <w:t xml:space="preserve"> е </w:t>
            </w:r>
            <w:proofErr w:type="spellStart"/>
            <w:r w:rsidRPr="007317D5">
              <w:rPr>
                <w:rFonts w:ascii="Impact" w:eastAsia="Impact" w:hAnsi="Impact"/>
                <w:sz w:val="28"/>
                <w:lang w:val="en-GB"/>
              </w:rPr>
              <w:t>така</w:t>
            </w:r>
            <w:proofErr w:type="spellEnd"/>
            <w:r w:rsidRPr="007317D5">
              <w:rPr>
                <w:rFonts w:ascii="Impact" w:eastAsia="Impact" w:hAnsi="Impact"/>
                <w:sz w:val="28"/>
                <w:lang w:val="en-GB"/>
              </w:rPr>
              <w:t>?</w:t>
            </w:r>
          </w:p>
        </w:tc>
      </w:tr>
      <w:tr w:rsidR="00A34492" w:rsidRPr="00506DB8" w:rsidTr="00A34492">
        <w:trPr>
          <w:trHeight w:val="898"/>
        </w:trPr>
        <w:tc>
          <w:tcPr>
            <w:tcW w:w="4855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  <w:tr w:rsidR="00A34492" w:rsidRPr="00506DB8" w:rsidTr="00A34492">
        <w:trPr>
          <w:trHeight w:val="952"/>
        </w:trPr>
        <w:tc>
          <w:tcPr>
            <w:tcW w:w="4855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  <w:tr w:rsidR="00A34492" w:rsidRPr="00506DB8" w:rsidTr="00A34492">
        <w:trPr>
          <w:trHeight w:val="898"/>
        </w:trPr>
        <w:tc>
          <w:tcPr>
            <w:tcW w:w="4855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  <w:tr w:rsidR="00A34492" w:rsidRPr="00506DB8" w:rsidTr="00A34492">
        <w:trPr>
          <w:trHeight w:val="952"/>
        </w:trPr>
        <w:tc>
          <w:tcPr>
            <w:tcW w:w="4855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  <w:tr w:rsidR="00A34492" w:rsidRPr="00506DB8" w:rsidTr="00A34492">
        <w:trPr>
          <w:trHeight w:val="898"/>
        </w:trPr>
        <w:tc>
          <w:tcPr>
            <w:tcW w:w="4855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  <w:tr w:rsidR="00A34492" w:rsidRPr="00506DB8" w:rsidTr="00A34492">
        <w:trPr>
          <w:trHeight w:val="952"/>
        </w:trPr>
        <w:tc>
          <w:tcPr>
            <w:tcW w:w="4855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</w:tbl>
    <w:p w:rsidR="00876CB0" w:rsidRPr="00506DB8" w:rsidRDefault="00876CB0" w:rsidP="00A34492">
      <w:pPr>
        <w:rPr>
          <w:rFonts w:ascii="Impact" w:eastAsia="Impact" w:hAnsi="Impact"/>
          <w:sz w:val="28"/>
          <w:lang w:val="en-GB"/>
        </w:rPr>
      </w:pPr>
    </w:p>
    <w:sectPr w:rsidR="00876CB0" w:rsidRPr="00506DB8" w:rsidSect="00A344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7180" w:h="12247" w:orient="landscape"/>
      <w:pgMar w:top="1440" w:right="1419" w:bottom="990" w:left="1440" w:header="0" w:footer="0" w:gutter="0"/>
      <w:cols w:space="5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53" w:rsidRDefault="00AC6C53" w:rsidP="00EE2880">
      <w:r>
        <w:separator/>
      </w:r>
    </w:p>
  </w:endnote>
  <w:endnote w:type="continuationSeparator" w:id="0">
    <w:p w:rsidR="00AC6C53" w:rsidRDefault="00AC6C53" w:rsidP="00E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B0" w:rsidRDefault="00C05C1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1FF7766F" wp14:editId="73874D33">
          <wp:simplePos x="0" y="0"/>
          <wp:positionH relativeFrom="margin">
            <wp:posOffset>137160</wp:posOffset>
          </wp:positionH>
          <wp:positionV relativeFrom="paragraph">
            <wp:posOffset>-497205</wp:posOffset>
          </wp:positionV>
          <wp:extent cx="1801495" cy="393065"/>
          <wp:effectExtent l="0" t="0" r="8255" b="6985"/>
          <wp:wrapTight wrapText="bothSides">
            <wp:wrapPolygon edited="0">
              <wp:start x="0" y="0"/>
              <wp:lineTo x="0" y="20937"/>
              <wp:lineTo x="21471" y="20937"/>
              <wp:lineTo x="2147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3930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76CB0">
      <w:rPr>
        <w:rFonts w:ascii="Impact" w:eastAsia="Impact" w:hAnsi="Impact"/>
        <w:noProof/>
        <w:sz w:val="40"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-544830</wp:posOffset>
          </wp:positionV>
          <wp:extent cx="8872220" cy="515620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22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19" w:rsidRDefault="00AC15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C05C1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1FF7766F" wp14:editId="73874D33">
          <wp:simplePos x="0" y="0"/>
          <wp:positionH relativeFrom="margin">
            <wp:posOffset>121920</wp:posOffset>
          </wp:positionH>
          <wp:positionV relativeFrom="paragraph">
            <wp:posOffset>-481965</wp:posOffset>
          </wp:positionV>
          <wp:extent cx="1801495" cy="393065"/>
          <wp:effectExtent l="0" t="0" r="8255" b="6985"/>
          <wp:wrapTight wrapText="bothSides">
            <wp:wrapPolygon edited="0">
              <wp:start x="0" y="0"/>
              <wp:lineTo x="0" y="20937"/>
              <wp:lineTo x="21471" y="20937"/>
              <wp:lineTo x="2147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3930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3102E">
      <w:rPr>
        <w:rFonts w:ascii="Impact" w:eastAsia="Impact" w:hAnsi="Impact"/>
        <w:noProof/>
        <w:sz w:val="40"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-544830</wp:posOffset>
          </wp:positionV>
          <wp:extent cx="8872220" cy="515620"/>
          <wp:effectExtent l="0" t="0" r="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22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19" w:rsidRDefault="00AC1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53" w:rsidRDefault="00AC6C53" w:rsidP="00EE2880">
      <w:r>
        <w:separator/>
      </w:r>
    </w:p>
  </w:footnote>
  <w:footnote w:type="continuationSeparator" w:id="0">
    <w:p w:rsidR="00AC6C53" w:rsidRDefault="00AC6C53" w:rsidP="00EE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B0" w:rsidRDefault="00876CB0">
    <w:pPr>
      <w:pStyle w:val="Header"/>
    </w:pPr>
    <w:r>
      <w:rPr>
        <w:rFonts w:ascii="Times New Roman" w:eastAsia="Times New Roman" w:hAnsi="Times New Roman"/>
        <w:noProof/>
        <w:lang w:val="en-GB"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6CB0" w:rsidRDefault="00876CB0">
    <w:pPr>
      <w:pStyle w:val="Header"/>
    </w:pPr>
  </w:p>
  <w:p w:rsidR="00876CB0" w:rsidRDefault="00876CB0">
    <w:pPr>
      <w:pStyle w:val="Header"/>
    </w:pPr>
  </w:p>
  <w:p w:rsidR="00876CB0" w:rsidRDefault="00C05C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1801495" cy="393065"/>
          <wp:effectExtent l="0" t="0" r="8255" b="6985"/>
          <wp:wrapTight wrapText="bothSides">
            <wp:wrapPolygon edited="0">
              <wp:start x="0" y="0"/>
              <wp:lineTo x="0" y="20937"/>
              <wp:lineTo x="21471" y="20937"/>
              <wp:lineTo x="2147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3930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76CB0" w:rsidRDefault="00876CB0">
    <w:pPr>
      <w:pStyle w:val="Header"/>
    </w:pPr>
  </w:p>
  <w:p w:rsidR="00876CB0" w:rsidRDefault="00876CB0">
    <w:pPr>
      <w:pStyle w:val="Header"/>
    </w:pPr>
  </w:p>
  <w:p w:rsidR="00876CB0" w:rsidRDefault="00876C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19" w:rsidRDefault="00AC15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Header"/>
    </w:pPr>
    <w:r>
      <w:rPr>
        <w:rFonts w:ascii="Times New Roman" w:eastAsia="Times New Roman" w:hAnsi="Times New Roman"/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Header"/>
    </w:pPr>
  </w:p>
  <w:p w:rsidR="0043102E" w:rsidRDefault="0043102E">
    <w:pPr>
      <w:pStyle w:val="Header"/>
    </w:pPr>
  </w:p>
  <w:p w:rsidR="0043102E" w:rsidRDefault="00C05C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1FF7766F" wp14:editId="73874D33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801495" cy="393065"/>
          <wp:effectExtent l="0" t="0" r="8255" b="6985"/>
          <wp:wrapTight wrapText="bothSides">
            <wp:wrapPolygon edited="0">
              <wp:start x="0" y="0"/>
              <wp:lineTo x="0" y="20937"/>
              <wp:lineTo x="21471" y="20937"/>
              <wp:lineTo x="2147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3930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3102E" w:rsidRDefault="0043102E">
    <w:pPr>
      <w:pStyle w:val="Header"/>
    </w:pPr>
  </w:p>
  <w:p w:rsidR="0043102E" w:rsidRDefault="0043102E">
    <w:pPr>
      <w:pStyle w:val="Header"/>
    </w:pPr>
  </w:p>
  <w:p w:rsidR="0043102E" w:rsidRDefault="004310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19" w:rsidRDefault="00AC15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gFAFUjcZAtAAAA"/>
  </w:docVars>
  <w:rsids>
    <w:rsidRoot w:val="009A4C1F"/>
    <w:rsid w:val="00004E8C"/>
    <w:rsid w:val="00012D4F"/>
    <w:rsid w:val="0001794B"/>
    <w:rsid w:val="00021EF6"/>
    <w:rsid w:val="000317FA"/>
    <w:rsid w:val="00045E5F"/>
    <w:rsid w:val="000502E4"/>
    <w:rsid w:val="00060A75"/>
    <w:rsid w:val="00063CB1"/>
    <w:rsid w:val="000704D6"/>
    <w:rsid w:val="00071D18"/>
    <w:rsid w:val="00076F2E"/>
    <w:rsid w:val="000A2A05"/>
    <w:rsid w:val="000D0295"/>
    <w:rsid w:val="000E6BCA"/>
    <w:rsid w:val="000F785D"/>
    <w:rsid w:val="001017C8"/>
    <w:rsid w:val="00123380"/>
    <w:rsid w:val="00131B51"/>
    <w:rsid w:val="001427B7"/>
    <w:rsid w:val="00147368"/>
    <w:rsid w:val="00172AA7"/>
    <w:rsid w:val="0017426F"/>
    <w:rsid w:val="00174418"/>
    <w:rsid w:val="00184E4B"/>
    <w:rsid w:val="00185F3B"/>
    <w:rsid w:val="001874D9"/>
    <w:rsid w:val="001960E3"/>
    <w:rsid w:val="001A4B05"/>
    <w:rsid w:val="001B1EBE"/>
    <w:rsid w:val="001B2CE4"/>
    <w:rsid w:val="001C17F6"/>
    <w:rsid w:val="001D2873"/>
    <w:rsid w:val="001D6848"/>
    <w:rsid w:val="001E10C4"/>
    <w:rsid w:val="001F6646"/>
    <w:rsid w:val="002015A5"/>
    <w:rsid w:val="0020571E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5569"/>
    <w:rsid w:val="002C4FAD"/>
    <w:rsid w:val="002D2630"/>
    <w:rsid w:val="002D6270"/>
    <w:rsid w:val="002E77A6"/>
    <w:rsid w:val="002F5291"/>
    <w:rsid w:val="00305257"/>
    <w:rsid w:val="003247F3"/>
    <w:rsid w:val="00331CE8"/>
    <w:rsid w:val="00362921"/>
    <w:rsid w:val="00367D75"/>
    <w:rsid w:val="003719DB"/>
    <w:rsid w:val="00373BCA"/>
    <w:rsid w:val="00387766"/>
    <w:rsid w:val="0039251A"/>
    <w:rsid w:val="00396CF2"/>
    <w:rsid w:val="003A1FC8"/>
    <w:rsid w:val="003E675C"/>
    <w:rsid w:val="00401144"/>
    <w:rsid w:val="00403D59"/>
    <w:rsid w:val="00404225"/>
    <w:rsid w:val="00414F88"/>
    <w:rsid w:val="00420CE9"/>
    <w:rsid w:val="0043102E"/>
    <w:rsid w:val="00436376"/>
    <w:rsid w:val="00442634"/>
    <w:rsid w:val="004852C8"/>
    <w:rsid w:val="004B2262"/>
    <w:rsid w:val="004B39D5"/>
    <w:rsid w:val="004B6A7A"/>
    <w:rsid w:val="004C1C75"/>
    <w:rsid w:val="004C541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74545"/>
    <w:rsid w:val="005751BB"/>
    <w:rsid w:val="0059090E"/>
    <w:rsid w:val="00593BFD"/>
    <w:rsid w:val="00596534"/>
    <w:rsid w:val="005A6BF5"/>
    <w:rsid w:val="005B5F84"/>
    <w:rsid w:val="005C57FD"/>
    <w:rsid w:val="005C5A3A"/>
    <w:rsid w:val="005C60D9"/>
    <w:rsid w:val="0061299B"/>
    <w:rsid w:val="006131A4"/>
    <w:rsid w:val="006169F7"/>
    <w:rsid w:val="00624003"/>
    <w:rsid w:val="006247C4"/>
    <w:rsid w:val="0064133B"/>
    <w:rsid w:val="00651809"/>
    <w:rsid w:val="006731A9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317D5"/>
    <w:rsid w:val="0073189D"/>
    <w:rsid w:val="00737D76"/>
    <w:rsid w:val="0074227A"/>
    <w:rsid w:val="0074259F"/>
    <w:rsid w:val="007536EA"/>
    <w:rsid w:val="00753865"/>
    <w:rsid w:val="007559F0"/>
    <w:rsid w:val="00756F5B"/>
    <w:rsid w:val="00760A43"/>
    <w:rsid w:val="0078019B"/>
    <w:rsid w:val="007A39F2"/>
    <w:rsid w:val="007A5C01"/>
    <w:rsid w:val="007B04F5"/>
    <w:rsid w:val="007B5CA4"/>
    <w:rsid w:val="007C72E7"/>
    <w:rsid w:val="008047A1"/>
    <w:rsid w:val="0080547B"/>
    <w:rsid w:val="008071B0"/>
    <w:rsid w:val="00815BD5"/>
    <w:rsid w:val="008213C5"/>
    <w:rsid w:val="00832AA0"/>
    <w:rsid w:val="00835CC6"/>
    <w:rsid w:val="00836680"/>
    <w:rsid w:val="0083766F"/>
    <w:rsid w:val="00846877"/>
    <w:rsid w:val="0085143F"/>
    <w:rsid w:val="00876CB0"/>
    <w:rsid w:val="00895351"/>
    <w:rsid w:val="008A507B"/>
    <w:rsid w:val="008A5CB7"/>
    <w:rsid w:val="008B3E2D"/>
    <w:rsid w:val="008B7EF4"/>
    <w:rsid w:val="008C2A14"/>
    <w:rsid w:val="008D59E4"/>
    <w:rsid w:val="008F6270"/>
    <w:rsid w:val="00920760"/>
    <w:rsid w:val="009225EE"/>
    <w:rsid w:val="00926358"/>
    <w:rsid w:val="0093754A"/>
    <w:rsid w:val="00942994"/>
    <w:rsid w:val="0095585E"/>
    <w:rsid w:val="00955B27"/>
    <w:rsid w:val="009604E2"/>
    <w:rsid w:val="00962EDB"/>
    <w:rsid w:val="00965C7F"/>
    <w:rsid w:val="00973200"/>
    <w:rsid w:val="00980C98"/>
    <w:rsid w:val="009A4C1F"/>
    <w:rsid w:val="009C3B79"/>
    <w:rsid w:val="009C7F11"/>
    <w:rsid w:val="00A07A78"/>
    <w:rsid w:val="00A233A0"/>
    <w:rsid w:val="00A244AF"/>
    <w:rsid w:val="00A34492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C53"/>
    <w:rsid w:val="00AC6DB1"/>
    <w:rsid w:val="00AC72EB"/>
    <w:rsid w:val="00AE39D0"/>
    <w:rsid w:val="00AF2646"/>
    <w:rsid w:val="00B06D52"/>
    <w:rsid w:val="00B1374E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76596"/>
    <w:rsid w:val="00B81F0A"/>
    <w:rsid w:val="00B8346E"/>
    <w:rsid w:val="00B91D8D"/>
    <w:rsid w:val="00BA2208"/>
    <w:rsid w:val="00BA2AD9"/>
    <w:rsid w:val="00BC513F"/>
    <w:rsid w:val="00BC5AE8"/>
    <w:rsid w:val="00BD0239"/>
    <w:rsid w:val="00BF5CF5"/>
    <w:rsid w:val="00BF7098"/>
    <w:rsid w:val="00C04499"/>
    <w:rsid w:val="00C05C17"/>
    <w:rsid w:val="00C05EF3"/>
    <w:rsid w:val="00C11BA2"/>
    <w:rsid w:val="00C17E93"/>
    <w:rsid w:val="00C32290"/>
    <w:rsid w:val="00C3452A"/>
    <w:rsid w:val="00C37726"/>
    <w:rsid w:val="00C4063B"/>
    <w:rsid w:val="00C71875"/>
    <w:rsid w:val="00CC0C27"/>
    <w:rsid w:val="00CE706B"/>
    <w:rsid w:val="00CF3B6F"/>
    <w:rsid w:val="00CF4144"/>
    <w:rsid w:val="00CF67EE"/>
    <w:rsid w:val="00D01115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B65AA"/>
    <w:rsid w:val="00DB79A0"/>
    <w:rsid w:val="00DB79E6"/>
    <w:rsid w:val="00DC060C"/>
    <w:rsid w:val="00DD0552"/>
    <w:rsid w:val="00DD2B98"/>
    <w:rsid w:val="00DF6A56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D0702"/>
    <w:rsid w:val="00ED118E"/>
    <w:rsid w:val="00ED1575"/>
    <w:rsid w:val="00ED69B6"/>
    <w:rsid w:val="00EE1BA7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5319E"/>
    <w:rsid w:val="00F60C27"/>
    <w:rsid w:val="00F6309A"/>
    <w:rsid w:val="00F6493B"/>
    <w:rsid w:val="00F651DB"/>
    <w:rsid w:val="00F67692"/>
    <w:rsid w:val="00F70D85"/>
    <w:rsid w:val="00F731DE"/>
    <w:rsid w:val="00F902E7"/>
    <w:rsid w:val="00F91AAE"/>
    <w:rsid w:val="00FB326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4A7134-20DC-4AAF-AEAD-9D7D3CC3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E5F"/>
  </w:style>
  <w:style w:type="paragraph" w:styleId="Heading1">
    <w:name w:val="heading 1"/>
    <w:basedOn w:val="Normal"/>
    <w:link w:val="Heading1Char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E288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880"/>
  </w:style>
  <w:style w:type="character" w:styleId="FootnoteReference">
    <w:name w:val="footnote reference"/>
    <w:uiPriority w:val="99"/>
    <w:semiHidden/>
    <w:unhideWhenUsed/>
    <w:rsid w:val="00EE28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7EE"/>
  </w:style>
  <w:style w:type="paragraph" w:styleId="Footer">
    <w:name w:val="footer"/>
    <w:basedOn w:val="Normal"/>
    <w:link w:val="FooterChar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7EE"/>
  </w:style>
  <w:style w:type="paragraph" w:styleId="ListParagraph">
    <w:name w:val="List Paragraph"/>
    <w:basedOn w:val="Normal"/>
    <w:uiPriority w:val="34"/>
    <w:qFormat/>
    <w:rsid w:val="00613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529BD"/>
    <w:rPr>
      <w:rFonts w:ascii="Impact" w:eastAsia="Impact" w:hAnsi="Impact" w:cs="Impac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F768-2429-4AD0-918F-3C7615BB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Fernanda</cp:lastModifiedBy>
  <cp:revision>4</cp:revision>
  <cp:lastPrinted>2021-03-15T20:27:00Z</cp:lastPrinted>
  <dcterms:created xsi:type="dcterms:W3CDTF">2021-05-11T18:57:00Z</dcterms:created>
  <dcterms:modified xsi:type="dcterms:W3CDTF">2021-05-11T20:53:00Z</dcterms:modified>
</cp:coreProperties>
</file>