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6AF" w:rsidRDefault="001926AF" w:rsidP="001926AF">
      <w:pPr>
        <w:pStyle w:val="Hoofdstukkoppen"/>
        <w:tabs>
          <w:tab w:val="left" w:pos="8320"/>
        </w:tabs>
        <w:rPr>
          <w:rFonts w:ascii="Georgia" w:hAnsi="Georgia"/>
          <w:lang w:val="bg-BG"/>
        </w:rPr>
      </w:pPr>
      <w:bookmarkStart w:id="0" w:name="OLE_LINK14"/>
      <w:bookmarkStart w:id="1" w:name="OLE_LINK15"/>
      <w:bookmarkStart w:id="2" w:name="OLE_LINK65"/>
      <w:bookmarkStart w:id="3" w:name="OLE_LINK66"/>
      <w:r>
        <w:rPr>
          <w:rFonts w:ascii="Georgia" w:hAnsi="Georgia"/>
          <w:lang w:val="bg-BG"/>
        </w:rPr>
        <w:tab/>
      </w:r>
    </w:p>
    <w:p w:rsidR="00055BF9" w:rsidRPr="001926AF" w:rsidRDefault="001926AF" w:rsidP="001926AF">
      <w:pPr>
        <w:tabs>
          <w:tab w:val="left" w:pos="8320"/>
        </w:tabs>
        <w:rPr>
          <w:lang w:val="bg-BG" w:eastAsia="nl-NL"/>
        </w:rPr>
        <w:sectPr w:rsidR="00055BF9" w:rsidRPr="001926AF" w:rsidSect="00692EE3">
          <w:headerReference w:type="default" r:id="rId11"/>
          <w:footerReference w:type="default" r:id="rId12"/>
          <w:type w:val="continuous"/>
          <w:pgSz w:w="17180" w:h="12247" w:orient="landscape"/>
          <w:pgMar w:top="1701" w:right="1418" w:bottom="1418" w:left="1701" w:header="720" w:footer="454" w:gutter="0"/>
          <w:cols w:space="720"/>
          <w:docGrid w:linePitch="360"/>
        </w:sectPr>
      </w:pPr>
      <w:r>
        <w:rPr>
          <w:lang w:val="bg-BG" w:eastAsia="nl-NL"/>
        </w:rPr>
        <w:tab/>
      </w:r>
    </w:p>
    <w:p w:rsidR="00FB612E" w:rsidRPr="001926AF" w:rsidRDefault="00A067CC" w:rsidP="007605DA">
      <w:pPr>
        <w:pStyle w:val="nietininhoudsopgave-hoofdstukkoppen"/>
        <w:rPr>
          <w:lang w:val="bg-BG"/>
        </w:rPr>
      </w:pPr>
      <w:r w:rsidRPr="001926AF">
        <w:rPr>
          <w:lang w:val="bg-BG"/>
        </w:rPr>
        <w:t>Упражнение</w:t>
      </w:r>
      <w:r w:rsidR="00FB612E" w:rsidRPr="001926AF">
        <w:rPr>
          <w:lang w:val="bg-BG"/>
        </w:rPr>
        <w:t xml:space="preserve"> 9.</w:t>
      </w:r>
      <w:r w:rsidR="001E66C8" w:rsidRPr="001926AF">
        <w:rPr>
          <w:lang w:val="bg-BG"/>
        </w:rPr>
        <w:t>3</w:t>
      </w:r>
      <w:r w:rsidR="00FB612E" w:rsidRPr="001926AF">
        <w:rPr>
          <w:lang w:val="bg-BG"/>
        </w:rPr>
        <w:t xml:space="preserve">. </w:t>
      </w:r>
      <w:r w:rsidRPr="001926AF">
        <w:rPr>
          <w:lang w:val="bg-BG"/>
        </w:rPr>
        <w:t>Социа</w:t>
      </w:r>
      <w:r w:rsidR="001926AF">
        <w:rPr>
          <w:lang w:val="bg-BG"/>
        </w:rPr>
        <w:t>лни роли, които са важни за мен</w:t>
      </w:r>
    </w:p>
    <w:p w:rsidR="009E1EAE" w:rsidRPr="001926AF" w:rsidRDefault="009E1EAE" w:rsidP="00370F45">
      <w:pPr>
        <w:pStyle w:val="nietininhoudsopgave-hoofdstukkoppen"/>
        <w:rPr>
          <w:lang w:val="bg-BG"/>
        </w:rPr>
      </w:pPr>
    </w:p>
    <w:p w:rsidR="004647E0" w:rsidRPr="001926AF" w:rsidRDefault="00A067CC" w:rsidP="001926AF">
      <w:pPr>
        <w:pStyle w:val="regulieretekst"/>
        <w:rPr>
          <w:lang w:val="bg-BG"/>
        </w:rPr>
      </w:pPr>
      <w:r w:rsidRPr="001926AF">
        <w:rPr>
          <w:lang w:val="bg-BG"/>
        </w:rPr>
        <w:t>Целта на това упражнение е да подкрепи участниците в определянето на нови социални роли, които биха искали да поемат, когато остареят. За разлика от предишното упражнение, където фокусът беше да се помогне на хора, които познават, като познати или съседи, целта сега е да се подкрепят СХИУ в приноса</w:t>
      </w:r>
      <w:r w:rsidR="001926AF">
        <w:rPr>
          <w:lang w:val="bg-BG"/>
        </w:rPr>
        <w:t xml:space="preserve"> им към обществото чрез доброволческа</w:t>
      </w:r>
      <w:r w:rsidRPr="001926AF">
        <w:rPr>
          <w:lang w:val="bg-BG"/>
        </w:rPr>
        <w:t xml:space="preserve"> работа или работа в общността</w:t>
      </w:r>
      <w:r w:rsidR="00414232" w:rsidRPr="001926AF">
        <w:rPr>
          <w:lang w:val="bg-BG"/>
        </w:rPr>
        <w:t xml:space="preserve">. </w:t>
      </w:r>
    </w:p>
    <w:p w:rsidR="004A069B" w:rsidRPr="001926AF" w:rsidRDefault="004A069B" w:rsidP="00370F45">
      <w:pPr>
        <w:pStyle w:val="regulieretekst"/>
        <w:rPr>
          <w:lang w:val="bg-BG"/>
        </w:rPr>
      </w:pPr>
    </w:p>
    <w:p w:rsidR="009D5C5E" w:rsidRPr="001926AF" w:rsidRDefault="009D5C5E" w:rsidP="00370F45">
      <w:pPr>
        <w:pStyle w:val="Tussenkopjes"/>
        <w:rPr>
          <w:lang w:val="bg-BG"/>
        </w:rPr>
      </w:pPr>
    </w:p>
    <w:p w:rsidR="009E1EAE" w:rsidRPr="001926AF" w:rsidRDefault="00A067CC" w:rsidP="00370F45">
      <w:pPr>
        <w:pStyle w:val="Tussenkopjes"/>
        <w:rPr>
          <w:lang w:val="bg-BG"/>
        </w:rPr>
      </w:pPr>
      <w:r w:rsidRPr="001926AF">
        <w:rPr>
          <w:lang w:val="bg-BG"/>
        </w:rPr>
        <w:t>Дейност</w:t>
      </w:r>
      <w:r w:rsidR="00793438" w:rsidRPr="001926AF">
        <w:rPr>
          <w:lang w:val="bg-BG"/>
        </w:rPr>
        <w:t xml:space="preserve"> 1: </w:t>
      </w:r>
      <w:r w:rsidRPr="001926AF">
        <w:rPr>
          <w:lang w:val="bg-BG"/>
        </w:rPr>
        <w:t>Направете свой собствен плакат</w:t>
      </w:r>
    </w:p>
    <w:p w:rsidR="00B33B91" w:rsidRPr="001926AF" w:rsidRDefault="00B33B91" w:rsidP="00370F45">
      <w:pPr>
        <w:pStyle w:val="Tussenkopjes"/>
        <w:rPr>
          <w:lang w:val="bg-BG"/>
        </w:rPr>
      </w:pPr>
    </w:p>
    <w:p w:rsidR="009D5C5E" w:rsidRPr="001926AF" w:rsidRDefault="00A067CC" w:rsidP="009435C0">
      <w:pPr>
        <w:rPr>
          <w:rFonts w:ascii="Georgia" w:hAnsi="Georgia"/>
          <w:lang w:val="bg-BG"/>
        </w:rPr>
      </w:pPr>
      <w:r w:rsidRPr="001926AF">
        <w:rPr>
          <w:rFonts w:ascii="Georgia" w:hAnsi="Georgia"/>
          <w:lang w:val="bg-BG"/>
        </w:rPr>
        <w:t>Първата дейност е само за участници, които не са правили упражнение</w:t>
      </w:r>
      <w:r w:rsidR="001E66C8" w:rsidRPr="001926AF">
        <w:rPr>
          <w:rFonts w:ascii="Georgia" w:hAnsi="Georgia"/>
          <w:lang w:val="bg-BG"/>
        </w:rPr>
        <w:t xml:space="preserve"> 9.2. </w:t>
      </w:r>
    </w:p>
    <w:p w:rsidR="009D5C5E" w:rsidRPr="001926AF" w:rsidRDefault="009D5C5E" w:rsidP="009435C0">
      <w:pPr>
        <w:rPr>
          <w:rFonts w:ascii="Georgia" w:hAnsi="Georgia"/>
          <w:lang w:val="bg-BG"/>
        </w:rPr>
      </w:pPr>
    </w:p>
    <w:p w:rsidR="009435C0" w:rsidRPr="001926AF" w:rsidRDefault="00A067CC" w:rsidP="001926AF">
      <w:pPr>
        <w:rPr>
          <w:rFonts w:ascii="Georgia" w:hAnsi="Georgia"/>
          <w:lang w:val="bg-BG"/>
        </w:rPr>
      </w:pPr>
      <w:r w:rsidRPr="001926AF">
        <w:rPr>
          <w:rFonts w:ascii="Georgia" w:hAnsi="Georgia"/>
          <w:lang w:val="bg-BG"/>
        </w:rPr>
        <w:t>За да разберете каква социална роля бихте искали да изпълните, нека да разгледаме дейностите, в които наистина сте добри или обичате да правите</w:t>
      </w:r>
      <w:r w:rsidR="00D91444" w:rsidRPr="001926AF">
        <w:rPr>
          <w:rFonts w:ascii="Georgia" w:hAnsi="Georgia"/>
          <w:lang w:val="bg-BG"/>
        </w:rPr>
        <w:t>.</w:t>
      </w:r>
    </w:p>
    <w:p w:rsidR="009435C0" w:rsidRPr="001926AF" w:rsidRDefault="009435C0" w:rsidP="009435C0">
      <w:pPr>
        <w:rPr>
          <w:rFonts w:ascii="Georgia" w:hAnsi="Georgia"/>
          <w:lang w:val="bg-BG"/>
        </w:rPr>
      </w:pPr>
    </w:p>
    <w:p w:rsidR="009435C0" w:rsidRDefault="009D289C" w:rsidP="009435C0">
      <w:pPr>
        <w:rPr>
          <w:rFonts w:ascii="Georgia" w:hAnsi="Georgia"/>
          <w:lang w:val="bg-BG"/>
        </w:rPr>
      </w:pPr>
      <w:r w:rsidRPr="001926AF">
        <w:rPr>
          <w:rFonts w:ascii="Georgia" w:hAnsi="Georgia"/>
          <w:lang w:val="bg-BG"/>
        </w:rPr>
        <w:t>Като пример, моля, погледнете плаката на Павел</w:t>
      </w:r>
    </w:p>
    <w:p w:rsidR="001926AF" w:rsidRDefault="001926AF" w:rsidP="009435C0">
      <w:pPr>
        <w:rPr>
          <w:rFonts w:ascii="Georgia" w:hAnsi="Georgia"/>
          <w:lang w:val="bg-BG"/>
        </w:rPr>
      </w:pPr>
    </w:p>
    <w:p w:rsidR="001926AF" w:rsidRDefault="001926AF" w:rsidP="009435C0">
      <w:pPr>
        <w:rPr>
          <w:rFonts w:ascii="Georgia" w:hAnsi="Georgia"/>
          <w:lang w:val="bg-BG"/>
        </w:rPr>
      </w:pPr>
    </w:p>
    <w:p w:rsidR="001926AF" w:rsidRDefault="001926AF" w:rsidP="009435C0">
      <w:pPr>
        <w:rPr>
          <w:rFonts w:ascii="Georgia" w:hAnsi="Georgia"/>
          <w:lang w:val="bg-BG"/>
        </w:rPr>
      </w:pPr>
    </w:p>
    <w:p w:rsidR="001926AF" w:rsidRDefault="001926AF" w:rsidP="009435C0">
      <w:pPr>
        <w:rPr>
          <w:rFonts w:ascii="Georgia" w:hAnsi="Georgia"/>
          <w:lang w:val="bg-BG"/>
        </w:rPr>
      </w:pPr>
    </w:p>
    <w:p w:rsidR="001926AF" w:rsidRDefault="001926AF" w:rsidP="009435C0">
      <w:pPr>
        <w:rPr>
          <w:rFonts w:ascii="Georgia" w:hAnsi="Georgia"/>
          <w:lang w:val="bg-BG"/>
        </w:rPr>
      </w:pPr>
    </w:p>
    <w:p w:rsidR="001926AF" w:rsidRPr="00CB69BB" w:rsidRDefault="001926AF" w:rsidP="001926AF">
      <w:pPr>
        <w:pStyle w:val="2"/>
        <w:rPr>
          <w:sz w:val="24"/>
          <w:szCs w:val="24"/>
          <w:lang w:val="bg-BG"/>
        </w:rPr>
      </w:pPr>
      <w:r w:rsidRPr="00CB69BB">
        <w:rPr>
          <w:sz w:val="24"/>
          <w:szCs w:val="24"/>
          <w:lang w:val="bg-BG"/>
        </w:rPr>
        <w:t xml:space="preserve">Казвам се Павел. Това са нещата, които обичам да правя и в които съм добър </w:t>
      </w:r>
    </w:p>
    <w:p w:rsidR="00476FA7" w:rsidRPr="001926AF" w:rsidRDefault="00EB3280" w:rsidP="009435C0">
      <w:pPr>
        <w:rPr>
          <w:rFonts w:ascii="Georgia" w:hAnsi="Georgia"/>
          <w:lang w:val="bg-BG"/>
        </w:rPr>
      </w:pPr>
      <w:r w:rsidRPr="001926AF">
        <w:rPr>
          <w:rFonts w:ascii="Georgia" w:hAnsi="Georgia"/>
          <w:noProof/>
          <w:lang w:val="bg-BG" w:eastAsia="bg-BG"/>
        </w:rPr>
        <w:drawing>
          <wp:inline distT="0" distB="0" distL="0" distR="0">
            <wp:extent cx="4502150" cy="2414270"/>
            <wp:effectExtent l="0" t="0" r="0" b="508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15" t="22249"/>
                    <a:stretch/>
                  </pic:blipFill>
                  <pic:spPr bwMode="auto">
                    <a:xfrm>
                      <a:off x="0" y="0"/>
                      <a:ext cx="4530322" cy="2429377"/>
                    </a:xfrm>
                    <a:prstGeom prst="rect">
                      <a:avLst/>
                    </a:prstGeom>
                    <a:ln>
                      <a:noFill/>
                    </a:ln>
                    <a:extLst>
                      <a:ext uri="{53640926-AAD7-44D8-BBD7-CCE9431645EC}">
                        <a14:shadowObscured xmlns:a14="http://schemas.microsoft.com/office/drawing/2010/main"/>
                      </a:ext>
                    </a:extLst>
                  </pic:spPr>
                </pic:pic>
              </a:graphicData>
            </a:graphic>
          </wp:inline>
        </w:drawing>
      </w:r>
    </w:p>
    <w:p w:rsidR="00D859A0" w:rsidRPr="001926AF" w:rsidRDefault="00D859A0" w:rsidP="00D859A0">
      <w:pPr>
        <w:spacing w:after="160" w:line="259" w:lineRule="auto"/>
        <w:rPr>
          <w:rFonts w:ascii="Georgia" w:hAnsi="Georgia"/>
          <w:lang w:val="bg-BG"/>
        </w:rPr>
      </w:pPr>
    </w:p>
    <w:p w:rsidR="00785C87" w:rsidRPr="001926AF" w:rsidRDefault="00A067CC" w:rsidP="00D859A0">
      <w:pPr>
        <w:spacing w:after="160" w:line="259" w:lineRule="auto"/>
        <w:rPr>
          <w:rFonts w:ascii="Georgia" w:hAnsi="Georgia"/>
          <w:b/>
          <w:lang w:val="bg-BG"/>
        </w:rPr>
      </w:pPr>
      <w:r w:rsidRPr="001926AF">
        <w:rPr>
          <w:rFonts w:ascii="Georgia" w:hAnsi="Georgia"/>
          <w:lang w:val="bg-BG"/>
        </w:rPr>
        <w:t>Сега направете свой собствен плакат</w:t>
      </w:r>
      <w:r w:rsidR="00785C87" w:rsidRPr="001926AF">
        <w:rPr>
          <w:rFonts w:ascii="Georgia" w:hAnsi="Georgia"/>
          <w:b/>
          <w:lang w:val="bg-BG"/>
        </w:rPr>
        <w:t xml:space="preserve">. </w:t>
      </w:r>
    </w:p>
    <w:p w:rsidR="00945945" w:rsidRDefault="00A067CC" w:rsidP="00D859A0">
      <w:pPr>
        <w:spacing w:after="160" w:line="259" w:lineRule="auto"/>
        <w:rPr>
          <w:rFonts w:ascii="Georgia" w:hAnsi="Georgia"/>
          <w:lang w:val="bg-BG"/>
        </w:rPr>
      </w:pPr>
      <w:r w:rsidRPr="001926AF">
        <w:rPr>
          <w:rFonts w:ascii="Georgia" w:hAnsi="Georgia"/>
          <w:lang w:val="bg-BG"/>
        </w:rPr>
        <w:t>Когато приключите с изработването на плаката, кажете на останалите участници в групата какво има на вашия плакат</w:t>
      </w:r>
      <w:r w:rsidR="00945945" w:rsidRPr="001926AF">
        <w:rPr>
          <w:rFonts w:ascii="Georgia" w:hAnsi="Georgia"/>
          <w:lang w:val="bg-BG"/>
        </w:rPr>
        <w:t>.</w:t>
      </w:r>
    </w:p>
    <w:p w:rsidR="007B59A8" w:rsidRPr="001926AF" w:rsidRDefault="007B59A8" w:rsidP="00D859A0">
      <w:pPr>
        <w:spacing w:after="160" w:line="259" w:lineRule="auto"/>
        <w:rPr>
          <w:rFonts w:ascii="Georgia" w:hAnsi="Georgia"/>
          <w:lang w:val="bg-BG"/>
        </w:rPr>
      </w:pPr>
    </w:p>
    <w:p w:rsidR="00945945" w:rsidRPr="001926AF" w:rsidRDefault="00A067CC" w:rsidP="00945945">
      <w:pPr>
        <w:pBdr>
          <w:top w:val="single" w:sz="4" w:space="1" w:color="auto"/>
          <w:left w:val="single" w:sz="4" w:space="4" w:color="auto"/>
          <w:bottom w:val="single" w:sz="4" w:space="1" w:color="auto"/>
          <w:right w:val="single" w:sz="4" w:space="4" w:color="auto"/>
        </w:pBdr>
        <w:spacing w:after="160" w:line="259" w:lineRule="auto"/>
        <w:rPr>
          <w:rFonts w:ascii="Georgia" w:hAnsi="Georgia"/>
          <w:b/>
          <w:lang w:val="bg-BG"/>
        </w:rPr>
      </w:pPr>
      <w:r w:rsidRPr="001926AF">
        <w:rPr>
          <w:rFonts w:ascii="Georgia" w:hAnsi="Georgia"/>
          <w:b/>
          <w:lang w:val="bg-BG"/>
        </w:rPr>
        <w:t>Бележка</w:t>
      </w:r>
      <w:r w:rsidR="00945945" w:rsidRPr="001926AF">
        <w:rPr>
          <w:rFonts w:ascii="Georgia" w:hAnsi="Georgia"/>
          <w:b/>
          <w:lang w:val="bg-BG"/>
        </w:rPr>
        <w:t>:</w:t>
      </w:r>
    </w:p>
    <w:p w:rsidR="00D859A0" w:rsidRPr="001926AF" w:rsidRDefault="00A067CC" w:rsidP="007B59A8">
      <w:pPr>
        <w:pBdr>
          <w:top w:val="single" w:sz="4" w:space="1" w:color="auto"/>
          <w:left w:val="single" w:sz="4" w:space="4" w:color="auto"/>
          <w:bottom w:val="single" w:sz="4" w:space="1" w:color="auto"/>
          <w:right w:val="single" w:sz="4" w:space="4" w:color="auto"/>
        </w:pBdr>
        <w:spacing w:after="160" w:line="259" w:lineRule="auto"/>
        <w:rPr>
          <w:rFonts w:ascii="Georgia" w:hAnsi="Georgia"/>
          <w:lang w:val="bg-BG"/>
        </w:rPr>
      </w:pPr>
      <w:r w:rsidRPr="001926AF">
        <w:rPr>
          <w:rFonts w:ascii="Georgia" w:hAnsi="Georgia"/>
          <w:lang w:val="bg-BG"/>
        </w:rPr>
        <w:t xml:space="preserve">Ако упражнението се прави индивидуално, участникът може да бъде помолен да </w:t>
      </w:r>
      <w:r w:rsidR="007B59A8">
        <w:rPr>
          <w:rFonts w:ascii="Georgia" w:hAnsi="Georgia"/>
          <w:lang w:val="bg-BG"/>
        </w:rPr>
        <w:t>опише какво има на плаката на</w:t>
      </w:r>
      <w:r w:rsidRPr="001926AF">
        <w:rPr>
          <w:rFonts w:ascii="Georgia" w:hAnsi="Georgia"/>
          <w:lang w:val="bg-BG"/>
        </w:rPr>
        <w:t xml:space="preserve"> </w:t>
      </w:r>
      <w:proofErr w:type="spellStart"/>
      <w:r w:rsidRPr="001926AF">
        <w:rPr>
          <w:rFonts w:ascii="Georgia" w:hAnsi="Georgia"/>
          <w:lang w:val="bg-BG"/>
        </w:rPr>
        <w:t>обучителя</w:t>
      </w:r>
      <w:proofErr w:type="spellEnd"/>
      <w:r w:rsidRPr="001926AF">
        <w:rPr>
          <w:rFonts w:ascii="Georgia" w:hAnsi="Georgia"/>
          <w:lang w:val="bg-BG"/>
        </w:rPr>
        <w:t>, приятел или член на семейството</w:t>
      </w:r>
      <w:r w:rsidR="007B59A8">
        <w:rPr>
          <w:rFonts w:ascii="Georgia" w:hAnsi="Georgia"/>
          <w:lang w:val="bg-BG"/>
        </w:rPr>
        <w:t xml:space="preserve"> си</w:t>
      </w:r>
      <w:r w:rsidR="00423C0A" w:rsidRPr="001926AF">
        <w:rPr>
          <w:rFonts w:ascii="Georgia" w:hAnsi="Georgia"/>
          <w:lang w:val="bg-BG"/>
        </w:rPr>
        <w:t xml:space="preserve">. </w:t>
      </w:r>
    </w:p>
    <w:p w:rsidR="00946E0E" w:rsidRPr="001926AF" w:rsidRDefault="00A067CC" w:rsidP="00597561">
      <w:pPr>
        <w:pStyle w:val="Tussenkopjes"/>
        <w:rPr>
          <w:lang w:val="bg-BG"/>
        </w:rPr>
      </w:pPr>
      <w:r w:rsidRPr="001926AF">
        <w:rPr>
          <w:lang w:val="bg-BG"/>
        </w:rPr>
        <w:lastRenderedPageBreak/>
        <w:t>Дейност</w:t>
      </w:r>
      <w:r w:rsidR="00C34466" w:rsidRPr="001926AF">
        <w:rPr>
          <w:lang w:val="bg-BG"/>
        </w:rPr>
        <w:t xml:space="preserve"> 2:   </w:t>
      </w:r>
      <w:r w:rsidRPr="001926AF">
        <w:rPr>
          <w:lang w:val="bg-BG"/>
        </w:rPr>
        <w:t>Моят плакат за социални роли</w:t>
      </w:r>
    </w:p>
    <w:p w:rsidR="00A05973" w:rsidRPr="001926AF" w:rsidRDefault="00A05973" w:rsidP="00597561">
      <w:pPr>
        <w:pStyle w:val="Tussenkopjes"/>
        <w:rPr>
          <w:lang w:val="bg-BG"/>
        </w:rPr>
      </w:pPr>
    </w:p>
    <w:p w:rsidR="000C485B" w:rsidRPr="001926AF" w:rsidRDefault="00A067CC" w:rsidP="007B59A8">
      <w:pPr>
        <w:rPr>
          <w:rFonts w:ascii="Georgia" w:hAnsi="Georgia"/>
          <w:lang w:val="bg-BG"/>
        </w:rPr>
      </w:pPr>
      <w:r w:rsidRPr="001926AF">
        <w:rPr>
          <w:rFonts w:ascii="Georgia" w:hAnsi="Georgia"/>
          <w:lang w:val="bg-BG"/>
        </w:rPr>
        <w:t>Целта на дейността е да помогне на участниците да мислят за дейности, чрез които те могат да допринесат за обществото. Нека човекът / групата да помислят за дейности, които съвпадат с техните талант</w:t>
      </w:r>
      <w:r w:rsidR="007B59A8">
        <w:rPr>
          <w:rFonts w:ascii="Georgia" w:hAnsi="Georgia"/>
          <w:lang w:val="bg-BG"/>
        </w:rPr>
        <w:t>и</w:t>
      </w:r>
      <w:r w:rsidRPr="001926AF">
        <w:rPr>
          <w:rFonts w:ascii="Georgia" w:hAnsi="Georgia"/>
          <w:lang w:val="bg-BG"/>
        </w:rPr>
        <w:t xml:space="preserve"> и нека се замислят как могат да извършват тези дейности (пример: извършване на </w:t>
      </w:r>
      <w:r w:rsidR="007B59A8">
        <w:rPr>
          <w:rFonts w:ascii="Georgia" w:hAnsi="Georgia"/>
          <w:lang w:val="bg-BG"/>
        </w:rPr>
        <w:t>доброволчески</w:t>
      </w:r>
      <w:r w:rsidRPr="001926AF">
        <w:rPr>
          <w:rFonts w:ascii="Georgia" w:hAnsi="Georgia"/>
          <w:lang w:val="bg-BG"/>
        </w:rPr>
        <w:t xml:space="preserve"> </w:t>
      </w:r>
      <w:r w:rsidR="007B59A8">
        <w:rPr>
          <w:rFonts w:ascii="Georgia" w:hAnsi="Georgia"/>
          <w:lang w:val="bg-BG"/>
        </w:rPr>
        <w:t>дейности</w:t>
      </w:r>
      <w:r w:rsidRPr="001926AF">
        <w:rPr>
          <w:rFonts w:ascii="Georgia" w:hAnsi="Georgia"/>
          <w:lang w:val="bg-BG"/>
        </w:rPr>
        <w:t>, като са включени в местна общностна група)</w:t>
      </w:r>
      <w:r w:rsidR="000C485B" w:rsidRPr="001926AF">
        <w:rPr>
          <w:rFonts w:ascii="Georgia" w:hAnsi="Georgia"/>
          <w:lang w:val="bg-BG"/>
        </w:rPr>
        <w:t xml:space="preserve">. </w:t>
      </w:r>
    </w:p>
    <w:p w:rsidR="000C485B" w:rsidRPr="001926AF" w:rsidRDefault="000C485B" w:rsidP="000C485B">
      <w:pPr>
        <w:rPr>
          <w:rFonts w:ascii="Georgia" w:hAnsi="Georgia"/>
          <w:lang w:val="bg-BG"/>
        </w:rPr>
      </w:pPr>
    </w:p>
    <w:p w:rsidR="00C37448" w:rsidRPr="001926AF" w:rsidRDefault="00A067CC" w:rsidP="00C37448">
      <w:pPr>
        <w:pBdr>
          <w:top w:val="single" w:sz="4" w:space="1" w:color="auto"/>
          <w:left w:val="single" w:sz="4" w:space="4" w:color="auto"/>
          <w:bottom w:val="single" w:sz="4" w:space="1" w:color="auto"/>
          <w:right w:val="single" w:sz="4" w:space="4" w:color="auto"/>
        </w:pBdr>
        <w:rPr>
          <w:rFonts w:ascii="Georgia" w:hAnsi="Georgia"/>
          <w:b/>
          <w:lang w:val="bg-BG"/>
        </w:rPr>
      </w:pPr>
      <w:r w:rsidRPr="001926AF">
        <w:rPr>
          <w:rFonts w:ascii="Georgia" w:hAnsi="Georgia"/>
          <w:b/>
          <w:lang w:val="bg-BG"/>
        </w:rPr>
        <w:t>Забележка</w:t>
      </w:r>
      <w:r w:rsidR="003B70CF" w:rsidRPr="001926AF">
        <w:rPr>
          <w:rFonts w:ascii="Georgia" w:hAnsi="Georgia"/>
          <w:b/>
          <w:lang w:val="bg-BG"/>
        </w:rPr>
        <w:t xml:space="preserve">: </w:t>
      </w:r>
    </w:p>
    <w:p w:rsidR="003B70CF" w:rsidRPr="001926AF" w:rsidRDefault="00A067CC" w:rsidP="00845F68">
      <w:pPr>
        <w:pBdr>
          <w:top w:val="single" w:sz="4" w:space="1" w:color="auto"/>
          <w:left w:val="single" w:sz="4" w:space="4" w:color="auto"/>
          <w:bottom w:val="single" w:sz="4" w:space="1" w:color="auto"/>
          <w:right w:val="single" w:sz="4" w:space="4" w:color="auto"/>
        </w:pBdr>
        <w:rPr>
          <w:rFonts w:ascii="Georgia" w:hAnsi="Georgia"/>
          <w:lang w:val="bg-BG"/>
        </w:rPr>
      </w:pPr>
      <w:r w:rsidRPr="001926AF">
        <w:rPr>
          <w:rFonts w:ascii="Georgia" w:hAnsi="Georgia"/>
          <w:lang w:val="bg-BG"/>
        </w:rPr>
        <w:t xml:space="preserve">Повечето участници ще се нуждаят от подкрепа, за да разберат дали има </w:t>
      </w:r>
      <w:r w:rsidR="00845F68">
        <w:rPr>
          <w:rFonts w:ascii="Georgia" w:hAnsi="Georgia"/>
          <w:lang w:val="bg-BG"/>
        </w:rPr>
        <w:t>доброволчески</w:t>
      </w:r>
      <w:r w:rsidR="00845F68" w:rsidRPr="001926AF">
        <w:rPr>
          <w:rFonts w:ascii="Georgia" w:hAnsi="Georgia"/>
          <w:lang w:val="bg-BG"/>
        </w:rPr>
        <w:t xml:space="preserve"> </w:t>
      </w:r>
      <w:r w:rsidR="00845F68">
        <w:rPr>
          <w:rFonts w:ascii="Georgia" w:hAnsi="Georgia"/>
          <w:lang w:val="bg-BG"/>
        </w:rPr>
        <w:t>дейности</w:t>
      </w:r>
      <w:r w:rsidR="00845F68" w:rsidRPr="001926AF">
        <w:rPr>
          <w:rFonts w:ascii="Georgia" w:hAnsi="Georgia"/>
          <w:lang w:val="bg-BG"/>
        </w:rPr>
        <w:t xml:space="preserve"> </w:t>
      </w:r>
      <w:r w:rsidRPr="001926AF">
        <w:rPr>
          <w:rFonts w:ascii="Georgia" w:hAnsi="Georgia"/>
          <w:lang w:val="bg-BG"/>
        </w:rPr>
        <w:t>или групи от местните общности, към които биха могли да се присъединят</w:t>
      </w:r>
      <w:r w:rsidR="00626B88" w:rsidRPr="001926AF">
        <w:rPr>
          <w:rFonts w:ascii="Georgia" w:hAnsi="Georgia"/>
          <w:lang w:val="bg-BG"/>
        </w:rPr>
        <w:t xml:space="preserve">. </w:t>
      </w:r>
    </w:p>
    <w:p w:rsidR="000C485B" w:rsidRPr="001926AF" w:rsidRDefault="000C485B" w:rsidP="000C485B">
      <w:pPr>
        <w:rPr>
          <w:rFonts w:ascii="Georgia" w:hAnsi="Georgia"/>
          <w:lang w:val="bg-BG"/>
        </w:rPr>
      </w:pPr>
    </w:p>
    <w:p w:rsidR="00356B7F" w:rsidRPr="001926AF" w:rsidRDefault="00EE3737" w:rsidP="00220C68">
      <w:pPr>
        <w:rPr>
          <w:rFonts w:ascii="Georgia" w:hAnsi="Georgia"/>
          <w:lang w:val="bg-BG"/>
        </w:rPr>
      </w:pPr>
      <w:r w:rsidRPr="001926AF">
        <w:rPr>
          <w:rFonts w:ascii="Georgia" w:hAnsi="Georgia"/>
          <w:lang w:val="bg-BG"/>
        </w:rPr>
        <w:t>Сега, когато знаете любимите си дейности или неща, в които сте добри, идеята е да разберете как можете да ги използвате и в същото време да играете социална роля. Разгледайте плаката за социални роли на Павел</w:t>
      </w:r>
      <w:r w:rsidR="00220C68" w:rsidRPr="001926AF">
        <w:rPr>
          <w:rFonts w:ascii="Georgia" w:hAnsi="Georgia"/>
          <w:lang w:val="bg-BG"/>
        </w:rPr>
        <w:t>:</w:t>
      </w:r>
    </w:p>
    <w:p w:rsidR="009D5C5E" w:rsidRPr="001926AF" w:rsidRDefault="009D5C5E" w:rsidP="00220C68">
      <w:pPr>
        <w:rPr>
          <w:rFonts w:ascii="Georgia" w:hAnsi="Georgia"/>
          <w:lang w:val="bg-BG"/>
        </w:rPr>
      </w:pPr>
    </w:p>
    <w:p w:rsidR="00356B7F" w:rsidRPr="001926AF" w:rsidRDefault="00B04C32" w:rsidP="00597561">
      <w:pPr>
        <w:pStyle w:val="Tussenkopjes"/>
        <w:rPr>
          <w:rFonts w:ascii="Georgia" w:hAnsi="Georgia"/>
          <w:lang w:val="bg-BG"/>
        </w:rPr>
      </w:pPr>
      <w:bookmarkStart w:id="4" w:name="_GoBack"/>
      <w:r>
        <w:rPr>
          <w:noProof/>
          <w:lang w:val="bg-BG" w:eastAsia="bg-BG"/>
        </w:rPr>
        <w:drawing>
          <wp:inline distT="0" distB="0" distL="0" distR="0" wp14:anchorId="520147B0" wp14:editId="034BAED7">
            <wp:extent cx="3962400" cy="2608645"/>
            <wp:effectExtent l="0" t="0" r="0" b="127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89" t="24902" r="39429" b="24908"/>
                    <a:stretch/>
                  </pic:blipFill>
                  <pic:spPr bwMode="auto">
                    <a:xfrm>
                      <a:off x="0" y="0"/>
                      <a:ext cx="4011706" cy="2641106"/>
                    </a:xfrm>
                    <a:prstGeom prst="rect">
                      <a:avLst/>
                    </a:prstGeom>
                    <a:ln>
                      <a:noFill/>
                    </a:ln>
                    <a:extLst>
                      <a:ext uri="{53640926-AAD7-44D8-BBD7-CCE9431645EC}">
                        <a14:shadowObscured xmlns:a14="http://schemas.microsoft.com/office/drawing/2010/main"/>
                      </a:ext>
                    </a:extLst>
                  </pic:spPr>
                </pic:pic>
              </a:graphicData>
            </a:graphic>
          </wp:inline>
        </w:drawing>
      </w:r>
      <w:bookmarkEnd w:id="4"/>
    </w:p>
    <w:p w:rsidR="000112D3" w:rsidRDefault="000112D3" w:rsidP="000112D3">
      <w:pPr>
        <w:pStyle w:val="test"/>
        <w:rPr>
          <w:lang w:val="bg-BG"/>
        </w:rPr>
      </w:pPr>
    </w:p>
    <w:p w:rsidR="002D576E" w:rsidRPr="001926AF" w:rsidRDefault="00EE3737" w:rsidP="000112D3">
      <w:pPr>
        <w:pStyle w:val="test"/>
        <w:rPr>
          <w:lang w:val="bg-BG"/>
        </w:rPr>
      </w:pPr>
      <w:r w:rsidRPr="001926AF">
        <w:rPr>
          <w:lang w:val="bg-BG"/>
        </w:rPr>
        <w:t>Подкрепете участника в изработването на негов собствен плакат за социа</w:t>
      </w:r>
      <w:r w:rsidR="000112D3">
        <w:rPr>
          <w:lang w:val="bg-BG"/>
        </w:rPr>
        <w:t>лни роли. М</w:t>
      </w:r>
      <w:r w:rsidRPr="001926AF">
        <w:rPr>
          <w:lang w:val="bg-BG"/>
        </w:rPr>
        <w:t>ожете също да  зададете следните въпроси</w:t>
      </w:r>
      <w:r w:rsidR="001D566C" w:rsidRPr="001926AF">
        <w:rPr>
          <w:lang w:val="bg-BG"/>
        </w:rPr>
        <w:t>:</w:t>
      </w:r>
    </w:p>
    <w:p w:rsidR="002D576E" w:rsidRPr="001926AF" w:rsidRDefault="002D576E" w:rsidP="002D576E">
      <w:pPr>
        <w:pStyle w:val="test"/>
        <w:rPr>
          <w:lang w:val="bg-BG"/>
        </w:rPr>
      </w:pPr>
    </w:p>
    <w:p w:rsidR="002D576E" w:rsidRPr="001926AF" w:rsidRDefault="00EE3737" w:rsidP="00EE3737">
      <w:pPr>
        <w:pStyle w:val="test"/>
        <w:numPr>
          <w:ilvl w:val="0"/>
          <w:numId w:val="3"/>
        </w:numPr>
        <w:rPr>
          <w:lang w:val="bg-BG"/>
        </w:rPr>
      </w:pPr>
      <w:r w:rsidRPr="001926AF">
        <w:rPr>
          <w:lang w:val="bg-BG"/>
        </w:rPr>
        <w:t>Знаете ли някакви организации / асоциации във вашия квартал (например: тенис клуб, клуб по колоездене, клуб по плетене ...</w:t>
      </w:r>
      <w:r w:rsidR="002D576E" w:rsidRPr="001926AF">
        <w:rPr>
          <w:lang w:val="bg-BG"/>
        </w:rPr>
        <w:t>)?</w:t>
      </w:r>
    </w:p>
    <w:p w:rsidR="009D5C5E" w:rsidRPr="001926AF" w:rsidRDefault="009D5C5E" w:rsidP="009D5C5E">
      <w:pPr>
        <w:pStyle w:val="test"/>
        <w:ind w:left="720"/>
        <w:rPr>
          <w:lang w:val="bg-BG"/>
        </w:rPr>
      </w:pPr>
    </w:p>
    <w:p w:rsidR="002D576E" w:rsidRPr="001926AF" w:rsidRDefault="00EE3737" w:rsidP="00EE3737">
      <w:pPr>
        <w:pStyle w:val="test"/>
        <w:numPr>
          <w:ilvl w:val="0"/>
          <w:numId w:val="3"/>
        </w:numPr>
        <w:rPr>
          <w:lang w:val="bg-BG"/>
        </w:rPr>
      </w:pPr>
      <w:r w:rsidRPr="001926AF">
        <w:rPr>
          <w:lang w:val="bg-BG"/>
        </w:rPr>
        <w:t>Член ли сте на асоциация? Важно ли е за вас да сте член на асоциация</w:t>
      </w:r>
      <w:r w:rsidR="002D576E" w:rsidRPr="001926AF">
        <w:rPr>
          <w:lang w:val="bg-BG"/>
        </w:rPr>
        <w:t>?</w:t>
      </w:r>
    </w:p>
    <w:p w:rsidR="009D5C5E" w:rsidRPr="001926AF" w:rsidRDefault="009D5C5E" w:rsidP="009D5C5E">
      <w:pPr>
        <w:pStyle w:val="test"/>
        <w:ind w:left="720"/>
        <w:rPr>
          <w:lang w:val="bg-BG"/>
        </w:rPr>
      </w:pPr>
    </w:p>
    <w:p w:rsidR="002D576E" w:rsidRPr="001926AF" w:rsidRDefault="00EE3737" w:rsidP="00EE3737">
      <w:pPr>
        <w:pStyle w:val="test"/>
        <w:numPr>
          <w:ilvl w:val="0"/>
          <w:numId w:val="3"/>
        </w:numPr>
        <w:rPr>
          <w:lang w:val="bg-BG"/>
        </w:rPr>
      </w:pPr>
      <w:r w:rsidRPr="001926AF">
        <w:rPr>
          <w:lang w:val="bg-BG"/>
        </w:rPr>
        <w:t>В момента вършите ли доброволческа работа</w:t>
      </w:r>
      <w:r w:rsidR="002D576E" w:rsidRPr="001926AF">
        <w:rPr>
          <w:lang w:val="bg-BG"/>
        </w:rPr>
        <w:t xml:space="preserve">? </w:t>
      </w:r>
    </w:p>
    <w:p w:rsidR="002D576E" w:rsidRPr="001926AF" w:rsidRDefault="002D576E" w:rsidP="002D576E">
      <w:pPr>
        <w:pStyle w:val="test"/>
        <w:rPr>
          <w:lang w:val="bg-BG"/>
        </w:rPr>
      </w:pPr>
    </w:p>
    <w:p w:rsidR="009D5C5E" w:rsidRPr="001926AF" w:rsidRDefault="009D5C5E" w:rsidP="002D576E">
      <w:pPr>
        <w:pStyle w:val="test"/>
        <w:rPr>
          <w:lang w:val="bg-BG"/>
        </w:rPr>
      </w:pPr>
    </w:p>
    <w:p w:rsidR="002D576E" w:rsidRPr="001926AF" w:rsidRDefault="00EE3737" w:rsidP="002D576E">
      <w:pPr>
        <w:pStyle w:val="test"/>
        <w:rPr>
          <w:lang w:val="bg-BG"/>
        </w:rPr>
      </w:pPr>
      <w:r w:rsidRPr="001926AF">
        <w:rPr>
          <w:lang w:val="bg-BG"/>
        </w:rPr>
        <w:t>Кой може да ви помогне да направите избор за това, което искате да правите</w:t>
      </w:r>
      <w:r w:rsidR="002D576E" w:rsidRPr="001926AF">
        <w:rPr>
          <w:lang w:val="bg-BG"/>
        </w:rPr>
        <w:t>?</w:t>
      </w:r>
    </w:p>
    <w:p w:rsidR="002D576E" w:rsidRPr="001926AF" w:rsidRDefault="002D576E" w:rsidP="002D576E">
      <w:pPr>
        <w:pStyle w:val="test"/>
        <w:rPr>
          <w:lang w:val="bg-BG"/>
        </w:rPr>
      </w:pPr>
    </w:p>
    <w:p w:rsidR="00356B7F" w:rsidRPr="001926AF" w:rsidRDefault="00EE3737" w:rsidP="006D3D1A">
      <w:pPr>
        <w:pStyle w:val="test"/>
        <w:rPr>
          <w:lang w:val="bg-BG"/>
        </w:rPr>
      </w:pPr>
      <w:r w:rsidRPr="001926AF">
        <w:rPr>
          <w:lang w:val="bg-BG"/>
        </w:rPr>
        <w:t>Сега направете свой собствен плакат за социални</w:t>
      </w:r>
      <w:r w:rsidR="000112D3">
        <w:rPr>
          <w:lang w:val="bg-BG"/>
        </w:rPr>
        <w:t>те ви</w:t>
      </w:r>
      <w:r w:rsidRPr="001926AF">
        <w:rPr>
          <w:lang w:val="bg-BG"/>
        </w:rPr>
        <w:t xml:space="preserve"> роли</w:t>
      </w:r>
      <w:r w:rsidR="006D3D1A" w:rsidRPr="001926AF">
        <w:rPr>
          <w:lang w:val="bg-BG"/>
        </w:rPr>
        <w:t>.</w:t>
      </w:r>
    </w:p>
    <w:p w:rsidR="000936E5" w:rsidRPr="001926AF" w:rsidRDefault="000936E5" w:rsidP="006D3D1A">
      <w:pPr>
        <w:pStyle w:val="test"/>
        <w:rPr>
          <w:lang w:val="bg-BG"/>
        </w:rPr>
      </w:pPr>
    </w:p>
    <w:p w:rsidR="000936E5" w:rsidRPr="001926AF" w:rsidRDefault="00064E80" w:rsidP="006D3D1A">
      <w:pPr>
        <w:pStyle w:val="test"/>
        <w:rPr>
          <w:lang w:val="bg-BG"/>
        </w:rPr>
      </w:pPr>
      <w:r>
        <w:rPr>
          <w:noProof/>
          <w:lang w:eastAsia="bg-BG"/>
        </w:rPr>
        <mc:AlternateContent>
          <mc:Choice Requires="wps">
            <w:drawing>
              <wp:anchor distT="0" distB="0" distL="114300" distR="114300" simplePos="0" relativeHeight="251659264" behindDoc="0" locked="0" layoutInCell="1" allowOverlap="1" wp14:anchorId="454568BE" wp14:editId="12D00D61">
                <wp:simplePos x="0" y="0"/>
                <wp:positionH relativeFrom="column">
                  <wp:posOffset>1271270</wp:posOffset>
                </wp:positionH>
                <wp:positionV relativeFrom="paragraph">
                  <wp:posOffset>152400</wp:posOffset>
                </wp:positionV>
                <wp:extent cx="1543050" cy="430530"/>
                <wp:effectExtent l="0" t="0" r="19050" b="26670"/>
                <wp:wrapNone/>
                <wp:docPr id="4" name="Текстово поле 4"/>
                <wp:cNvGraphicFramePr/>
                <a:graphic xmlns:a="http://schemas.openxmlformats.org/drawingml/2006/main">
                  <a:graphicData uri="http://schemas.microsoft.com/office/word/2010/wordprocessingShape">
                    <wps:wsp>
                      <wps:cNvSpPr txBox="1"/>
                      <wps:spPr>
                        <a:xfrm>
                          <a:off x="0" y="0"/>
                          <a:ext cx="1543050" cy="430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E80" w:rsidRPr="00064E80" w:rsidRDefault="00064E80" w:rsidP="00064E80">
                            <w:pPr>
                              <w:rPr>
                                <w:b/>
                                <w:bCs/>
                              </w:rPr>
                            </w:pPr>
                            <w:r w:rsidRPr="00064E80">
                              <w:rPr>
                                <w:b/>
                                <w:bCs/>
                              </w:rPr>
                              <w:t>Моите социални роли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568BE" id="_x0000_t202" coordsize="21600,21600" o:spt="202" path="m,l,21600r21600,l21600,xe">
                <v:stroke joinstyle="miter"/>
                <v:path gradientshapeok="t" o:connecttype="rect"/>
              </v:shapetype>
              <v:shape id="Текстово поле 4" o:spid="_x0000_s1026" type="#_x0000_t202" style="position:absolute;left:0;text-align:left;margin-left:100.1pt;margin-top:12pt;width:121.5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tNsQIAAMMFAAAOAAAAZHJzL2Uyb0RvYy54bWysVM1OGzEQvlfqO1i+l00g0DZig1IQVSUE&#10;qFBxdrw2sfB6XNvJbnqjj9JHqMSllegrLG/UsXcTws+FqpfdGc8345nPM7O7V5eazIXzCkxO+xs9&#10;SoThUChzmdMv54dv3lHiAzMF02BEThfC073R61e7lR2KTZiCLoQjGMT4YWVzOg3BDrPM86komd8A&#10;KwwaJbiSBVTdZVY4VmH0Umebvd5OVoErrAMuvMfTg9ZIRym+lIKHEym9CETnFHML6evSdxK/2WiX&#10;DS8ds1PFuzTYP2RRMmXw0lWoAxYYmTn1JFSpuAMPMmxwKDOQUnGRasBq+r1H1ZxNmRWpFiTH2xVN&#10;/v+F5cfzU0dUkdMBJYaV+ETNj+am+XV3ffe9uW1+Nrek+YPC7+aGDCJdlfVD9Dqz6BfqD1Djsy/P&#10;PR5GFmrpyvjH+gjakfjFimxRB8Kj0/Zgq7eNJo62KG6l18juva3z4aOAkkQhpw4fM3HM5kc+YCYI&#10;XULiZR60Kg6V1kmJDST2tSNzhk+vQ8oRPR6gtCFVTne2MI0nEWLolf9EM34Vq3wYATVtoqdIrdal&#10;FRlqmUhSWGgRMdp8FhKpToQ8kyPjXJhVngkdURIreoljh7/P6iXObR3okW4GE1bOpTLgWpYeUltc&#10;LamVLR5JWqs7iqGe1F3nTKBYYOM4aCfRW36okOgj5sMpczh62BC4TsIJfqQGfB3oJEqm4L49dx7x&#10;OBFopaTCUc6p/zpjTlCiPxmclff9wSDOflIG2283UXHrlsm6xczKfcCW6ePisjyJER/0UpQOygvc&#10;OuN4K5qY4Xh3TsNS3A/tgsGtxcV4nEA47ZaFI3NmeQwd6Y0Ndl5fMGe7Bg84GsewHHo2fNTnLTZ6&#10;GhjPAkiVhiAS3LLaEY+bIvVpt9XiKlrXE+p+947+AgAA//8DAFBLAwQUAAYACAAAACEA8lBgrNsA&#10;AAAJAQAADwAAAGRycy9kb3ducmV2LnhtbEyPQU/DMAyF70j8h8iTuLF0o0JdaToBGlw4MRBnr8mS&#10;aI1TNVlX/j3mBDfb7+n5e812Dr2YzJh8JAWrZQHCUBe1J6vg8+PltgKRMpLGPpJR8G0SbNvrqwZr&#10;HS/0bqZ9toJDKNWowOU81FKmzpmAaRkHQ6wd4xgw8zpaqUe8cHjo5boo7mVAT/zB4WCenelO+3NQ&#10;sHuyG9tVOLpdpb2f5q/jm31V6mYxPz6AyGbOf2b4xWd0aJnpEM+kk+gVcPqarTyU3IkNZXnHh4OC&#10;zaoC2Tbyf4P2BwAA//8DAFBLAQItABQABgAIAAAAIQC2gziS/gAAAOEBAAATAAAAAAAAAAAAAAAA&#10;AAAAAABbQ29udGVudF9UeXBlc10ueG1sUEsBAi0AFAAGAAgAAAAhADj9If/WAAAAlAEAAAsAAAAA&#10;AAAAAAAAAAAALwEAAF9yZWxzLy5yZWxzUEsBAi0AFAAGAAgAAAAhAPc8C02xAgAAwwUAAA4AAAAA&#10;AAAAAAAAAAAALgIAAGRycy9lMm9Eb2MueG1sUEsBAi0AFAAGAAgAAAAhAPJQYKzbAAAACQEAAA8A&#10;AAAAAAAAAAAAAAAACwUAAGRycy9kb3ducmV2LnhtbFBLBQYAAAAABAAEAPMAAAATBgAAAAA=&#10;" fillcolor="white [3201]" strokeweight=".5pt">
                <v:textbox>
                  <w:txbxContent>
                    <w:p w:rsidR="00064E80" w:rsidRPr="00064E80" w:rsidRDefault="00064E80" w:rsidP="00064E80">
                      <w:pPr>
                        <w:rPr>
                          <w:b/>
                          <w:bCs/>
                        </w:rPr>
                      </w:pPr>
                      <w:r w:rsidRPr="00064E80">
                        <w:rPr>
                          <w:b/>
                          <w:bCs/>
                        </w:rPr>
                        <w:t>Моите социални роли</w:t>
                      </w:r>
                    </w:p>
                  </w:txbxContent>
                </v:textbox>
              </v:shape>
            </w:pict>
          </mc:Fallback>
        </mc:AlternateContent>
      </w:r>
      <w:r w:rsidR="000936E5" w:rsidRPr="001926AF">
        <w:rPr>
          <w:noProof/>
          <w:lang w:val="bg-BG" w:eastAsia="bg-BG"/>
        </w:rPr>
        <w:drawing>
          <wp:inline distT="0" distB="0" distL="0" distR="0">
            <wp:extent cx="4166766" cy="275907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6766" cy="2759075"/>
                    </a:xfrm>
                    <a:prstGeom prst="rect">
                      <a:avLst/>
                    </a:prstGeom>
                  </pic:spPr>
                </pic:pic>
              </a:graphicData>
            </a:graphic>
          </wp:inline>
        </w:drawing>
      </w:r>
      <w:bookmarkEnd w:id="0"/>
      <w:bookmarkEnd w:id="1"/>
      <w:bookmarkEnd w:id="2"/>
      <w:bookmarkEnd w:id="3"/>
    </w:p>
    <w:sectPr w:rsidR="000936E5" w:rsidRPr="001926AF" w:rsidSect="000C485B">
      <w:type w:val="continuous"/>
      <w:pgSz w:w="17180" w:h="12247" w:orient="landscape"/>
      <w:pgMar w:top="1701" w:right="1418" w:bottom="1418" w:left="1701" w:header="720" w:footer="45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B71" w:rsidRDefault="00912B71" w:rsidP="00E04058">
      <w:pPr>
        <w:spacing w:line="240" w:lineRule="auto"/>
      </w:pPr>
      <w:r>
        <w:separator/>
      </w:r>
    </w:p>
  </w:endnote>
  <w:endnote w:type="continuationSeparator" w:id="0">
    <w:p w:rsidR="00912B71" w:rsidRDefault="00912B71" w:rsidP="00E04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Cond">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62" w:rsidRDefault="00F004CB">
    <w:pPr>
      <w:pStyle w:val="a5"/>
    </w:pPr>
    <w:r>
      <w:rPr>
        <w:rFonts w:ascii="Arial Nova Cond" w:hAnsi="Arial Nova Cond"/>
        <w:noProof/>
        <w:lang w:val="bg-BG" w:eastAsia="bg-BG"/>
      </w:rPr>
      <w:drawing>
        <wp:anchor distT="0" distB="0" distL="114300" distR="114300" simplePos="0" relativeHeight="251670528" behindDoc="1" locked="0" layoutInCell="1" allowOverlap="1" wp14:anchorId="477AE955" wp14:editId="5156496E">
          <wp:simplePos x="0" y="0"/>
          <wp:positionH relativeFrom="column">
            <wp:posOffset>-198120</wp:posOffset>
          </wp:positionH>
          <wp:positionV relativeFrom="paragraph">
            <wp:posOffset>-68580</wp:posOffset>
          </wp:positionV>
          <wp:extent cx="1819656" cy="393192"/>
          <wp:effectExtent l="0" t="0" r="0" b="6985"/>
          <wp:wrapTight wrapText="bothSides">
            <wp:wrapPolygon edited="0">
              <wp:start x="0" y="0"/>
              <wp:lineTo x="0" y="20937"/>
              <wp:lineTo x="21261" y="20937"/>
              <wp:lineTo x="212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9656" cy="393192"/>
                  </a:xfrm>
                  <a:prstGeom prst="rect">
                    <a:avLst/>
                  </a:prstGeom>
                </pic:spPr>
              </pic:pic>
            </a:graphicData>
          </a:graphic>
          <wp14:sizeRelH relativeFrom="margin">
            <wp14:pctWidth>0</wp14:pctWidth>
          </wp14:sizeRelH>
          <wp14:sizeRelV relativeFrom="margin">
            <wp14:pctHeight>0</wp14:pctHeight>
          </wp14:sizeRelV>
        </wp:anchor>
      </w:drawing>
    </w:r>
    <w:r w:rsidR="004D6862" w:rsidRPr="007410AE">
      <w:rPr>
        <w:noProof/>
        <w:lang w:val="bg-BG" w:eastAsia="bg-BG"/>
      </w:rPr>
      <w:drawing>
        <wp:anchor distT="0" distB="0" distL="114300" distR="114300" simplePos="0" relativeHeight="251667456" behindDoc="0" locked="0" layoutInCell="1" allowOverlap="1">
          <wp:simplePos x="0" y="0"/>
          <wp:positionH relativeFrom="column">
            <wp:posOffset>1663700</wp:posOffset>
          </wp:positionH>
          <wp:positionV relativeFrom="paragraph">
            <wp:posOffset>33020</wp:posOffset>
          </wp:positionV>
          <wp:extent cx="3576955" cy="179705"/>
          <wp:effectExtent l="0" t="0" r="0" b="0"/>
          <wp:wrapNone/>
          <wp:docPr id="1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2"/>
                  <a:stretch>
                    <a:fillRect/>
                  </a:stretch>
                </pic:blipFill>
                <pic:spPr>
                  <a:xfrm>
                    <a:off x="0" y="0"/>
                    <a:ext cx="3576955" cy="179705"/>
                  </a:xfrm>
                  <a:prstGeom prst="rect">
                    <a:avLst/>
                  </a:prstGeom>
                </pic:spPr>
              </pic:pic>
            </a:graphicData>
          </a:graphic>
        </wp:anchor>
      </w:drawing>
    </w:r>
    <w:r w:rsidR="004D6862" w:rsidRPr="007410AE">
      <w:rPr>
        <w:noProof/>
        <w:lang w:val="bg-BG" w:eastAsia="bg-BG"/>
      </w:rPr>
      <w:drawing>
        <wp:anchor distT="0" distB="0" distL="114300" distR="114300" simplePos="0" relativeHeight="251659264" behindDoc="0" locked="0" layoutInCell="1" allowOverlap="1">
          <wp:simplePos x="0" y="0"/>
          <wp:positionH relativeFrom="column">
            <wp:posOffset>7753350</wp:posOffset>
          </wp:positionH>
          <wp:positionV relativeFrom="paragraph">
            <wp:posOffset>-188595</wp:posOffset>
          </wp:positionV>
          <wp:extent cx="1109345" cy="515620"/>
          <wp:effectExtent l="0" t="0" r="0" b="0"/>
          <wp:wrapNone/>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09345" cy="51562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B71" w:rsidRDefault="00912B71" w:rsidP="00E04058">
      <w:pPr>
        <w:spacing w:line="240" w:lineRule="auto"/>
      </w:pPr>
      <w:r>
        <w:separator/>
      </w:r>
    </w:p>
  </w:footnote>
  <w:footnote w:type="continuationSeparator" w:id="0">
    <w:p w:rsidR="00912B71" w:rsidRDefault="00912B71" w:rsidP="00E040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62" w:rsidRDefault="00F004CB">
    <w:pPr>
      <w:pStyle w:val="a3"/>
    </w:pPr>
    <w:r>
      <w:rPr>
        <w:rFonts w:ascii="Arial Nova Cond" w:hAnsi="Arial Nova Cond"/>
        <w:noProof/>
        <w:lang w:val="bg-BG" w:eastAsia="bg-BG"/>
      </w:rPr>
      <w:drawing>
        <wp:anchor distT="0" distB="0" distL="114300" distR="114300" simplePos="0" relativeHeight="251668480" behindDoc="1" locked="0" layoutInCell="1" allowOverlap="1">
          <wp:simplePos x="0" y="0"/>
          <wp:positionH relativeFrom="column">
            <wp:posOffset>6882765</wp:posOffset>
          </wp:positionH>
          <wp:positionV relativeFrom="paragraph">
            <wp:posOffset>53340</wp:posOffset>
          </wp:positionV>
          <wp:extent cx="1819656" cy="393192"/>
          <wp:effectExtent l="0" t="0" r="0" b="6985"/>
          <wp:wrapTight wrapText="bothSides">
            <wp:wrapPolygon edited="0">
              <wp:start x="0" y="0"/>
              <wp:lineTo x="0" y="20937"/>
              <wp:lineTo x="21261" y="20937"/>
              <wp:lineTo x="212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9656" cy="393192"/>
                  </a:xfrm>
                  <a:prstGeom prst="rect">
                    <a:avLst/>
                  </a:prstGeom>
                </pic:spPr>
              </pic:pic>
            </a:graphicData>
          </a:graphic>
          <wp14:sizeRelH relativeFrom="margin">
            <wp14:pctWidth>0</wp14:pctWidth>
          </wp14:sizeRelH>
          <wp14:sizeRelV relativeFrom="margin">
            <wp14:pctHeight>0</wp14:pctHeight>
          </wp14:sizeRelV>
        </wp:anchor>
      </w:drawing>
    </w:r>
    <w:r w:rsidR="004D6862" w:rsidRPr="00325F8E">
      <w:rPr>
        <w:rFonts w:ascii="Arial Nova Cond" w:hAnsi="Arial Nova Cond"/>
        <w:noProof/>
        <w:lang w:val="bg-BG" w:eastAsia="bg-BG"/>
      </w:rPr>
      <w:drawing>
        <wp:anchor distT="0" distB="0" distL="114300" distR="114300" simplePos="0" relativeHeight="251651072" behindDoc="0" locked="0" layoutInCell="1" allowOverlap="1">
          <wp:simplePos x="0" y="0"/>
          <wp:positionH relativeFrom="column">
            <wp:posOffset>-6350</wp:posOffset>
          </wp:positionH>
          <wp:positionV relativeFrom="paragraph">
            <wp:posOffset>-22860</wp:posOffset>
          </wp:positionV>
          <wp:extent cx="1057275" cy="489585"/>
          <wp:effectExtent l="0" t="0" r="9525" b="5715"/>
          <wp:wrapSquare wrapText="bothSides"/>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86C95"/>
    <w:multiLevelType w:val="hybridMultilevel"/>
    <w:tmpl w:val="62A02F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D1E7509"/>
    <w:multiLevelType w:val="hybridMultilevel"/>
    <w:tmpl w:val="7EAC0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AE1181"/>
    <w:multiLevelType w:val="hybridMultilevel"/>
    <w:tmpl w:val="998643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58"/>
    <w:rsid w:val="0000200F"/>
    <w:rsid w:val="000112D3"/>
    <w:rsid w:val="00011440"/>
    <w:rsid w:val="00015CEC"/>
    <w:rsid w:val="000355D0"/>
    <w:rsid w:val="00037900"/>
    <w:rsid w:val="000531D8"/>
    <w:rsid w:val="00055BF9"/>
    <w:rsid w:val="00064E80"/>
    <w:rsid w:val="00071C6C"/>
    <w:rsid w:val="00071D4A"/>
    <w:rsid w:val="00087765"/>
    <w:rsid w:val="00092626"/>
    <w:rsid w:val="000936E5"/>
    <w:rsid w:val="000A1517"/>
    <w:rsid w:val="000A42D5"/>
    <w:rsid w:val="000A5B3B"/>
    <w:rsid w:val="000C30C8"/>
    <w:rsid w:val="000C3A8F"/>
    <w:rsid w:val="000C485B"/>
    <w:rsid w:val="000C69B8"/>
    <w:rsid w:val="001057E3"/>
    <w:rsid w:val="001162D6"/>
    <w:rsid w:val="001231B8"/>
    <w:rsid w:val="0014183E"/>
    <w:rsid w:val="0015393D"/>
    <w:rsid w:val="00170893"/>
    <w:rsid w:val="00170A91"/>
    <w:rsid w:val="001764D4"/>
    <w:rsid w:val="001830F6"/>
    <w:rsid w:val="001919C1"/>
    <w:rsid w:val="001926AF"/>
    <w:rsid w:val="00193365"/>
    <w:rsid w:val="0019502D"/>
    <w:rsid w:val="001B7FBE"/>
    <w:rsid w:val="001C1777"/>
    <w:rsid w:val="001C5B89"/>
    <w:rsid w:val="001D2D0C"/>
    <w:rsid w:val="001D566C"/>
    <w:rsid w:val="001D75C3"/>
    <w:rsid w:val="001E66C8"/>
    <w:rsid w:val="00205B20"/>
    <w:rsid w:val="00220C68"/>
    <w:rsid w:val="002256FF"/>
    <w:rsid w:val="00240192"/>
    <w:rsid w:val="00247B6B"/>
    <w:rsid w:val="00252552"/>
    <w:rsid w:val="00261A48"/>
    <w:rsid w:val="00265B3A"/>
    <w:rsid w:val="00271C17"/>
    <w:rsid w:val="00271F6D"/>
    <w:rsid w:val="00280311"/>
    <w:rsid w:val="00292979"/>
    <w:rsid w:val="002963B3"/>
    <w:rsid w:val="00297DF0"/>
    <w:rsid w:val="002A178E"/>
    <w:rsid w:val="002A2251"/>
    <w:rsid w:val="002B06AE"/>
    <w:rsid w:val="002B1D3F"/>
    <w:rsid w:val="002B5B22"/>
    <w:rsid w:val="002D576E"/>
    <w:rsid w:val="00310F75"/>
    <w:rsid w:val="003113DD"/>
    <w:rsid w:val="00311771"/>
    <w:rsid w:val="00316E45"/>
    <w:rsid w:val="0032128F"/>
    <w:rsid w:val="00323E45"/>
    <w:rsid w:val="003268F1"/>
    <w:rsid w:val="0033342D"/>
    <w:rsid w:val="00337A53"/>
    <w:rsid w:val="00342B1C"/>
    <w:rsid w:val="00343AFE"/>
    <w:rsid w:val="003473C2"/>
    <w:rsid w:val="003536A5"/>
    <w:rsid w:val="00356B7F"/>
    <w:rsid w:val="00370F45"/>
    <w:rsid w:val="00376499"/>
    <w:rsid w:val="00376E81"/>
    <w:rsid w:val="00392BCB"/>
    <w:rsid w:val="00394124"/>
    <w:rsid w:val="00395F0E"/>
    <w:rsid w:val="003B70CF"/>
    <w:rsid w:val="003C08E8"/>
    <w:rsid w:val="003C2D72"/>
    <w:rsid w:val="003E0739"/>
    <w:rsid w:val="003E5522"/>
    <w:rsid w:val="003F1FCF"/>
    <w:rsid w:val="00400B0F"/>
    <w:rsid w:val="00406168"/>
    <w:rsid w:val="00406AEB"/>
    <w:rsid w:val="00414232"/>
    <w:rsid w:val="00423C0A"/>
    <w:rsid w:val="00461343"/>
    <w:rsid w:val="00463002"/>
    <w:rsid w:val="0046413D"/>
    <w:rsid w:val="004647E0"/>
    <w:rsid w:val="004677CB"/>
    <w:rsid w:val="00476FA7"/>
    <w:rsid w:val="00486139"/>
    <w:rsid w:val="004910CC"/>
    <w:rsid w:val="0049140C"/>
    <w:rsid w:val="004A069B"/>
    <w:rsid w:val="004A573D"/>
    <w:rsid w:val="004C4862"/>
    <w:rsid w:val="004C6A71"/>
    <w:rsid w:val="004D0566"/>
    <w:rsid w:val="004D6862"/>
    <w:rsid w:val="004D765E"/>
    <w:rsid w:val="004F0F32"/>
    <w:rsid w:val="00500F1A"/>
    <w:rsid w:val="00502C4D"/>
    <w:rsid w:val="0050692D"/>
    <w:rsid w:val="00511848"/>
    <w:rsid w:val="00512FD2"/>
    <w:rsid w:val="005269A2"/>
    <w:rsid w:val="00531F43"/>
    <w:rsid w:val="00532DEC"/>
    <w:rsid w:val="00534F67"/>
    <w:rsid w:val="00537A1A"/>
    <w:rsid w:val="00550E0F"/>
    <w:rsid w:val="00570922"/>
    <w:rsid w:val="005816CC"/>
    <w:rsid w:val="0058416D"/>
    <w:rsid w:val="00584F8D"/>
    <w:rsid w:val="00587026"/>
    <w:rsid w:val="00587C7B"/>
    <w:rsid w:val="00591C5E"/>
    <w:rsid w:val="00594F38"/>
    <w:rsid w:val="00597561"/>
    <w:rsid w:val="005D2EA1"/>
    <w:rsid w:val="005D3EBC"/>
    <w:rsid w:val="005D6584"/>
    <w:rsid w:val="005E59DA"/>
    <w:rsid w:val="005F3E21"/>
    <w:rsid w:val="0060138D"/>
    <w:rsid w:val="00601DD0"/>
    <w:rsid w:val="0061253B"/>
    <w:rsid w:val="00626B88"/>
    <w:rsid w:val="00630934"/>
    <w:rsid w:val="00631562"/>
    <w:rsid w:val="00633275"/>
    <w:rsid w:val="006404C4"/>
    <w:rsid w:val="006566E6"/>
    <w:rsid w:val="00680F31"/>
    <w:rsid w:val="00683179"/>
    <w:rsid w:val="0069137B"/>
    <w:rsid w:val="00692EE3"/>
    <w:rsid w:val="006972AB"/>
    <w:rsid w:val="006A4095"/>
    <w:rsid w:val="006B2A21"/>
    <w:rsid w:val="006D3D1A"/>
    <w:rsid w:val="006E1450"/>
    <w:rsid w:val="006E3CE9"/>
    <w:rsid w:val="007022C2"/>
    <w:rsid w:val="0070746E"/>
    <w:rsid w:val="00722C21"/>
    <w:rsid w:val="00727A3E"/>
    <w:rsid w:val="00737142"/>
    <w:rsid w:val="007413AE"/>
    <w:rsid w:val="007544AC"/>
    <w:rsid w:val="007605DA"/>
    <w:rsid w:val="00764470"/>
    <w:rsid w:val="0076681D"/>
    <w:rsid w:val="0077167B"/>
    <w:rsid w:val="00773412"/>
    <w:rsid w:val="00785C87"/>
    <w:rsid w:val="00793438"/>
    <w:rsid w:val="00793967"/>
    <w:rsid w:val="00795D99"/>
    <w:rsid w:val="007B59A8"/>
    <w:rsid w:val="007C5D02"/>
    <w:rsid w:val="007C7B08"/>
    <w:rsid w:val="007D2D49"/>
    <w:rsid w:val="007E06CE"/>
    <w:rsid w:val="007F3109"/>
    <w:rsid w:val="0082576E"/>
    <w:rsid w:val="00834EB6"/>
    <w:rsid w:val="00845F68"/>
    <w:rsid w:val="008607C9"/>
    <w:rsid w:val="0087435B"/>
    <w:rsid w:val="008811A8"/>
    <w:rsid w:val="00890FC9"/>
    <w:rsid w:val="008A428C"/>
    <w:rsid w:val="008B5FC0"/>
    <w:rsid w:val="008D0C07"/>
    <w:rsid w:val="008D1D8A"/>
    <w:rsid w:val="008D1FB2"/>
    <w:rsid w:val="008E7FE1"/>
    <w:rsid w:val="008F59E1"/>
    <w:rsid w:val="00906FF8"/>
    <w:rsid w:val="00907FAF"/>
    <w:rsid w:val="00912B71"/>
    <w:rsid w:val="00912E58"/>
    <w:rsid w:val="00932DA0"/>
    <w:rsid w:val="009331C5"/>
    <w:rsid w:val="009435C0"/>
    <w:rsid w:val="00945945"/>
    <w:rsid w:val="00946514"/>
    <w:rsid w:val="00946E0E"/>
    <w:rsid w:val="00952590"/>
    <w:rsid w:val="00966EDA"/>
    <w:rsid w:val="009861A1"/>
    <w:rsid w:val="009957FC"/>
    <w:rsid w:val="00996CDB"/>
    <w:rsid w:val="009A4105"/>
    <w:rsid w:val="009B054A"/>
    <w:rsid w:val="009D0646"/>
    <w:rsid w:val="009D289C"/>
    <w:rsid w:val="009D5C5E"/>
    <w:rsid w:val="009E1EAE"/>
    <w:rsid w:val="009F047E"/>
    <w:rsid w:val="00A05973"/>
    <w:rsid w:val="00A067CC"/>
    <w:rsid w:val="00A100D2"/>
    <w:rsid w:val="00A23754"/>
    <w:rsid w:val="00A27908"/>
    <w:rsid w:val="00A40CD7"/>
    <w:rsid w:val="00A52B90"/>
    <w:rsid w:val="00A6467A"/>
    <w:rsid w:val="00A72307"/>
    <w:rsid w:val="00A86185"/>
    <w:rsid w:val="00A935DF"/>
    <w:rsid w:val="00AA300C"/>
    <w:rsid w:val="00AA51EF"/>
    <w:rsid w:val="00AB7EA4"/>
    <w:rsid w:val="00AD10F1"/>
    <w:rsid w:val="00AD6935"/>
    <w:rsid w:val="00AF10A5"/>
    <w:rsid w:val="00AF398A"/>
    <w:rsid w:val="00B04C32"/>
    <w:rsid w:val="00B05882"/>
    <w:rsid w:val="00B11DB5"/>
    <w:rsid w:val="00B21AE2"/>
    <w:rsid w:val="00B33B91"/>
    <w:rsid w:val="00B368B4"/>
    <w:rsid w:val="00B5340A"/>
    <w:rsid w:val="00B61E72"/>
    <w:rsid w:val="00B83B33"/>
    <w:rsid w:val="00B90555"/>
    <w:rsid w:val="00B91687"/>
    <w:rsid w:val="00B947A7"/>
    <w:rsid w:val="00BB7D7F"/>
    <w:rsid w:val="00BD07DC"/>
    <w:rsid w:val="00BF2368"/>
    <w:rsid w:val="00C222CC"/>
    <w:rsid w:val="00C228DA"/>
    <w:rsid w:val="00C23C80"/>
    <w:rsid w:val="00C34466"/>
    <w:rsid w:val="00C37448"/>
    <w:rsid w:val="00C43219"/>
    <w:rsid w:val="00C52969"/>
    <w:rsid w:val="00C5778E"/>
    <w:rsid w:val="00C67909"/>
    <w:rsid w:val="00C77223"/>
    <w:rsid w:val="00C818D5"/>
    <w:rsid w:val="00C8563F"/>
    <w:rsid w:val="00C8609F"/>
    <w:rsid w:val="00C87CBA"/>
    <w:rsid w:val="00CC31C9"/>
    <w:rsid w:val="00CE1C7A"/>
    <w:rsid w:val="00CE4639"/>
    <w:rsid w:val="00CE739A"/>
    <w:rsid w:val="00D107D2"/>
    <w:rsid w:val="00D14E17"/>
    <w:rsid w:val="00D14E99"/>
    <w:rsid w:val="00D30F49"/>
    <w:rsid w:val="00D32597"/>
    <w:rsid w:val="00D35C9A"/>
    <w:rsid w:val="00D514F9"/>
    <w:rsid w:val="00D623BD"/>
    <w:rsid w:val="00D74857"/>
    <w:rsid w:val="00D76115"/>
    <w:rsid w:val="00D849B5"/>
    <w:rsid w:val="00D859A0"/>
    <w:rsid w:val="00D91444"/>
    <w:rsid w:val="00DA1882"/>
    <w:rsid w:val="00DB01E1"/>
    <w:rsid w:val="00DB45AF"/>
    <w:rsid w:val="00DB640F"/>
    <w:rsid w:val="00DB6C2C"/>
    <w:rsid w:val="00DE5C0A"/>
    <w:rsid w:val="00DE700A"/>
    <w:rsid w:val="00E04058"/>
    <w:rsid w:val="00E05E3B"/>
    <w:rsid w:val="00E06C5A"/>
    <w:rsid w:val="00E1507F"/>
    <w:rsid w:val="00E22653"/>
    <w:rsid w:val="00E60CEF"/>
    <w:rsid w:val="00E649E7"/>
    <w:rsid w:val="00E6510D"/>
    <w:rsid w:val="00E70388"/>
    <w:rsid w:val="00E70FC3"/>
    <w:rsid w:val="00E76F39"/>
    <w:rsid w:val="00E955DC"/>
    <w:rsid w:val="00E9574E"/>
    <w:rsid w:val="00EA2DD7"/>
    <w:rsid w:val="00EB3280"/>
    <w:rsid w:val="00EC0970"/>
    <w:rsid w:val="00EC7170"/>
    <w:rsid w:val="00ED25F1"/>
    <w:rsid w:val="00ED41AE"/>
    <w:rsid w:val="00EE3737"/>
    <w:rsid w:val="00EE78B7"/>
    <w:rsid w:val="00EF3A34"/>
    <w:rsid w:val="00EF5727"/>
    <w:rsid w:val="00F004CB"/>
    <w:rsid w:val="00F01D8F"/>
    <w:rsid w:val="00F13AFA"/>
    <w:rsid w:val="00F2506C"/>
    <w:rsid w:val="00F43471"/>
    <w:rsid w:val="00F4411F"/>
    <w:rsid w:val="00F475BB"/>
    <w:rsid w:val="00F52350"/>
    <w:rsid w:val="00F71E02"/>
    <w:rsid w:val="00F73733"/>
    <w:rsid w:val="00F74E95"/>
    <w:rsid w:val="00F75C94"/>
    <w:rsid w:val="00F823B5"/>
    <w:rsid w:val="00F971E4"/>
    <w:rsid w:val="00FA1EC8"/>
    <w:rsid w:val="00FB0607"/>
    <w:rsid w:val="00FB612E"/>
    <w:rsid w:val="00FB74D3"/>
    <w:rsid w:val="00FC2731"/>
    <w:rsid w:val="00FD02BF"/>
    <w:rsid w:val="00FD129D"/>
    <w:rsid w:val="00FD6B9C"/>
    <w:rsid w:val="00FE33D3"/>
    <w:rsid w:val="00FF082D"/>
    <w:rsid w:val="00FF40CB"/>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7A8EFB-1AD6-446C-887F-CCEA32D7D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DD0"/>
    <w:pPr>
      <w:spacing w:line="240" w:lineRule="atLeast"/>
      <w:jc w:val="both"/>
    </w:pPr>
    <w:rPr>
      <w:sz w:val="22"/>
      <w:szCs w:val="22"/>
      <w:lang w:eastAsia="en-US"/>
    </w:rPr>
  </w:style>
  <w:style w:type="paragraph" w:styleId="1">
    <w:name w:val="heading 1"/>
    <w:basedOn w:val="a"/>
    <w:next w:val="a"/>
    <w:link w:val="10"/>
    <w:uiPriority w:val="9"/>
    <w:qFormat/>
    <w:rsid w:val="00E22653"/>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4058"/>
    <w:pPr>
      <w:tabs>
        <w:tab w:val="center" w:pos="4513"/>
        <w:tab w:val="right" w:pos="9026"/>
      </w:tabs>
      <w:spacing w:line="240" w:lineRule="auto"/>
    </w:pPr>
  </w:style>
  <w:style w:type="character" w:customStyle="1" w:styleId="a4">
    <w:name w:val="Горен колонтитул Знак"/>
    <w:link w:val="a3"/>
    <w:uiPriority w:val="99"/>
    <w:rsid w:val="00E04058"/>
    <w:rPr>
      <w:lang w:val="nl-NL"/>
    </w:rPr>
  </w:style>
  <w:style w:type="paragraph" w:styleId="a5">
    <w:name w:val="footer"/>
    <w:basedOn w:val="a"/>
    <w:link w:val="a6"/>
    <w:uiPriority w:val="99"/>
    <w:unhideWhenUsed/>
    <w:rsid w:val="00E04058"/>
    <w:pPr>
      <w:tabs>
        <w:tab w:val="center" w:pos="4513"/>
        <w:tab w:val="right" w:pos="9026"/>
      </w:tabs>
      <w:spacing w:line="240" w:lineRule="auto"/>
    </w:pPr>
  </w:style>
  <w:style w:type="character" w:customStyle="1" w:styleId="a6">
    <w:name w:val="Долен колонтитул Знак"/>
    <w:link w:val="a5"/>
    <w:uiPriority w:val="99"/>
    <w:rsid w:val="00E04058"/>
    <w:rPr>
      <w:lang w:val="nl-NL"/>
    </w:rPr>
  </w:style>
  <w:style w:type="paragraph" w:styleId="a7">
    <w:name w:val="Normal (Web)"/>
    <w:basedOn w:val="a"/>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a8">
    <w:name w:val="caption"/>
    <w:basedOn w:val="a"/>
    <w:next w:val="a"/>
    <w:uiPriority w:val="35"/>
    <w:unhideWhenUsed/>
    <w:qFormat/>
    <w:rsid w:val="00FF40CB"/>
    <w:pPr>
      <w:spacing w:after="200" w:line="240" w:lineRule="auto"/>
    </w:pPr>
    <w:rPr>
      <w:i/>
      <w:iCs/>
      <w:color w:val="44546A"/>
      <w:sz w:val="18"/>
      <w:szCs w:val="18"/>
    </w:rPr>
  </w:style>
  <w:style w:type="character" w:styleId="a9">
    <w:name w:val="Hyperlink"/>
    <w:uiPriority w:val="99"/>
    <w:semiHidden/>
    <w:unhideWhenUsed/>
    <w:rsid w:val="007544AC"/>
    <w:rPr>
      <w:color w:val="0000FF"/>
      <w:u w:val="single"/>
    </w:rPr>
  </w:style>
  <w:style w:type="paragraph" w:styleId="aa">
    <w:name w:val="Balloon Text"/>
    <w:basedOn w:val="a"/>
    <w:link w:val="ab"/>
    <w:uiPriority w:val="99"/>
    <w:semiHidden/>
    <w:unhideWhenUsed/>
    <w:rsid w:val="001D75C3"/>
    <w:pPr>
      <w:spacing w:line="240" w:lineRule="auto"/>
    </w:pPr>
    <w:rPr>
      <w:rFonts w:ascii="Segoe UI" w:hAnsi="Segoe UI" w:cs="Segoe UI"/>
      <w:sz w:val="18"/>
      <w:szCs w:val="18"/>
    </w:rPr>
  </w:style>
  <w:style w:type="character" w:customStyle="1" w:styleId="ab">
    <w:name w:val="Изнесен текст Знак"/>
    <w:link w:val="aa"/>
    <w:uiPriority w:val="99"/>
    <w:semiHidden/>
    <w:rsid w:val="001D75C3"/>
    <w:rPr>
      <w:rFonts w:ascii="Segoe UI" w:hAnsi="Segoe UI" w:cs="Segoe UI"/>
      <w:sz w:val="18"/>
      <w:szCs w:val="18"/>
      <w:lang w:eastAsia="en-US"/>
    </w:rPr>
  </w:style>
  <w:style w:type="paragraph" w:customStyle="1" w:styleId="Broodtekst">
    <w:name w:val="Broodtekst"/>
    <w:basedOn w:val="a"/>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a"/>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10">
    <w:name w:val="Заглавие 1 Знак"/>
    <w:link w:val="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ac">
    <w:name w:val="TOC Heading"/>
    <w:basedOn w:val="1"/>
    <w:next w:val="a"/>
    <w:uiPriority w:val="39"/>
    <w:unhideWhenUsed/>
    <w:qFormat/>
    <w:rsid w:val="00E22653"/>
    <w:pPr>
      <w:keepLines/>
      <w:spacing w:after="0"/>
      <w:outlineLvl w:val="9"/>
    </w:pPr>
    <w:rPr>
      <w:b w:val="0"/>
      <w:bCs w:val="0"/>
      <w:color w:val="2F5496"/>
      <w:kern w:val="0"/>
      <w:lang w:eastAsia="nl-NL"/>
    </w:rPr>
  </w:style>
  <w:style w:type="paragraph" w:styleId="11">
    <w:name w:val="toc 1"/>
    <w:basedOn w:val="Tussenkopjes"/>
    <w:next w:val="a"/>
    <w:autoRedefine/>
    <w:uiPriority w:val="39"/>
    <w:unhideWhenUsed/>
    <w:rsid w:val="00092626"/>
    <w:pPr>
      <w:spacing w:before="120"/>
    </w:pPr>
    <w:rPr>
      <w:sz w:val="22"/>
    </w:rPr>
  </w:style>
  <w:style w:type="paragraph" w:styleId="21">
    <w:name w:val="toc 2"/>
    <w:basedOn w:val="a"/>
    <w:next w:val="a"/>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7">
    <w:name w:val="toc 7"/>
    <w:aliases w:val="Hoofdstuk koppen"/>
    <w:basedOn w:val="Tussenkopjes"/>
    <w:next w:val="a"/>
    <w:autoRedefine/>
    <w:uiPriority w:val="39"/>
    <w:semiHidden/>
    <w:unhideWhenUsed/>
    <w:rsid w:val="00E22653"/>
    <w:pPr>
      <w:ind w:left="1320"/>
      <w:jc w:val="left"/>
    </w:pPr>
    <w:rPr>
      <w:sz w:val="22"/>
    </w:rPr>
  </w:style>
  <w:style w:type="paragraph" w:styleId="8">
    <w:name w:val="toc 8"/>
    <w:basedOn w:val="regulieretekst"/>
    <w:next w:val="a"/>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a"/>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20">
    <w:name w:val="Заглавие 2 Знак"/>
    <w:basedOn w:val="a0"/>
    <w:link w:val="2"/>
    <w:uiPriority w:val="9"/>
    <w:semiHidden/>
    <w:rsid w:val="00486139"/>
    <w:rPr>
      <w:rFonts w:asciiTheme="majorHAnsi" w:eastAsiaTheme="majorEastAsia" w:hAnsiTheme="majorHAnsi" w:cstheme="majorBidi"/>
      <w:b/>
      <w:bCs/>
      <w:i/>
      <w:iCs/>
      <w:sz w:val="28"/>
      <w:szCs w:val="28"/>
      <w:lang w:eastAsia="en-US"/>
    </w:rPr>
  </w:style>
  <w:style w:type="character" w:styleId="ad">
    <w:name w:val="line number"/>
    <w:basedOn w:val="a0"/>
    <w:uiPriority w:val="99"/>
    <w:semiHidden/>
    <w:unhideWhenUsed/>
    <w:rsid w:val="003E5522"/>
  </w:style>
  <w:style w:type="table" w:styleId="ae">
    <w:name w:val="Table Grid"/>
    <w:basedOn w:val="a1"/>
    <w:uiPriority w:val="39"/>
    <w:rsid w:val="0049140C"/>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a1"/>
    <w:next w:val="ae"/>
    <w:uiPriority w:val="39"/>
    <w:rsid w:val="00D859A0"/>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A05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2.xml><?xml version="1.0" encoding="utf-8"?>
<ds:datastoreItem xmlns:ds="http://schemas.openxmlformats.org/officeDocument/2006/customXml" ds:itemID="{0B7854E3-A3EB-4254-9306-23D9F7E2C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C65778-5CAA-4C4A-AE6F-0464CEBD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362</Words>
  <Characters>2069</Characters>
  <Application>Microsoft Office Word</Application>
  <DocSecurity>0</DocSecurity>
  <Lines>17</Lines>
  <Paragraphs>4</Paragraphs>
  <ScaleCrop>false</ScaleCrop>
  <HeadingPairs>
    <vt:vector size="6" baseType="variant">
      <vt:variant>
        <vt:lpstr>Заглавие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Miron</dc:creator>
  <cp:keywords/>
  <dc:description/>
  <cp:lastModifiedBy>Petya</cp:lastModifiedBy>
  <cp:revision>6</cp:revision>
  <cp:lastPrinted>2015-02-12T10:12:00Z</cp:lastPrinted>
  <dcterms:created xsi:type="dcterms:W3CDTF">2021-05-09T20:58:00Z</dcterms:created>
  <dcterms:modified xsi:type="dcterms:W3CDTF">2021-05-19T08:10:00Z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