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764BE" w14:textId="77777777" w:rsidR="0001491E" w:rsidRDefault="0001491E">
      <w:pPr>
        <w:pStyle w:val="Telobesedila"/>
        <w:rPr>
          <w:rFonts w:ascii="Times New Roman"/>
          <w:sz w:val="20"/>
        </w:rPr>
      </w:pPr>
    </w:p>
    <w:p w14:paraId="1AA0A4EB" w14:textId="77777777" w:rsidR="0001491E" w:rsidRDefault="0001491E">
      <w:pPr>
        <w:pStyle w:val="Telobesedila"/>
        <w:spacing w:before="6"/>
        <w:rPr>
          <w:rFonts w:ascii="Times New Roman"/>
          <w:sz w:val="18"/>
        </w:rPr>
      </w:pPr>
    </w:p>
    <w:p w14:paraId="1FE38152" w14:textId="590108C4" w:rsidR="00BD488E" w:rsidRPr="007B2B0D" w:rsidRDefault="004E19A3" w:rsidP="00BD488E">
      <w:pPr>
        <w:pStyle w:val="Naslov"/>
        <w:ind w:left="6300"/>
        <w:jc w:val="right"/>
        <w:rPr>
          <w:lang w:val="sl-SI"/>
        </w:rPr>
      </w:pPr>
      <w:r w:rsidRPr="007B2B0D">
        <w:rPr>
          <w:lang w:val="sl-SI"/>
        </w:rPr>
        <w:t>Enota</w:t>
      </w:r>
      <w:r w:rsidR="00BB029E" w:rsidRPr="007B2B0D">
        <w:rPr>
          <w:lang w:val="sl-SI"/>
        </w:rPr>
        <w:t xml:space="preserve"> 1</w:t>
      </w:r>
      <w:r w:rsidR="003E1361" w:rsidRPr="007B2B0D">
        <w:rPr>
          <w:lang w:val="sl-SI"/>
        </w:rPr>
        <w:t>3</w:t>
      </w:r>
      <w:r w:rsidR="00BB029E" w:rsidRPr="007B2B0D">
        <w:rPr>
          <w:lang w:val="sl-SI"/>
        </w:rPr>
        <w:t xml:space="preserve">: </w:t>
      </w:r>
      <w:r w:rsidR="007B2B0D" w:rsidRPr="007B2B0D">
        <w:rPr>
          <w:lang w:val="sl-SI"/>
        </w:rPr>
        <w:t>Izbira primernih življenjskih ciljev in zame  pomembnih dejavnosti</w:t>
      </w:r>
      <w:r w:rsidR="007B2B0D" w:rsidRPr="007B2B0D">
        <w:rPr>
          <w:rStyle w:val="Sprotnaopomba-sklic"/>
          <w:lang w:val="sl-SI"/>
        </w:rPr>
        <w:t xml:space="preserve"> </w:t>
      </w:r>
      <w:r w:rsidR="009C7AD4" w:rsidRPr="007B2B0D">
        <w:rPr>
          <w:rStyle w:val="Sprotnaopomba-sklic"/>
          <w:lang w:val="sl-SI"/>
        </w:rPr>
        <w:footnoteReference w:id="1"/>
      </w:r>
    </w:p>
    <w:p w14:paraId="75E4F83C" w14:textId="77777777" w:rsidR="0001491E" w:rsidRPr="007B2B0D" w:rsidRDefault="00B6002C" w:rsidP="00B6002C">
      <w:pPr>
        <w:pStyle w:val="Telobesedila"/>
        <w:jc w:val="right"/>
        <w:rPr>
          <w:rFonts w:ascii="Impact"/>
          <w:sz w:val="40"/>
          <w:szCs w:val="40"/>
          <w:lang w:val="sl-SI"/>
        </w:rPr>
        <w:sectPr w:rsidR="0001491E" w:rsidRPr="007B2B0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  <w:r w:rsidRPr="007B2B0D">
        <w:rPr>
          <w:noProof/>
          <w:lang w:val="sl-SI" w:eastAsia="sl-SI"/>
        </w:rPr>
        <w:drawing>
          <wp:anchor distT="0" distB="0" distL="0" distR="0" simplePos="0" relativeHeight="251652608" behindDoc="0" locked="0" layoutInCell="1" allowOverlap="1" wp14:anchorId="7EBC6A70" wp14:editId="1D4C5395">
            <wp:simplePos x="0" y="0"/>
            <wp:positionH relativeFrom="page">
              <wp:posOffset>1933363</wp:posOffset>
            </wp:positionH>
            <wp:positionV relativeFrom="paragraph">
              <wp:posOffset>423969</wp:posOffset>
            </wp:positionV>
            <wp:extent cx="7010400" cy="38627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A3" w:rsidRPr="007B2B0D">
        <w:rPr>
          <w:rFonts w:ascii="Impact"/>
          <w:sz w:val="40"/>
          <w:szCs w:val="40"/>
          <w:lang w:val="sl-SI"/>
        </w:rPr>
        <w:t>Vaja</w:t>
      </w:r>
      <w:r w:rsidR="00D374EC" w:rsidRPr="007B2B0D">
        <w:rPr>
          <w:rFonts w:ascii="Impact"/>
          <w:sz w:val="40"/>
          <w:szCs w:val="40"/>
          <w:lang w:val="sl-SI"/>
        </w:rPr>
        <w:t xml:space="preserve"> </w:t>
      </w:r>
      <w:r w:rsidR="00440BCF" w:rsidRPr="007B2B0D">
        <w:rPr>
          <w:rFonts w:ascii="Impact"/>
          <w:sz w:val="40"/>
          <w:szCs w:val="40"/>
          <w:lang w:val="sl-SI"/>
        </w:rPr>
        <w:t>3</w:t>
      </w:r>
      <w:r w:rsidRPr="007B2B0D">
        <w:rPr>
          <w:rFonts w:ascii="Impact"/>
          <w:sz w:val="40"/>
          <w:szCs w:val="40"/>
          <w:lang w:val="sl-SI"/>
        </w:rPr>
        <w:t>:</w:t>
      </w:r>
      <w:r w:rsidR="0071491B" w:rsidRPr="007B2B0D">
        <w:rPr>
          <w:rFonts w:ascii="Impact"/>
          <w:sz w:val="40"/>
          <w:szCs w:val="40"/>
          <w:lang w:val="sl-SI"/>
        </w:rPr>
        <w:t xml:space="preserve"> </w:t>
      </w:r>
      <w:r w:rsidR="004E19A3" w:rsidRPr="007B2B0D">
        <w:rPr>
          <w:rFonts w:ascii="Impact"/>
          <w:sz w:val="40"/>
          <w:szCs w:val="40"/>
          <w:lang w:val="sl-SI"/>
        </w:rPr>
        <w:t>Na</w:t>
      </w:r>
      <w:r w:rsidR="004E19A3" w:rsidRPr="007B2B0D">
        <w:rPr>
          <w:rFonts w:ascii="Impact" w:hAnsi="Impact"/>
          <w:sz w:val="40"/>
          <w:szCs w:val="40"/>
          <w:lang w:val="sl-SI"/>
        </w:rPr>
        <w:t>č</w:t>
      </w:r>
      <w:r w:rsidR="004E19A3" w:rsidRPr="007B2B0D">
        <w:rPr>
          <w:rFonts w:ascii="Impact"/>
          <w:sz w:val="40"/>
          <w:szCs w:val="40"/>
          <w:lang w:val="sl-SI"/>
        </w:rPr>
        <w:t>rt je pripravljen</w:t>
      </w:r>
      <w:r w:rsidRPr="007B2B0D">
        <w:rPr>
          <w:rFonts w:ascii="Impact"/>
          <w:sz w:val="40"/>
          <w:szCs w:val="40"/>
          <w:lang w:val="sl-SI"/>
        </w:rPr>
        <w:t>!</w:t>
      </w:r>
    </w:p>
    <w:p w14:paraId="6C1400A4" w14:textId="77777777" w:rsidR="00EC7C6B" w:rsidRPr="007B2B0D" w:rsidRDefault="00124BE5" w:rsidP="00B7169C">
      <w:pPr>
        <w:pStyle w:val="Naslov2"/>
        <w:spacing w:before="241" w:after="240"/>
        <w:ind w:left="180"/>
        <w:rPr>
          <w:lang w:val="sl-SI"/>
        </w:rPr>
      </w:pPr>
      <w:bookmarkStart w:id="0" w:name="_TOC_250007"/>
      <w:bookmarkStart w:id="1" w:name="_TOC_250005"/>
      <w:bookmarkStart w:id="2" w:name="_TOC_250002"/>
      <w:bookmarkEnd w:id="0"/>
      <w:bookmarkEnd w:id="1"/>
      <w:bookmarkEnd w:id="2"/>
      <w:r w:rsidRPr="007B2B0D">
        <w:rPr>
          <w:sz w:val="32"/>
          <w:szCs w:val="32"/>
          <w:lang w:val="sl-SI"/>
        </w:rPr>
        <w:lastRenderedPageBreak/>
        <w:t>Dejavnost</w:t>
      </w:r>
      <w:r w:rsidR="00EC7C6B" w:rsidRPr="007B2B0D">
        <w:rPr>
          <w:sz w:val="32"/>
          <w:szCs w:val="32"/>
          <w:lang w:val="sl-SI"/>
        </w:rPr>
        <w:t xml:space="preserve"> 2: </w:t>
      </w:r>
      <w:r w:rsidR="00E41B1F" w:rsidRPr="007B2B0D">
        <w:rPr>
          <w:sz w:val="32"/>
          <w:szCs w:val="32"/>
          <w:lang w:val="sl-SI"/>
        </w:rPr>
        <w:t xml:space="preserve">Če bi bil jaz Maria </w:t>
      </w:r>
      <w:r w:rsidR="00EC7C6B" w:rsidRPr="007B2B0D">
        <w:rPr>
          <w:sz w:val="32"/>
          <w:szCs w:val="32"/>
          <w:lang w:val="sl-SI"/>
        </w:rPr>
        <w:t>…</w:t>
      </w:r>
      <w:r w:rsidR="00B7169C" w:rsidRPr="007B2B0D">
        <w:rPr>
          <w:sz w:val="32"/>
          <w:szCs w:val="32"/>
          <w:lang w:val="sl-SI"/>
        </w:rPr>
        <w:t xml:space="preserve"> </w:t>
      </w:r>
      <w:r w:rsidR="00E41B1F" w:rsidRPr="007B2B0D">
        <w:rPr>
          <w:sz w:val="32"/>
          <w:szCs w:val="32"/>
          <w:lang w:val="sl-SI"/>
        </w:rPr>
        <w:t>ali</w:t>
      </w:r>
      <w:r w:rsidR="00B7169C" w:rsidRPr="007B2B0D">
        <w:rPr>
          <w:sz w:val="32"/>
          <w:szCs w:val="32"/>
          <w:lang w:val="sl-SI"/>
        </w:rPr>
        <w:t xml:space="preserve"> </w:t>
      </w:r>
      <w:r w:rsidR="00E41B1F" w:rsidRPr="007B2B0D">
        <w:rPr>
          <w:sz w:val="32"/>
          <w:szCs w:val="32"/>
          <w:lang w:val="sl-SI"/>
        </w:rPr>
        <w:t>Kaj bi naredil drugače</w:t>
      </w:r>
      <w:r w:rsidR="00293BF4" w:rsidRPr="007B2B0D">
        <w:rPr>
          <w:sz w:val="32"/>
          <w:szCs w:val="32"/>
          <w:lang w:val="sl-SI"/>
        </w:rPr>
        <w:t>?</w:t>
      </w:r>
    </w:p>
    <w:p w14:paraId="566994AE" w14:textId="2BA58384" w:rsidR="00E06A0A" w:rsidRPr="007B2B0D" w:rsidRDefault="00E06A0A" w:rsidP="00B7169C">
      <w:pPr>
        <w:pStyle w:val="regulieretekst"/>
        <w:spacing w:after="480" w:line="240" w:lineRule="auto"/>
        <w:ind w:right="680"/>
        <w:rPr>
          <w:rFonts w:cstheme="minorHAnsi"/>
          <w:lang w:val="sl-SI"/>
        </w:rPr>
      </w:pPr>
      <w:r w:rsidRPr="007B2B0D">
        <w:rPr>
          <w:rFonts w:cstheme="minorHAnsi"/>
          <w:lang w:val="sl-SI"/>
        </w:rPr>
        <w:t>Ta dejavnost izziva AAWID, da se postavi na mesto glavnega lika. Mentor bi moral AAWID spodbuditi, da se postavi na mesto glavne junakinje in</w:t>
      </w:r>
      <w:r w:rsidR="007B2B0D" w:rsidRPr="007B2B0D">
        <w:rPr>
          <w:rFonts w:cstheme="minorHAnsi"/>
          <w:lang w:val="sl-SI"/>
        </w:rPr>
        <w:t xml:space="preserve"> </w:t>
      </w:r>
      <w:r w:rsidR="007B2B0D">
        <w:rPr>
          <w:rFonts w:cstheme="minorHAnsi"/>
          <w:lang w:val="sl-SI"/>
        </w:rPr>
        <w:t>da</w:t>
      </w:r>
      <w:r w:rsidRPr="007B2B0D">
        <w:rPr>
          <w:rFonts w:cstheme="minorHAnsi"/>
          <w:lang w:val="sl-SI"/>
        </w:rPr>
        <w:t xml:space="preserve">  odgovori na sledeča vprašanja: če bi bil AAWID Maria</w:t>
      </w:r>
      <w:r w:rsidR="007B2B0D">
        <w:rPr>
          <w:rFonts w:cstheme="minorHAnsi"/>
          <w:lang w:val="sl-SI"/>
        </w:rPr>
        <w:t>,</w:t>
      </w:r>
      <w:r w:rsidRPr="007B2B0D">
        <w:rPr>
          <w:rFonts w:cstheme="minorHAnsi"/>
          <w:lang w:val="sl-SI"/>
        </w:rPr>
        <w:t xml:space="preserve"> kaj bi naredil drugače – ali bi izbrali drugačno pot</w:t>
      </w:r>
      <w:r w:rsidR="007B2B0D">
        <w:rPr>
          <w:rFonts w:cstheme="minorHAnsi"/>
          <w:lang w:val="sl-SI"/>
        </w:rPr>
        <w:t>, a</w:t>
      </w:r>
      <w:r w:rsidRPr="007B2B0D">
        <w:rPr>
          <w:rFonts w:cstheme="minorHAnsi"/>
          <w:lang w:val="sl-SI"/>
        </w:rPr>
        <w:t>li bi se glede svoje odločitve posvetovali s kom drugim</w:t>
      </w:r>
      <w:r w:rsidR="007B2B0D">
        <w:rPr>
          <w:rFonts w:cstheme="minorHAnsi"/>
          <w:lang w:val="sl-SI"/>
        </w:rPr>
        <w:t>, a</w:t>
      </w:r>
      <w:r w:rsidRPr="007B2B0D">
        <w:rPr>
          <w:rFonts w:cstheme="minorHAnsi"/>
          <w:lang w:val="sl-SI"/>
        </w:rPr>
        <w:t>li bi se odločili za postavitev drugačnega cilja</w:t>
      </w:r>
      <w:r w:rsidR="007B2B0D">
        <w:rPr>
          <w:rFonts w:cstheme="minorHAnsi"/>
          <w:lang w:val="sl-SI"/>
        </w:rPr>
        <w:t>,</w:t>
      </w:r>
      <w:r w:rsidRPr="007B2B0D">
        <w:rPr>
          <w:rFonts w:cstheme="minorHAnsi"/>
          <w:lang w:val="sl-SI"/>
        </w:rPr>
        <w:t xml:space="preserve"> itd. Dejavnost vsebuje podporno tabelo, ki bo AAWID pomagala pri </w:t>
      </w:r>
      <w:r w:rsidR="007B2B0D" w:rsidRPr="007B2B0D">
        <w:rPr>
          <w:rFonts w:cstheme="minorHAnsi"/>
          <w:lang w:val="sl-SI"/>
        </w:rPr>
        <w:t>strukturiranju</w:t>
      </w:r>
      <w:r w:rsidRPr="007B2B0D">
        <w:rPr>
          <w:rFonts w:cstheme="minorHAnsi"/>
          <w:lang w:val="sl-SI"/>
        </w:rPr>
        <w:t xml:space="preserve"> njegovih/njenih misli. </w:t>
      </w:r>
    </w:p>
    <w:tbl>
      <w:tblPr>
        <w:tblStyle w:val="Tabelamrea"/>
        <w:tblW w:w="11112" w:type="dxa"/>
        <w:tblInd w:w="1269" w:type="dxa"/>
        <w:tblLook w:val="04A0" w:firstRow="1" w:lastRow="0" w:firstColumn="1" w:lastColumn="0" w:noHBand="0" w:noVBand="1"/>
      </w:tblPr>
      <w:tblGrid>
        <w:gridCol w:w="5867"/>
        <w:gridCol w:w="5245"/>
      </w:tblGrid>
      <w:tr w:rsidR="00EC7C6B" w14:paraId="0AFF7F48" w14:textId="77777777" w:rsidTr="00EC7C6B">
        <w:trPr>
          <w:trHeight w:val="1644"/>
        </w:trPr>
        <w:tc>
          <w:tcPr>
            <w:tcW w:w="5867" w:type="dxa"/>
            <w:vMerge w:val="restart"/>
          </w:tcPr>
          <w:p w14:paraId="2B79AFDA" w14:textId="6FB14FCC" w:rsidR="00EC7C6B" w:rsidRPr="00EC7C6B" w:rsidRDefault="00EC7C6B" w:rsidP="0081739B">
            <w:pPr>
              <w:pStyle w:val="Telobesedila"/>
              <w:spacing w:before="1" w:line="276" w:lineRule="auto"/>
              <w:ind w:right="693"/>
              <w:jc w:val="center"/>
              <w:rPr>
                <w:b/>
                <w:sz w:val="32"/>
                <w:szCs w:val="32"/>
              </w:rPr>
            </w:pPr>
            <w:r w:rsidRPr="00EC7C6B">
              <w:rPr>
                <w:sz w:val="32"/>
                <w:szCs w:val="32"/>
                <w:lang w:val="sl-SI" w:eastAsia="sl-SI"/>
              </w:rPr>
              <w:drawing>
                <wp:anchor distT="0" distB="0" distL="114300" distR="114300" simplePos="0" relativeHeight="251657728" behindDoc="1" locked="0" layoutInCell="1" allowOverlap="1" wp14:anchorId="142F4F93" wp14:editId="760C8913">
                  <wp:simplePos x="0" y="0"/>
                  <wp:positionH relativeFrom="column">
                    <wp:posOffset>953712</wp:posOffset>
                  </wp:positionH>
                  <wp:positionV relativeFrom="paragraph">
                    <wp:posOffset>464647</wp:posOffset>
                  </wp:positionV>
                  <wp:extent cx="1285620" cy="976745"/>
                  <wp:effectExtent l="0" t="0" r="0" b="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thumbs-up-1006172_1920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6" r="5722"/>
                          <a:stretch/>
                        </pic:blipFill>
                        <pic:spPr bwMode="auto">
                          <a:xfrm>
                            <a:off x="0" y="0"/>
                            <a:ext cx="1285875" cy="976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124BE5">
              <w:rPr>
                <w:b/>
                <w:sz w:val="32"/>
                <w:szCs w:val="32"/>
              </w:rPr>
              <w:t>Marijin</w:t>
            </w:r>
            <w:r w:rsidR="00921BC6">
              <w:rPr>
                <w:b/>
                <w:sz w:val="32"/>
                <w:szCs w:val="32"/>
              </w:rPr>
              <w:t>a</w:t>
            </w:r>
            <w:proofErr w:type="spellEnd"/>
            <w:r w:rsidR="00124BE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124BE5">
              <w:rPr>
                <w:b/>
                <w:sz w:val="32"/>
                <w:szCs w:val="32"/>
              </w:rPr>
              <w:t>odločit</w:t>
            </w:r>
            <w:r w:rsidR="00921BC6">
              <w:rPr>
                <w:b/>
                <w:sz w:val="32"/>
                <w:szCs w:val="32"/>
              </w:rPr>
              <w:t>e</w:t>
            </w:r>
            <w:r w:rsidR="00124BE5">
              <w:rPr>
                <w:b/>
                <w:sz w:val="32"/>
                <w:szCs w:val="32"/>
              </w:rPr>
              <w:t>v</w:t>
            </w:r>
            <w:proofErr w:type="spellEnd"/>
            <w:r w:rsidR="00124BE5">
              <w:rPr>
                <w:b/>
                <w:sz w:val="32"/>
                <w:szCs w:val="32"/>
              </w:rPr>
              <w:t xml:space="preserve">, </w:t>
            </w:r>
            <w:proofErr w:type="spellStart"/>
            <w:r w:rsidR="00124BE5">
              <w:rPr>
                <w:b/>
                <w:sz w:val="32"/>
                <w:szCs w:val="32"/>
              </w:rPr>
              <w:t>ki</w:t>
            </w:r>
            <w:proofErr w:type="spellEnd"/>
            <w:r w:rsidR="00124BE5">
              <w:rPr>
                <w:b/>
                <w:sz w:val="32"/>
                <w:szCs w:val="32"/>
              </w:rPr>
              <w:t xml:space="preserve"> j</w:t>
            </w:r>
            <w:r w:rsidR="00921BC6">
              <w:rPr>
                <w:b/>
                <w:sz w:val="32"/>
                <w:szCs w:val="32"/>
              </w:rPr>
              <w:t>o</w:t>
            </w:r>
            <w:r w:rsidR="00124BE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124BE5">
              <w:rPr>
                <w:b/>
                <w:sz w:val="32"/>
                <w:szCs w:val="32"/>
              </w:rPr>
              <w:t>oddobravam</w:t>
            </w:r>
            <w:proofErr w:type="spellEnd"/>
            <w:r w:rsidR="00124BE5">
              <w:rPr>
                <w:b/>
                <w:sz w:val="32"/>
                <w:szCs w:val="32"/>
              </w:rPr>
              <w:t xml:space="preserve"> </w:t>
            </w:r>
          </w:p>
          <w:p w14:paraId="765C1376" w14:textId="77777777" w:rsidR="00EC7C6B" w:rsidRPr="00EC7C6B" w:rsidRDefault="00EC7C6B" w:rsidP="0081739B">
            <w:pPr>
              <w:pStyle w:val="Telobesedila"/>
              <w:spacing w:before="1" w:line="276" w:lineRule="auto"/>
              <w:ind w:right="693"/>
              <w:jc w:val="both"/>
              <w:rPr>
                <w:sz w:val="32"/>
                <w:szCs w:val="32"/>
              </w:rPr>
            </w:pPr>
          </w:p>
        </w:tc>
        <w:tc>
          <w:tcPr>
            <w:tcW w:w="5245" w:type="dxa"/>
            <w:vMerge w:val="restart"/>
          </w:tcPr>
          <w:p w14:paraId="45638AD5" w14:textId="328B578F" w:rsidR="00EC7C6B" w:rsidRPr="00EC7C6B" w:rsidRDefault="00B7169C" w:rsidP="0081739B">
            <w:pPr>
              <w:pStyle w:val="Telobesedila"/>
              <w:spacing w:before="1" w:line="276" w:lineRule="auto"/>
              <w:ind w:right="693"/>
              <w:jc w:val="center"/>
              <w:rPr>
                <w:b/>
                <w:sz w:val="32"/>
                <w:szCs w:val="32"/>
              </w:rPr>
            </w:pPr>
            <w:r w:rsidRPr="00EC7C6B">
              <w:rPr>
                <w:sz w:val="32"/>
                <w:szCs w:val="32"/>
                <w:lang w:val="sl-SI" w:eastAsia="sl-SI"/>
              </w:rPr>
              <w:drawing>
                <wp:anchor distT="0" distB="0" distL="114300" distR="114300" simplePos="0" relativeHeight="251662848" behindDoc="1" locked="0" layoutInCell="1" allowOverlap="1" wp14:anchorId="59F39377" wp14:editId="706D15EB">
                  <wp:simplePos x="0" y="0"/>
                  <wp:positionH relativeFrom="column">
                    <wp:posOffset>773199</wp:posOffset>
                  </wp:positionH>
                  <wp:positionV relativeFrom="paragraph">
                    <wp:posOffset>506211</wp:posOffset>
                  </wp:positionV>
                  <wp:extent cx="1153506" cy="976746"/>
                  <wp:effectExtent l="19050" t="0" r="8544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ros-5201376_192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783"/>
                          <a:stretch/>
                        </pic:blipFill>
                        <pic:spPr bwMode="auto">
                          <a:xfrm>
                            <a:off x="0" y="0"/>
                            <a:ext cx="1156252" cy="979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124BE5">
              <w:rPr>
                <w:b/>
                <w:sz w:val="32"/>
                <w:szCs w:val="32"/>
              </w:rPr>
              <w:t>Marijin</w:t>
            </w:r>
            <w:r w:rsidR="00921BC6">
              <w:rPr>
                <w:b/>
                <w:sz w:val="32"/>
                <w:szCs w:val="32"/>
              </w:rPr>
              <w:t>e</w:t>
            </w:r>
            <w:proofErr w:type="spellEnd"/>
            <w:r w:rsidR="00EC7C6B" w:rsidRPr="00EC7C6B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124BE5">
              <w:rPr>
                <w:b/>
                <w:sz w:val="32"/>
                <w:szCs w:val="32"/>
              </w:rPr>
              <w:t>odločitv</w:t>
            </w:r>
            <w:r w:rsidR="00921BC6">
              <w:rPr>
                <w:b/>
                <w:sz w:val="32"/>
                <w:szCs w:val="32"/>
              </w:rPr>
              <w:t>e</w:t>
            </w:r>
            <w:proofErr w:type="spellEnd"/>
            <w:r w:rsidR="00124BE5">
              <w:rPr>
                <w:b/>
                <w:sz w:val="32"/>
                <w:szCs w:val="32"/>
              </w:rPr>
              <w:t xml:space="preserve">, </w:t>
            </w:r>
            <w:proofErr w:type="spellStart"/>
            <w:r w:rsidR="00124BE5">
              <w:rPr>
                <w:b/>
                <w:sz w:val="32"/>
                <w:szCs w:val="32"/>
              </w:rPr>
              <w:t>ki</w:t>
            </w:r>
            <w:proofErr w:type="spellEnd"/>
            <w:r w:rsidR="00124BE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124BE5">
              <w:rPr>
                <w:b/>
                <w:sz w:val="32"/>
                <w:szCs w:val="32"/>
              </w:rPr>
              <w:t>jih</w:t>
            </w:r>
            <w:proofErr w:type="spellEnd"/>
            <w:r w:rsidR="00124BE5">
              <w:rPr>
                <w:b/>
                <w:sz w:val="32"/>
                <w:szCs w:val="32"/>
              </w:rPr>
              <w:t xml:space="preserve"> ne </w:t>
            </w:r>
            <w:proofErr w:type="spellStart"/>
            <w:r w:rsidR="00124BE5">
              <w:rPr>
                <w:b/>
                <w:sz w:val="32"/>
                <w:szCs w:val="32"/>
              </w:rPr>
              <w:t>oddobravam</w:t>
            </w:r>
            <w:proofErr w:type="spellEnd"/>
          </w:p>
          <w:p w14:paraId="16D1D5B0" w14:textId="77777777" w:rsidR="00EC7C6B" w:rsidRPr="00EC7C6B" w:rsidRDefault="00EC7C6B" w:rsidP="0081739B">
            <w:pPr>
              <w:pStyle w:val="Telobesedila"/>
              <w:spacing w:before="1" w:line="276" w:lineRule="auto"/>
              <w:ind w:right="693"/>
              <w:jc w:val="both"/>
              <w:rPr>
                <w:sz w:val="32"/>
                <w:szCs w:val="32"/>
              </w:rPr>
            </w:pPr>
          </w:p>
        </w:tc>
      </w:tr>
      <w:tr w:rsidR="00EC7C6B" w14:paraId="69B4BF12" w14:textId="77777777" w:rsidTr="00B7169C">
        <w:trPr>
          <w:trHeight w:val="752"/>
        </w:trPr>
        <w:tc>
          <w:tcPr>
            <w:tcW w:w="5867" w:type="dxa"/>
            <w:vMerge/>
          </w:tcPr>
          <w:p w14:paraId="06C2A56E" w14:textId="77777777" w:rsidR="00EC7C6B" w:rsidRDefault="00EC7C6B" w:rsidP="0081739B">
            <w:pPr>
              <w:pStyle w:val="Telobesedila"/>
              <w:spacing w:before="1" w:line="276" w:lineRule="auto"/>
              <w:ind w:right="693"/>
              <w:jc w:val="both"/>
            </w:pPr>
          </w:p>
        </w:tc>
        <w:tc>
          <w:tcPr>
            <w:tcW w:w="5245" w:type="dxa"/>
            <w:vMerge/>
          </w:tcPr>
          <w:p w14:paraId="7451303E" w14:textId="77777777" w:rsidR="00EC7C6B" w:rsidRDefault="00EC7C6B" w:rsidP="0081739B">
            <w:pPr>
              <w:pStyle w:val="Telobesedila"/>
              <w:spacing w:before="1" w:line="276" w:lineRule="auto"/>
              <w:ind w:right="693"/>
              <w:jc w:val="both"/>
            </w:pPr>
          </w:p>
        </w:tc>
      </w:tr>
      <w:tr w:rsidR="00EC7C6B" w14:paraId="6574C6E2" w14:textId="77777777" w:rsidTr="00EC7C6B">
        <w:trPr>
          <w:trHeight w:val="1644"/>
        </w:trPr>
        <w:tc>
          <w:tcPr>
            <w:tcW w:w="5867" w:type="dxa"/>
          </w:tcPr>
          <w:p w14:paraId="5612FBD1" w14:textId="77777777" w:rsidR="00EC7C6B" w:rsidRDefault="00EC7C6B" w:rsidP="0081739B">
            <w:pPr>
              <w:pStyle w:val="Telobesedila"/>
              <w:spacing w:before="1" w:line="276" w:lineRule="auto"/>
              <w:ind w:right="693"/>
              <w:jc w:val="both"/>
            </w:pPr>
          </w:p>
        </w:tc>
        <w:tc>
          <w:tcPr>
            <w:tcW w:w="5245" w:type="dxa"/>
          </w:tcPr>
          <w:p w14:paraId="31535871" w14:textId="77777777" w:rsidR="00EC7C6B" w:rsidRDefault="00EC7C6B" w:rsidP="0081739B">
            <w:pPr>
              <w:pStyle w:val="Telobesedila"/>
              <w:spacing w:before="1" w:line="276" w:lineRule="auto"/>
              <w:ind w:right="693"/>
              <w:jc w:val="both"/>
            </w:pPr>
          </w:p>
        </w:tc>
      </w:tr>
      <w:tr w:rsidR="00EC7C6B" w14:paraId="3BEC3046" w14:textId="77777777" w:rsidTr="003E1361">
        <w:trPr>
          <w:trHeight w:val="1361"/>
        </w:trPr>
        <w:tc>
          <w:tcPr>
            <w:tcW w:w="5867" w:type="dxa"/>
          </w:tcPr>
          <w:p w14:paraId="4BFEB227" w14:textId="77777777" w:rsidR="00EC7C6B" w:rsidRDefault="00EC7C6B" w:rsidP="0081739B">
            <w:pPr>
              <w:pStyle w:val="Telobesedila"/>
              <w:spacing w:before="1" w:line="276" w:lineRule="auto"/>
              <w:ind w:right="693"/>
              <w:jc w:val="both"/>
            </w:pPr>
          </w:p>
        </w:tc>
        <w:tc>
          <w:tcPr>
            <w:tcW w:w="5245" w:type="dxa"/>
          </w:tcPr>
          <w:p w14:paraId="05056B25" w14:textId="77777777" w:rsidR="00EC7C6B" w:rsidRDefault="00EC7C6B" w:rsidP="0081739B">
            <w:pPr>
              <w:pStyle w:val="Telobesedila"/>
              <w:spacing w:before="1" w:line="276" w:lineRule="auto"/>
              <w:ind w:right="693"/>
              <w:jc w:val="both"/>
            </w:pPr>
          </w:p>
        </w:tc>
      </w:tr>
      <w:tr w:rsidR="00EC7C6B" w14:paraId="4DE32B04" w14:textId="77777777" w:rsidTr="00EC7C6B">
        <w:trPr>
          <w:trHeight w:val="1430"/>
        </w:trPr>
        <w:tc>
          <w:tcPr>
            <w:tcW w:w="5867" w:type="dxa"/>
          </w:tcPr>
          <w:p w14:paraId="6F04D25B" w14:textId="77777777" w:rsidR="00EC7C6B" w:rsidRDefault="00EC7C6B" w:rsidP="0081739B">
            <w:pPr>
              <w:pStyle w:val="Telobesedila"/>
              <w:spacing w:before="1" w:line="276" w:lineRule="auto"/>
              <w:ind w:right="693"/>
              <w:jc w:val="both"/>
            </w:pPr>
          </w:p>
        </w:tc>
        <w:tc>
          <w:tcPr>
            <w:tcW w:w="5245" w:type="dxa"/>
          </w:tcPr>
          <w:p w14:paraId="2706E09A" w14:textId="77777777" w:rsidR="00EC7C6B" w:rsidRDefault="00EC7C6B" w:rsidP="0081739B">
            <w:pPr>
              <w:pStyle w:val="Telobesedila"/>
              <w:spacing w:before="1" w:line="276" w:lineRule="auto"/>
              <w:ind w:right="693"/>
              <w:jc w:val="both"/>
            </w:pPr>
          </w:p>
        </w:tc>
      </w:tr>
    </w:tbl>
    <w:p w14:paraId="1EF625B3" w14:textId="77777777" w:rsidR="0001491E" w:rsidRDefault="0001491E">
      <w:pPr>
        <w:pStyle w:val="Telobesedila"/>
        <w:spacing w:before="7"/>
        <w:rPr>
          <w:sz w:val="19"/>
        </w:rPr>
      </w:pPr>
    </w:p>
    <w:p w14:paraId="6411176C" w14:textId="77777777" w:rsidR="0001491E" w:rsidRDefault="0001491E">
      <w:pPr>
        <w:pStyle w:val="Telobesedila"/>
        <w:spacing w:before="7"/>
        <w:rPr>
          <w:sz w:val="19"/>
        </w:rPr>
      </w:pPr>
    </w:p>
    <w:sectPr w:rsidR="0001491E" w:rsidSect="00EA5857">
      <w:headerReference w:type="default" r:id="rId17"/>
      <w:footerReference w:type="default" r:id="rId18"/>
      <w:pgSz w:w="17180" w:h="12250" w:orient="landscape"/>
      <w:pgMar w:top="1380" w:right="720" w:bottom="1100" w:left="1200" w:header="756" w:footer="9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57E7E" w14:textId="77777777" w:rsidR="009F39DA" w:rsidRDefault="009F39DA">
      <w:r>
        <w:separator/>
      </w:r>
    </w:p>
  </w:endnote>
  <w:endnote w:type="continuationSeparator" w:id="0">
    <w:p w14:paraId="3853C2A4" w14:textId="77777777" w:rsidR="009F39DA" w:rsidRDefault="009F3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8A463" w14:textId="77777777" w:rsidR="007F7ECC" w:rsidRDefault="007F7EC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E5767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40320" behindDoc="1" locked="0" layoutInCell="1" allowOverlap="1" wp14:anchorId="2363E06A" wp14:editId="49A505CB">
          <wp:simplePos x="0" y="0"/>
          <wp:positionH relativeFrom="page">
            <wp:posOffset>3386667</wp:posOffset>
          </wp:positionH>
          <wp:positionV relativeFrom="page">
            <wp:posOffset>7204710</wp:posOffset>
          </wp:positionV>
          <wp:extent cx="3708400" cy="51562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6BA2A" w14:textId="77777777" w:rsidR="007F7ECC" w:rsidRDefault="007F7ECC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D8482" w14:textId="77777777" w:rsidR="006B7FF7" w:rsidRDefault="00D023AC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62848" behindDoc="1" locked="0" layoutInCell="1" allowOverlap="1" wp14:anchorId="0949E4B7" wp14:editId="72D7EE42">
          <wp:simplePos x="0" y="0"/>
          <wp:positionH relativeFrom="page">
            <wp:posOffset>3810000</wp:posOffset>
          </wp:positionH>
          <wp:positionV relativeFrom="page">
            <wp:posOffset>7197090</wp:posOffset>
          </wp:positionV>
          <wp:extent cx="3708400" cy="515620"/>
          <wp:effectExtent l="0" t="0" r="0" b="0"/>
          <wp:wrapNone/>
          <wp:docPr id="1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4EC2E" w14:textId="77777777" w:rsidR="009F39DA" w:rsidRDefault="009F39DA">
      <w:r>
        <w:separator/>
      </w:r>
    </w:p>
  </w:footnote>
  <w:footnote w:type="continuationSeparator" w:id="0">
    <w:p w14:paraId="0B9BB29F" w14:textId="77777777" w:rsidR="009F39DA" w:rsidRDefault="009F39DA">
      <w:r>
        <w:continuationSeparator/>
      </w:r>
    </w:p>
  </w:footnote>
  <w:footnote w:id="1">
    <w:p w14:paraId="60DC5981" w14:textId="4447F476" w:rsidR="009C7AD4" w:rsidRDefault="009C7AD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="007B2B0D" w:rsidRPr="00B2148C">
        <w:rPr>
          <w:lang w:val="sl-SI"/>
        </w:rPr>
        <w:t>Navdih za nekaj tukaj predlaganih vaj izhaja iz materiala objavljenega na</w:t>
      </w:r>
      <w:r w:rsidR="007B2B0D">
        <w:t xml:space="preserve"> </w:t>
      </w:r>
      <w:r>
        <w:t>https://positivepsychology.com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B3284" w14:textId="77777777" w:rsidR="007F7ECC" w:rsidRDefault="007F7EC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1751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36224" behindDoc="1" locked="0" layoutInCell="1" allowOverlap="1" wp14:anchorId="2EAE5C49" wp14:editId="7217383B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38272" behindDoc="1" locked="0" layoutInCell="1" allowOverlap="1" wp14:anchorId="7FD515DB" wp14:editId="2CB47E74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9158D" w14:textId="77777777" w:rsidR="007F7ECC" w:rsidRDefault="007F7ECC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0EECA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64896" behindDoc="1" locked="0" layoutInCell="1" allowOverlap="1" wp14:anchorId="5ADC1AEE" wp14:editId="490202AA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65920" behindDoc="1" locked="0" layoutInCell="1" allowOverlap="1" wp14:anchorId="6D2D044E" wp14:editId="730B084A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9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5B50DC1"/>
    <w:multiLevelType w:val="hybridMultilevel"/>
    <w:tmpl w:val="F5685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3" w15:restartNumberingAfterBreak="0">
    <w:nsid w:val="64B4142C"/>
    <w:multiLevelType w:val="multilevel"/>
    <w:tmpl w:val="4456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667BDE"/>
    <w:multiLevelType w:val="multilevel"/>
    <w:tmpl w:val="907A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kwNK4FAJL++RstAAAA"/>
  </w:docVars>
  <w:rsids>
    <w:rsidRoot w:val="0001491E"/>
    <w:rsid w:val="000147FC"/>
    <w:rsid w:val="0001491E"/>
    <w:rsid w:val="00023E48"/>
    <w:rsid w:val="00030652"/>
    <w:rsid w:val="000368BA"/>
    <w:rsid w:val="00050B36"/>
    <w:rsid w:val="0005797F"/>
    <w:rsid w:val="000626AB"/>
    <w:rsid w:val="000734C8"/>
    <w:rsid w:val="000755CA"/>
    <w:rsid w:val="00085F64"/>
    <w:rsid w:val="0009025E"/>
    <w:rsid w:val="000B233F"/>
    <w:rsid w:val="000C1F74"/>
    <w:rsid w:val="000C6E56"/>
    <w:rsid w:val="000D18BB"/>
    <w:rsid w:val="001120BE"/>
    <w:rsid w:val="00112BE2"/>
    <w:rsid w:val="00114B3A"/>
    <w:rsid w:val="00124BE5"/>
    <w:rsid w:val="001329DC"/>
    <w:rsid w:val="00145EB7"/>
    <w:rsid w:val="00156D53"/>
    <w:rsid w:val="00162F06"/>
    <w:rsid w:val="001630FC"/>
    <w:rsid w:val="0016398C"/>
    <w:rsid w:val="0016735D"/>
    <w:rsid w:val="00184273"/>
    <w:rsid w:val="001846E2"/>
    <w:rsid w:val="001A2071"/>
    <w:rsid w:val="001C31C6"/>
    <w:rsid w:val="001C570D"/>
    <w:rsid w:val="001E28B4"/>
    <w:rsid w:val="001E59F6"/>
    <w:rsid w:val="001F45B8"/>
    <w:rsid w:val="001F6817"/>
    <w:rsid w:val="0020372A"/>
    <w:rsid w:val="002139FF"/>
    <w:rsid w:val="00253E54"/>
    <w:rsid w:val="00257D7B"/>
    <w:rsid w:val="00263EFB"/>
    <w:rsid w:val="00273274"/>
    <w:rsid w:val="00284867"/>
    <w:rsid w:val="00293BF4"/>
    <w:rsid w:val="002E1C35"/>
    <w:rsid w:val="002F4AE3"/>
    <w:rsid w:val="0030372E"/>
    <w:rsid w:val="003169BB"/>
    <w:rsid w:val="00321E22"/>
    <w:rsid w:val="00321ECE"/>
    <w:rsid w:val="00326F01"/>
    <w:rsid w:val="00332F99"/>
    <w:rsid w:val="00356D85"/>
    <w:rsid w:val="00366601"/>
    <w:rsid w:val="003702A9"/>
    <w:rsid w:val="0037610A"/>
    <w:rsid w:val="00383406"/>
    <w:rsid w:val="003834F6"/>
    <w:rsid w:val="00390AF3"/>
    <w:rsid w:val="003A2CF2"/>
    <w:rsid w:val="003A7F68"/>
    <w:rsid w:val="003B223B"/>
    <w:rsid w:val="003B67EE"/>
    <w:rsid w:val="003E1361"/>
    <w:rsid w:val="003E1B1D"/>
    <w:rsid w:val="003E415A"/>
    <w:rsid w:val="003F05C3"/>
    <w:rsid w:val="003F4BEB"/>
    <w:rsid w:val="003F4FFD"/>
    <w:rsid w:val="00404B35"/>
    <w:rsid w:val="004153DC"/>
    <w:rsid w:val="004172E8"/>
    <w:rsid w:val="00417D98"/>
    <w:rsid w:val="0042217F"/>
    <w:rsid w:val="004404D0"/>
    <w:rsid w:val="00440BCF"/>
    <w:rsid w:val="00470866"/>
    <w:rsid w:val="00473B75"/>
    <w:rsid w:val="00475E27"/>
    <w:rsid w:val="00477CC2"/>
    <w:rsid w:val="004A437A"/>
    <w:rsid w:val="004A4B50"/>
    <w:rsid w:val="004A600E"/>
    <w:rsid w:val="004B04E8"/>
    <w:rsid w:val="004B4B77"/>
    <w:rsid w:val="004E19A3"/>
    <w:rsid w:val="00500BDD"/>
    <w:rsid w:val="0051492A"/>
    <w:rsid w:val="00515420"/>
    <w:rsid w:val="00515786"/>
    <w:rsid w:val="005322BE"/>
    <w:rsid w:val="00536A08"/>
    <w:rsid w:val="005376D3"/>
    <w:rsid w:val="00554F63"/>
    <w:rsid w:val="005557A2"/>
    <w:rsid w:val="00572B86"/>
    <w:rsid w:val="005819E9"/>
    <w:rsid w:val="00594E34"/>
    <w:rsid w:val="005A3323"/>
    <w:rsid w:val="005A4089"/>
    <w:rsid w:val="005A6F36"/>
    <w:rsid w:val="005A72FE"/>
    <w:rsid w:val="005C1077"/>
    <w:rsid w:val="005C2467"/>
    <w:rsid w:val="005C65EF"/>
    <w:rsid w:val="005D3009"/>
    <w:rsid w:val="005D3CD6"/>
    <w:rsid w:val="005D41CD"/>
    <w:rsid w:val="005D7629"/>
    <w:rsid w:val="005E0924"/>
    <w:rsid w:val="005F3259"/>
    <w:rsid w:val="006132B6"/>
    <w:rsid w:val="0061713F"/>
    <w:rsid w:val="00637809"/>
    <w:rsid w:val="00644B72"/>
    <w:rsid w:val="00667D4D"/>
    <w:rsid w:val="00674244"/>
    <w:rsid w:val="00676CC7"/>
    <w:rsid w:val="00692782"/>
    <w:rsid w:val="0069520F"/>
    <w:rsid w:val="006B209D"/>
    <w:rsid w:val="006B64D4"/>
    <w:rsid w:val="006B7FF7"/>
    <w:rsid w:val="006C093F"/>
    <w:rsid w:val="00712883"/>
    <w:rsid w:val="0071491B"/>
    <w:rsid w:val="00716ABE"/>
    <w:rsid w:val="00733085"/>
    <w:rsid w:val="007334F4"/>
    <w:rsid w:val="00762BBB"/>
    <w:rsid w:val="0076766A"/>
    <w:rsid w:val="00794084"/>
    <w:rsid w:val="007B03BB"/>
    <w:rsid w:val="007B2B0D"/>
    <w:rsid w:val="007B5B71"/>
    <w:rsid w:val="007D1EE9"/>
    <w:rsid w:val="007F7ECC"/>
    <w:rsid w:val="0080392F"/>
    <w:rsid w:val="0084299D"/>
    <w:rsid w:val="0084382F"/>
    <w:rsid w:val="00872797"/>
    <w:rsid w:val="0087354D"/>
    <w:rsid w:val="008902DF"/>
    <w:rsid w:val="008A1A22"/>
    <w:rsid w:val="008A5F23"/>
    <w:rsid w:val="008A66F6"/>
    <w:rsid w:val="008C3D62"/>
    <w:rsid w:val="008E5148"/>
    <w:rsid w:val="009002E1"/>
    <w:rsid w:val="009113D8"/>
    <w:rsid w:val="00921BC6"/>
    <w:rsid w:val="009329E1"/>
    <w:rsid w:val="00937F90"/>
    <w:rsid w:val="00942D34"/>
    <w:rsid w:val="00954122"/>
    <w:rsid w:val="00954F5D"/>
    <w:rsid w:val="009734C5"/>
    <w:rsid w:val="00973B94"/>
    <w:rsid w:val="00980176"/>
    <w:rsid w:val="009869C9"/>
    <w:rsid w:val="009C04B8"/>
    <w:rsid w:val="009C7AD4"/>
    <w:rsid w:val="009D5692"/>
    <w:rsid w:val="009F39DA"/>
    <w:rsid w:val="009F5415"/>
    <w:rsid w:val="00A13CA1"/>
    <w:rsid w:val="00A63632"/>
    <w:rsid w:val="00A74D97"/>
    <w:rsid w:val="00A84C35"/>
    <w:rsid w:val="00A96614"/>
    <w:rsid w:val="00AA2F7C"/>
    <w:rsid w:val="00AC41A2"/>
    <w:rsid w:val="00AE1033"/>
    <w:rsid w:val="00AF2912"/>
    <w:rsid w:val="00B10137"/>
    <w:rsid w:val="00B41070"/>
    <w:rsid w:val="00B44816"/>
    <w:rsid w:val="00B47BFB"/>
    <w:rsid w:val="00B6002C"/>
    <w:rsid w:val="00B7169C"/>
    <w:rsid w:val="00B7670D"/>
    <w:rsid w:val="00B9537A"/>
    <w:rsid w:val="00BA5FFE"/>
    <w:rsid w:val="00BB029E"/>
    <w:rsid w:val="00BB317A"/>
    <w:rsid w:val="00BB45CD"/>
    <w:rsid w:val="00BD488E"/>
    <w:rsid w:val="00C06364"/>
    <w:rsid w:val="00C13DF2"/>
    <w:rsid w:val="00C3596A"/>
    <w:rsid w:val="00C4662D"/>
    <w:rsid w:val="00C51F2B"/>
    <w:rsid w:val="00C755A5"/>
    <w:rsid w:val="00C854A4"/>
    <w:rsid w:val="00C978E4"/>
    <w:rsid w:val="00CA7473"/>
    <w:rsid w:val="00CB045F"/>
    <w:rsid w:val="00CB3291"/>
    <w:rsid w:val="00CB54F9"/>
    <w:rsid w:val="00CC0400"/>
    <w:rsid w:val="00CC243B"/>
    <w:rsid w:val="00CC314E"/>
    <w:rsid w:val="00CD7F45"/>
    <w:rsid w:val="00CE009A"/>
    <w:rsid w:val="00CE0863"/>
    <w:rsid w:val="00CE2E78"/>
    <w:rsid w:val="00CE6E83"/>
    <w:rsid w:val="00CF0E5B"/>
    <w:rsid w:val="00CF1298"/>
    <w:rsid w:val="00CF3299"/>
    <w:rsid w:val="00CF77CD"/>
    <w:rsid w:val="00D023AC"/>
    <w:rsid w:val="00D075DD"/>
    <w:rsid w:val="00D12122"/>
    <w:rsid w:val="00D17579"/>
    <w:rsid w:val="00D250A2"/>
    <w:rsid w:val="00D253D6"/>
    <w:rsid w:val="00D370B7"/>
    <w:rsid w:val="00D374EC"/>
    <w:rsid w:val="00D7774D"/>
    <w:rsid w:val="00D908F6"/>
    <w:rsid w:val="00DB27D3"/>
    <w:rsid w:val="00DB2E15"/>
    <w:rsid w:val="00DB6071"/>
    <w:rsid w:val="00DC42B9"/>
    <w:rsid w:val="00DD1CB3"/>
    <w:rsid w:val="00DD2887"/>
    <w:rsid w:val="00DD63C5"/>
    <w:rsid w:val="00DF63A9"/>
    <w:rsid w:val="00E01037"/>
    <w:rsid w:val="00E015D1"/>
    <w:rsid w:val="00E06A0A"/>
    <w:rsid w:val="00E21FFB"/>
    <w:rsid w:val="00E275CA"/>
    <w:rsid w:val="00E41B1F"/>
    <w:rsid w:val="00E45607"/>
    <w:rsid w:val="00E45ED5"/>
    <w:rsid w:val="00E4761D"/>
    <w:rsid w:val="00E57526"/>
    <w:rsid w:val="00E57931"/>
    <w:rsid w:val="00E67947"/>
    <w:rsid w:val="00E708F0"/>
    <w:rsid w:val="00E75757"/>
    <w:rsid w:val="00EA5857"/>
    <w:rsid w:val="00EA5A2D"/>
    <w:rsid w:val="00EC0557"/>
    <w:rsid w:val="00EC7C6B"/>
    <w:rsid w:val="00F02A7A"/>
    <w:rsid w:val="00F20B6D"/>
    <w:rsid w:val="00F23E1D"/>
    <w:rsid w:val="00F3259A"/>
    <w:rsid w:val="00F34988"/>
    <w:rsid w:val="00F373D4"/>
    <w:rsid w:val="00F37BB1"/>
    <w:rsid w:val="00F4152D"/>
    <w:rsid w:val="00F447D2"/>
    <w:rsid w:val="00F50612"/>
    <w:rsid w:val="00F50D5B"/>
    <w:rsid w:val="00FA07F4"/>
    <w:rsid w:val="00FA60ED"/>
    <w:rsid w:val="00FB1A04"/>
    <w:rsid w:val="00FB7D45"/>
    <w:rsid w:val="00FC41F2"/>
    <w:rsid w:val="00FC5DEB"/>
    <w:rsid w:val="00FD5403"/>
    <w:rsid w:val="00FE6720"/>
    <w:rsid w:val="00FE7061"/>
    <w:rsid w:val="00FF3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B6F076"/>
  <w15:docId w15:val="{92712DBB-1473-44CB-916D-6A473478C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B44816"/>
    <w:rPr>
      <w:rFonts w:ascii="Georgia" w:eastAsia="Georgia" w:hAnsi="Georgia" w:cs="Georgia"/>
    </w:rPr>
  </w:style>
  <w:style w:type="paragraph" w:styleId="Naslov1">
    <w:name w:val="heading 1"/>
    <w:basedOn w:val="Navaden"/>
    <w:link w:val="Naslov1Znak"/>
    <w:uiPriority w:val="1"/>
    <w:qFormat/>
    <w:rsid w:val="00EA5857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link w:val="Naslov2Znak"/>
    <w:uiPriority w:val="1"/>
    <w:qFormat/>
    <w:rsid w:val="00EA5857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uiPriority w:val="1"/>
    <w:qFormat/>
    <w:rsid w:val="00EA5857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EA5857"/>
    <w:pPr>
      <w:ind w:left="720"/>
    </w:pPr>
  </w:style>
  <w:style w:type="paragraph" w:styleId="Telobesedila">
    <w:name w:val="Body Text"/>
    <w:basedOn w:val="Navaden"/>
    <w:link w:val="TelobesedilaZnak"/>
    <w:uiPriority w:val="1"/>
    <w:qFormat/>
    <w:rsid w:val="00EA5857"/>
  </w:style>
  <w:style w:type="paragraph" w:styleId="Naslov">
    <w:name w:val="Title"/>
    <w:basedOn w:val="Navaden"/>
    <w:uiPriority w:val="1"/>
    <w:qFormat/>
    <w:rsid w:val="00EA5857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Odstavekseznama">
    <w:name w:val="List Paragraph"/>
    <w:basedOn w:val="Navaden"/>
    <w:uiPriority w:val="1"/>
    <w:qFormat/>
    <w:rsid w:val="00EA5857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EA5857"/>
  </w:style>
  <w:style w:type="character" w:customStyle="1" w:styleId="Naslov2Znak">
    <w:name w:val="Naslov 2 Znak"/>
    <w:basedOn w:val="Privzetapisavaodstavka"/>
    <w:link w:val="Naslov2"/>
    <w:uiPriority w:val="1"/>
    <w:rsid w:val="009734C5"/>
    <w:rPr>
      <w:rFonts w:ascii="Impact" w:eastAsia="Impact" w:hAnsi="Impact" w:cs="Impact"/>
      <w:sz w:val="28"/>
      <w:szCs w:val="28"/>
    </w:rPr>
  </w:style>
  <w:style w:type="paragraph" w:styleId="Glava">
    <w:name w:val="header"/>
    <w:basedOn w:val="Navaden"/>
    <w:link w:val="GlavaZnak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B7D45"/>
    <w:rPr>
      <w:rFonts w:ascii="Georgia" w:eastAsia="Georgia" w:hAnsi="Georgia" w:cs="Georgia"/>
    </w:rPr>
  </w:style>
  <w:style w:type="paragraph" w:styleId="Noga">
    <w:name w:val="footer"/>
    <w:basedOn w:val="Navaden"/>
    <w:link w:val="NogaZnak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B7D45"/>
    <w:rPr>
      <w:rFonts w:ascii="Georgia" w:eastAsia="Georgia" w:hAnsi="Georgia" w:cs="Georgia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B44816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B44816"/>
    <w:rPr>
      <w:rFonts w:ascii="Georgia" w:eastAsia="Georgia" w:hAnsi="Georgia" w:cs="Georgia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B44816"/>
    <w:rPr>
      <w:vertAlign w:val="superscript"/>
    </w:rPr>
  </w:style>
  <w:style w:type="table" w:styleId="Tabelamrea">
    <w:name w:val="Table Grid"/>
    <w:basedOn w:val="Navadnatabela"/>
    <w:uiPriority w:val="39"/>
    <w:rsid w:val="005C1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1"/>
    <w:rsid w:val="00515420"/>
    <w:rPr>
      <w:rFonts w:ascii="Impact" w:eastAsia="Impact" w:hAnsi="Impact" w:cs="Impact"/>
      <w:sz w:val="40"/>
      <w:szCs w:val="40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FC41F2"/>
    <w:rPr>
      <w:rFonts w:ascii="Georgia" w:eastAsia="Georgia" w:hAnsi="Georgia" w:cs="Georgia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9C7AD4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9C7AD4"/>
    <w:rPr>
      <w:rFonts w:ascii="Georgia" w:eastAsia="Georgia" w:hAnsi="Georgia" w:cs="Georgia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9C7AD4"/>
    <w:rPr>
      <w:vertAlign w:val="superscript"/>
    </w:rPr>
  </w:style>
  <w:style w:type="paragraph" w:customStyle="1" w:styleId="regulieretekst">
    <w:name w:val="reguliere tekst"/>
    <w:basedOn w:val="Navaden"/>
    <w:link w:val="regulieretekstChar"/>
    <w:qFormat/>
    <w:rsid w:val="00B7169C"/>
    <w:pPr>
      <w:widowControl/>
      <w:adjustRightInd w:val="0"/>
      <w:spacing w:line="240" w:lineRule="atLeast"/>
      <w:jc w:val="both"/>
      <w:textAlignment w:val="center"/>
    </w:pPr>
    <w:rPr>
      <w:rFonts w:eastAsia="Calibri"/>
      <w:color w:val="000000"/>
      <w:lang w:val="nl-NL" w:eastAsia="nl-NL"/>
    </w:rPr>
  </w:style>
  <w:style w:type="character" w:customStyle="1" w:styleId="regulieretekstChar">
    <w:name w:val="reguliere tekst Char"/>
    <w:link w:val="regulieretekst"/>
    <w:rsid w:val="00B7169C"/>
    <w:rPr>
      <w:rFonts w:ascii="Georgia" w:eastAsia="Calibri" w:hAnsi="Georgia" w:cs="Georgia"/>
      <w:color w:val="00000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B69ED-4DEF-489E-9C4A-1D117657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Suzana Bohorč</cp:lastModifiedBy>
  <cp:revision>6</cp:revision>
  <cp:lastPrinted>2021-03-15T21:03:00Z</cp:lastPrinted>
  <dcterms:created xsi:type="dcterms:W3CDTF">2021-05-02T16:20:00Z</dcterms:created>
  <dcterms:modified xsi:type="dcterms:W3CDTF">2021-05-02T16:31:00Z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