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9AA2" w14:textId="77777777" w:rsidR="00485076" w:rsidRPr="003E0085" w:rsidRDefault="00763894" w:rsidP="00485076">
      <w:pPr>
        <w:pStyle w:val="Tussenkopjes"/>
        <w:rPr>
          <w:lang w:val="sl-SI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3E0085">
        <w:rPr>
          <w:lang w:val="sl-SI"/>
        </w:rPr>
        <w:t xml:space="preserve">Vaja </w:t>
      </w:r>
      <w:r w:rsidR="005B2A3B" w:rsidRPr="003E0085">
        <w:rPr>
          <w:lang w:val="sl-SI"/>
        </w:rPr>
        <w:t>5.</w:t>
      </w:r>
      <w:r w:rsidR="00485076" w:rsidRPr="003E0085">
        <w:rPr>
          <w:lang w:val="sl-SI"/>
        </w:rPr>
        <w:t>2</w:t>
      </w:r>
      <w:r w:rsidR="005B2A3B" w:rsidRPr="003E0085">
        <w:rPr>
          <w:lang w:val="sl-SI"/>
        </w:rPr>
        <w:t>.</w:t>
      </w:r>
      <w:r w:rsidR="00FE7430" w:rsidRPr="003E0085">
        <w:rPr>
          <w:lang w:val="sl-SI"/>
        </w:rPr>
        <w:t xml:space="preserve"> </w:t>
      </w:r>
      <w:r w:rsidRPr="003E0085">
        <w:rPr>
          <w:lang w:val="sl-SI"/>
        </w:rPr>
        <w:t>Kaj se zgodi, ko se postaramo?</w:t>
      </w:r>
    </w:p>
    <w:p w14:paraId="0AA6FA0B" w14:textId="77777777" w:rsidR="00485076" w:rsidRPr="003E0085" w:rsidRDefault="00485076" w:rsidP="00485076">
      <w:pPr>
        <w:pStyle w:val="Tussenkopjes"/>
        <w:rPr>
          <w:lang w:val="sl-SI"/>
        </w:rPr>
      </w:pPr>
    </w:p>
    <w:p w14:paraId="42D32C85" w14:textId="77777777" w:rsidR="00B41FA9" w:rsidRPr="003E0085" w:rsidRDefault="005927E3" w:rsidP="00485076">
      <w:pPr>
        <w:pStyle w:val="regulieretekst"/>
        <w:rPr>
          <w:lang w:val="sl-SI"/>
        </w:rPr>
      </w:pPr>
      <w:r w:rsidRPr="003E0085">
        <w:rPr>
          <w:lang w:val="sl-SI"/>
        </w:rPr>
        <w:t xml:space="preserve">Po dinamiki vaje 1 sledi del, kjer lahko AAWID vprašamo, da nam pojasni spremembe, ki se zgodijo s človeškim telesom zaradi staranja. Za ta namen lahko uporabimo zgodbo Georga v vaji 1 in sliki spodaj. </w:t>
      </w:r>
    </w:p>
    <w:p w14:paraId="3A5FD0D2" w14:textId="77777777" w:rsidR="00485076" w:rsidRPr="00186FDB" w:rsidRDefault="00485076" w:rsidP="00485076">
      <w:pPr>
        <w:pStyle w:val="regulieretekst"/>
        <w:rPr>
          <w:lang w:val="en-GB"/>
        </w:rPr>
      </w:pPr>
    </w:p>
    <w:p w14:paraId="08DACE5A" w14:textId="77777777" w:rsidR="00485076" w:rsidRPr="00186FDB" w:rsidRDefault="00485076" w:rsidP="00485076">
      <w:pPr>
        <w:pStyle w:val="regulieretekst"/>
        <w:rPr>
          <w:lang w:val="en-GB"/>
        </w:rPr>
      </w:pPr>
    </w:p>
    <w:p w14:paraId="4D2AFFCD" w14:textId="77777777" w:rsidR="00485076" w:rsidRPr="00186FDB" w:rsidRDefault="00485076" w:rsidP="00485076">
      <w:pPr>
        <w:pStyle w:val="regulieretekst"/>
        <w:rPr>
          <w:lang w:val="en-GB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70016" behindDoc="1" locked="0" layoutInCell="1" allowOverlap="1" wp14:anchorId="59BF290F" wp14:editId="15971C1D">
            <wp:simplePos x="0" y="0"/>
            <wp:positionH relativeFrom="column">
              <wp:posOffset>2328545</wp:posOffset>
            </wp:positionH>
            <wp:positionV relativeFrom="paragraph">
              <wp:posOffset>114935</wp:posOffset>
            </wp:positionV>
            <wp:extent cx="1952625" cy="1266825"/>
            <wp:effectExtent l="19050" t="0" r="9525" b="0"/>
            <wp:wrapTight wrapText="bothSides">
              <wp:wrapPolygon edited="0">
                <wp:start x="-211" y="0"/>
                <wp:lineTo x="-211" y="21438"/>
                <wp:lineTo x="21705" y="21438"/>
                <wp:lineTo x="21705" y="0"/>
                <wp:lineTo x="-211" y="0"/>
              </wp:wrapPolygon>
            </wp:wrapTight>
            <wp:docPr id="8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442A7" w14:textId="77777777" w:rsidR="00485076" w:rsidRDefault="00485076" w:rsidP="00485076">
      <w:pPr>
        <w:pStyle w:val="regulieretekst"/>
        <w:rPr>
          <w:lang w:val="en-GB"/>
        </w:rPr>
      </w:pPr>
      <w:r>
        <w:rPr>
          <w:noProof/>
          <w:lang w:val="sl-SI" w:eastAsia="sl-SI"/>
        </w:rPr>
        <w:drawing>
          <wp:inline distT="0" distB="0" distL="0" distR="0" wp14:anchorId="611E3B15" wp14:editId="5FCD7775">
            <wp:extent cx="1914525" cy="125984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B8B8" w14:textId="77777777" w:rsidR="00485076" w:rsidRDefault="00485076" w:rsidP="00485076">
      <w:pPr>
        <w:pStyle w:val="regulieretekst"/>
        <w:rPr>
          <w:lang w:val="en-GB"/>
        </w:rPr>
      </w:pPr>
    </w:p>
    <w:p w14:paraId="02C4193A" w14:textId="77777777" w:rsidR="00485076" w:rsidRDefault="00485076" w:rsidP="00485076">
      <w:pPr>
        <w:pStyle w:val="regulieretekst"/>
        <w:rPr>
          <w:lang w:val="en-GB"/>
        </w:rPr>
      </w:pPr>
    </w:p>
    <w:p w14:paraId="38088A42" w14:textId="78C83C53" w:rsidR="00B41FA9" w:rsidRPr="003E0085" w:rsidRDefault="00103F44" w:rsidP="00485076">
      <w:pPr>
        <w:pStyle w:val="regulieretekst"/>
        <w:rPr>
          <w:lang w:val="sl-SI"/>
        </w:rPr>
      </w:pPr>
      <w:r w:rsidRPr="003E0085">
        <w:rPr>
          <w:lang w:val="sl-SI"/>
        </w:rPr>
        <w:t>Potem</w:t>
      </w:r>
      <w:r w:rsidR="003E0085">
        <w:rPr>
          <w:lang w:val="sl-SI"/>
        </w:rPr>
        <w:t>,</w:t>
      </w:r>
      <w:r w:rsidRPr="003E0085">
        <w:rPr>
          <w:lang w:val="sl-SI"/>
        </w:rPr>
        <w:t xml:space="preserve"> ko smo razložili primer in/ali zgodbo iz vaje 1, bi moral AAWID začeti govoriti o spremembah, ki jih čutijo v svojem telesu v primerjavi s časom</w:t>
      </w:r>
      <w:r w:rsidR="003E0085">
        <w:rPr>
          <w:lang w:val="sl-SI"/>
        </w:rPr>
        <w:t>,</w:t>
      </w:r>
      <w:r w:rsidRPr="003E0085">
        <w:rPr>
          <w:lang w:val="sl-SI"/>
        </w:rPr>
        <w:t xml:space="preserve"> ko so bili mlajši. </w:t>
      </w:r>
    </w:p>
    <w:p w14:paraId="3AACC4B2" w14:textId="77777777" w:rsidR="00485076" w:rsidRDefault="00485076" w:rsidP="00485076">
      <w:pPr>
        <w:pStyle w:val="regulieretekst"/>
        <w:rPr>
          <w:lang w:val="en-GB"/>
        </w:rPr>
      </w:pPr>
    </w:p>
    <w:p w14:paraId="1102AC6B" w14:textId="77777777" w:rsidR="000A3AE4" w:rsidRPr="00EF6CF6" w:rsidRDefault="000A3AE4" w:rsidP="00485076">
      <w:pPr>
        <w:pStyle w:val="regulieretekst"/>
        <w:rPr>
          <w:lang w:val="en-GB"/>
        </w:rPr>
      </w:pPr>
    </w:p>
    <w:p w14:paraId="2E9D50DA" w14:textId="4FC2E233" w:rsidR="00B41FA9" w:rsidRPr="003E0085" w:rsidRDefault="00103F44" w:rsidP="00485076">
      <w:pPr>
        <w:pStyle w:val="regulieretekst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sl-SI"/>
        </w:rPr>
      </w:pPr>
      <w:r w:rsidRPr="003E0085">
        <w:rPr>
          <w:b/>
          <w:lang w:val="sl-SI"/>
        </w:rPr>
        <w:t>Opomba</w:t>
      </w:r>
      <w:r w:rsidR="007256DA" w:rsidRPr="003E0085">
        <w:rPr>
          <w:b/>
          <w:lang w:val="sl-SI"/>
        </w:rPr>
        <w:t xml:space="preserve">: </w:t>
      </w:r>
      <w:r w:rsidRPr="003E0085">
        <w:rPr>
          <w:lang w:val="sl-SI"/>
        </w:rPr>
        <w:t>cilj te vaje je izboljša</w:t>
      </w:r>
      <w:r w:rsidR="003E0085">
        <w:rPr>
          <w:lang w:val="sl-SI"/>
        </w:rPr>
        <w:t>ti</w:t>
      </w:r>
      <w:r w:rsidRPr="003E0085">
        <w:rPr>
          <w:lang w:val="sl-SI"/>
        </w:rPr>
        <w:t xml:space="preserve"> razumevanj</w:t>
      </w:r>
      <w:r w:rsidR="003E0085">
        <w:rPr>
          <w:lang w:val="sl-SI"/>
        </w:rPr>
        <w:t>e</w:t>
      </w:r>
      <w:r w:rsidRPr="003E0085">
        <w:rPr>
          <w:lang w:val="sl-SI"/>
        </w:rPr>
        <w:t xml:space="preserve"> najbolj pogostih sprememb, ki se zgodijo skozi čas in zavedanj</w:t>
      </w:r>
      <w:r w:rsidR="003E0085">
        <w:rPr>
          <w:lang w:val="sl-SI"/>
        </w:rPr>
        <w:t>e</w:t>
      </w:r>
      <w:r w:rsidR="00FE119C" w:rsidRPr="003E0085">
        <w:rPr>
          <w:lang w:val="sl-SI"/>
        </w:rPr>
        <w:t>, da naš</w:t>
      </w:r>
      <w:r w:rsidR="003E0085">
        <w:rPr>
          <w:lang w:val="sl-SI"/>
        </w:rPr>
        <w:t>e</w:t>
      </w:r>
      <w:r w:rsidR="00FE119C" w:rsidRPr="003E0085">
        <w:rPr>
          <w:lang w:val="sl-SI"/>
        </w:rPr>
        <w:t xml:space="preserve"> telo ni isto kot takrat, ko smo bili mlajši. </w:t>
      </w:r>
    </w:p>
    <w:p w14:paraId="643375B6" w14:textId="77777777" w:rsidR="00485076" w:rsidRPr="00EF6CF6" w:rsidRDefault="00485076" w:rsidP="00485076">
      <w:pPr>
        <w:pStyle w:val="regulieretekst"/>
        <w:rPr>
          <w:lang w:val="en-GB"/>
        </w:rPr>
      </w:pPr>
    </w:p>
    <w:p w14:paraId="2537C200" w14:textId="77777777" w:rsidR="00276FCE" w:rsidRPr="00EF6CF6" w:rsidRDefault="00276FCE" w:rsidP="00485076">
      <w:pPr>
        <w:pStyle w:val="Tussenkopjes"/>
        <w:rPr>
          <w:lang w:val="en-GB"/>
        </w:rPr>
      </w:pPr>
    </w:p>
    <w:p w14:paraId="671A4FA4" w14:textId="77777777" w:rsidR="00276FCE" w:rsidRPr="00EF6CF6" w:rsidRDefault="00276FCE" w:rsidP="00485076">
      <w:pPr>
        <w:pStyle w:val="Tussenkopjes"/>
        <w:rPr>
          <w:lang w:val="en-GB"/>
        </w:rPr>
      </w:pPr>
    </w:p>
    <w:p w14:paraId="776E3804" w14:textId="77777777" w:rsidR="00276FCE" w:rsidRPr="00EF6CF6" w:rsidRDefault="00276FCE" w:rsidP="00485076">
      <w:pPr>
        <w:pStyle w:val="Tussenkopjes"/>
        <w:rPr>
          <w:lang w:val="en-GB"/>
        </w:rPr>
      </w:pPr>
    </w:p>
    <w:p w14:paraId="5A67F1CE" w14:textId="77777777" w:rsidR="00276FCE" w:rsidRPr="00EF6CF6" w:rsidRDefault="00276FCE" w:rsidP="00485076">
      <w:pPr>
        <w:pStyle w:val="Tussenkopjes"/>
        <w:rPr>
          <w:lang w:val="en-GB"/>
        </w:rPr>
      </w:pPr>
    </w:p>
    <w:p w14:paraId="60B44B85" w14:textId="77777777" w:rsidR="00276FCE" w:rsidRPr="00EF6CF6" w:rsidRDefault="00276FCE" w:rsidP="00485076">
      <w:pPr>
        <w:pStyle w:val="Tussenkopjes"/>
        <w:rPr>
          <w:lang w:val="en-GB"/>
        </w:rPr>
      </w:pPr>
    </w:p>
    <w:p w14:paraId="7FC2056E" w14:textId="77777777" w:rsidR="00276FCE" w:rsidRPr="00EF6CF6" w:rsidRDefault="00276FCE" w:rsidP="00485076">
      <w:pPr>
        <w:pStyle w:val="Tussenkopjes"/>
        <w:rPr>
          <w:lang w:val="en-GB"/>
        </w:rPr>
      </w:pPr>
    </w:p>
    <w:p w14:paraId="51573E2D" w14:textId="77777777" w:rsidR="00276FCE" w:rsidRPr="00EF6CF6" w:rsidRDefault="00276FCE" w:rsidP="00485076">
      <w:pPr>
        <w:pStyle w:val="Tussenkopjes"/>
        <w:rPr>
          <w:lang w:val="en-GB"/>
        </w:rPr>
      </w:pPr>
    </w:p>
    <w:p w14:paraId="1AF92FDF" w14:textId="77777777" w:rsidR="00276FCE" w:rsidRPr="00EF6CF6" w:rsidRDefault="00276FCE" w:rsidP="00485076">
      <w:pPr>
        <w:pStyle w:val="Tussenkopjes"/>
        <w:rPr>
          <w:lang w:val="en-GB"/>
        </w:rPr>
      </w:pPr>
    </w:p>
    <w:p w14:paraId="64AE4A96" w14:textId="77777777" w:rsidR="00276FCE" w:rsidRPr="00EF6CF6" w:rsidRDefault="00276FCE" w:rsidP="00485076">
      <w:pPr>
        <w:pStyle w:val="Tussenkopjes"/>
        <w:rPr>
          <w:lang w:val="en-GB"/>
        </w:rPr>
      </w:pPr>
    </w:p>
    <w:p w14:paraId="0D704EC3" w14:textId="77777777" w:rsidR="00276FCE" w:rsidRPr="00EF6CF6" w:rsidRDefault="00276FCE" w:rsidP="00485076">
      <w:pPr>
        <w:pStyle w:val="Tussenkopjes"/>
        <w:rPr>
          <w:lang w:val="en-GB"/>
        </w:rPr>
      </w:pPr>
    </w:p>
    <w:p w14:paraId="288A4264" w14:textId="77777777" w:rsidR="00276FCE" w:rsidRPr="00EF6CF6" w:rsidRDefault="00276FCE" w:rsidP="00485076">
      <w:pPr>
        <w:pStyle w:val="Tussenkopjes"/>
        <w:rPr>
          <w:lang w:val="en-GB"/>
        </w:rPr>
      </w:pPr>
    </w:p>
    <w:p w14:paraId="5B21CEF8" w14:textId="77777777" w:rsidR="00276FCE" w:rsidRPr="00EF6CF6" w:rsidRDefault="00276FCE" w:rsidP="00485076">
      <w:pPr>
        <w:pStyle w:val="Tussenkopjes"/>
        <w:rPr>
          <w:lang w:val="en-GB"/>
        </w:rPr>
      </w:pPr>
    </w:p>
    <w:p w14:paraId="3B0DD55D" w14:textId="77777777" w:rsidR="00276FCE" w:rsidRPr="00EF6CF6" w:rsidRDefault="00276FCE" w:rsidP="00485076">
      <w:pPr>
        <w:pStyle w:val="Tussenkopjes"/>
        <w:rPr>
          <w:lang w:val="en-GB"/>
        </w:rPr>
      </w:pPr>
    </w:p>
    <w:p w14:paraId="1CBF1F63" w14:textId="77777777" w:rsidR="00276FCE" w:rsidRPr="00EF6CF6" w:rsidRDefault="00276FCE" w:rsidP="00485076">
      <w:pPr>
        <w:pStyle w:val="Tussenkopjes"/>
        <w:rPr>
          <w:lang w:val="en-GB"/>
        </w:rPr>
      </w:pPr>
    </w:p>
    <w:p w14:paraId="6B23E132" w14:textId="77777777" w:rsidR="00276FCE" w:rsidRPr="00EF6CF6" w:rsidRDefault="00276FCE" w:rsidP="00485076">
      <w:pPr>
        <w:pStyle w:val="Tussenkopjes"/>
        <w:rPr>
          <w:lang w:val="en-GB"/>
        </w:rPr>
      </w:pPr>
    </w:p>
    <w:p w14:paraId="5A8318E6" w14:textId="77777777" w:rsidR="00276FCE" w:rsidRPr="00EF6CF6" w:rsidRDefault="00276FCE" w:rsidP="00485076">
      <w:pPr>
        <w:pStyle w:val="Tussenkopjes"/>
        <w:rPr>
          <w:lang w:val="en-GB"/>
        </w:rPr>
      </w:pPr>
    </w:p>
    <w:p w14:paraId="725F1262" w14:textId="77777777" w:rsidR="00276FCE" w:rsidRPr="00EF6CF6" w:rsidRDefault="00276FCE" w:rsidP="00485076">
      <w:pPr>
        <w:pStyle w:val="Tussenkopjes"/>
        <w:rPr>
          <w:lang w:val="en-GB"/>
        </w:rPr>
      </w:pPr>
    </w:p>
    <w:p w14:paraId="445129D8" w14:textId="77777777" w:rsidR="00276FCE" w:rsidRPr="00EF6CF6" w:rsidRDefault="00276FCE" w:rsidP="00485076">
      <w:pPr>
        <w:pStyle w:val="Tussenkopjes"/>
        <w:rPr>
          <w:lang w:val="en-GB"/>
        </w:rPr>
      </w:pPr>
    </w:p>
    <w:p w14:paraId="78BF2133" w14:textId="77777777" w:rsidR="00276FCE" w:rsidRPr="00EF6CF6" w:rsidRDefault="00276FCE" w:rsidP="00485076">
      <w:pPr>
        <w:pStyle w:val="Tussenkopjes"/>
        <w:rPr>
          <w:lang w:val="en-GB"/>
        </w:rPr>
      </w:pPr>
    </w:p>
    <w:p w14:paraId="5769AAA5" w14:textId="77777777" w:rsidR="00276FCE" w:rsidRPr="00EF6CF6" w:rsidRDefault="00276FCE" w:rsidP="00485076">
      <w:pPr>
        <w:pStyle w:val="Tussenkopjes"/>
        <w:rPr>
          <w:lang w:val="en-GB"/>
        </w:rPr>
      </w:pPr>
    </w:p>
    <w:p w14:paraId="0BC4655E" w14:textId="77777777" w:rsidR="00276FCE" w:rsidRPr="00EF6CF6" w:rsidRDefault="00276FCE" w:rsidP="00485076">
      <w:pPr>
        <w:pStyle w:val="Tussenkopjes"/>
        <w:rPr>
          <w:lang w:val="en-GB"/>
        </w:rPr>
      </w:pPr>
    </w:p>
    <w:p w14:paraId="0871906F" w14:textId="77777777" w:rsidR="00276FCE" w:rsidRPr="00EF6CF6" w:rsidRDefault="00276FCE" w:rsidP="00485076">
      <w:pPr>
        <w:pStyle w:val="Tussenkopjes"/>
        <w:rPr>
          <w:lang w:val="en-GB"/>
        </w:rPr>
      </w:pPr>
    </w:p>
    <w:p w14:paraId="07BE982B" w14:textId="77777777" w:rsidR="00276FCE" w:rsidRPr="00EF6CF6" w:rsidRDefault="00276FCE" w:rsidP="00485076">
      <w:pPr>
        <w:pStyle w:val="Tussenkopjes"/>
        <w:rPr>
          <w:lang w:val="en-GB"/>
        </w:rPr>
      </w:pPr>
    </w:p>
    <w:p w14:paraId="35E052AF" w14:textId="77777777" w:rsidR="00276FCE" w:rsidRPr="00EF6CF6" w:rsidRDefault="00276FCE" w:rsidP="00485076">
      <w:pPr>
        <w:pStyle w:val="Tussenkopjes"/>
        <w:rPr>
          <w:lang w:val="en-GB"/>
        </w:rPr>
      </w:pPr>
    </w:p>
    <w:p w14:paraId="79D0CBBA" w14:textId="77777777" w:rsidR="00276FCE" w:rsidRPr="00EF6CF6" w:rsidRDefault="00276FCE" w:rsidP="00485076">
      <w:pPr>
        <w:pStyle w:val="Tussenkopjes"/>
        <w:rPr>
          <w:lang w:val="en-GB"/>
        </w:rPr>
      </w:pPr>
    </w:p>
    <w:p w14:paraId="5A249BB3" w14:textId="77777777" w:rsidR="00276FCE" w:rsidRPr="00EF6CF6" w:rsidRDefault="00276FCE" w:rsidP="00485076">
      <w:pPr>
        <w:pStyle w:val="Tussenkopjes"/>
        <w:rPr>
          <w:lang w:val="en-GB"/>
        </w:rPr>
      </w:pPr>
    </w:p>
    <w:p w14:paraId="4976090E" w14:textId="77777777" w:rsidR="00276FCE" w:rsidRPr="00EF6CF6" w:rsidRDefault="00276FCE" w:rsidP="00485076">
      <w:pPr>
        <w:pStyle w:val="Tussenkopjes"/>
        <w:rPr>
          <w:lang w:val="en-GB"/>
        </w:rPr>
      </w:pPr>
    </w:p>
    <w:p w14:paraId="50462E8F" w14:textId="77777777" w:rsidR="00276FCE" w:rsidRPr="00EF6CF6" w:rsidRDefault="00276FCE" w:rsidP="00485076">
      <w:pPr>
        <w:pStyle w:val="Tussenkopjes"/>
        <w:rPr>
          <w:lang w:val="en-GB"/>
        </w:rPr>
      </w:pPr>
    </w:p>
    <w:p w14:paraId="2F7500F0" w14:textId="77777777" w:rsidR="00D91AFF" w:rsidRPr="007256DA" w:rsidRDefault="00D91AFF" w:rsidP="00645314">
      <w:pPr>
        <w:pStyle w:val="regulieretekst"/>
        <w:jc w:val="center"/>
        <w:rPr>
          <w:lang w:val="en-US"/>
        </w:rPr>
      </w:pPr>
    </w:p>
    <w:p w14:paraId="36B1BAA0" w14:textId="77777777" w:rsidR="00D91AFF" w:rsidRPr="007256DA" w:rsidRDefault="00D91AFF" w:rsidP="00485076">
      <w:pPr>
        <w:pStyle w:val="regulieretekst"/>
        <w:rPr>
          <w:lang w:val="en-US"/>
        </w:rPr>
      </w:pPr>
    </w:p>
    <w:bookmarkEnd w:id="0"/>
    <w:bookmarkEnd w:id="1"/>
    <w:bookmarkEnd w:id="2"/>
    <w:bookmarkEnd w:id="3"/>
    <w:bookmarkEnd w:id="4"/>
    <w:p w14:paraId="5B5151E2" w14:textId="77777777" w:rsidR="00485076" w:rsidRPr="00170CF0" w:rsidRDefault="00485076" w:rsidP="00485076">
      <w:pPr>
        <w:pStyle w:val="regulieretekst"/>
        <w:rPr>
          <w:lang w:val="en-GB"/>
        </w:rPr>
      </w:pPr>
    </w:p>
    <w:sectPr w:rsidR="00485076" w:rsidRPr="00170CF0" w:rsidSect="00692EE3">
      <w:headerReference w:type="default" r:id="rId13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03E9" w14:textId="77777777" w:rsidR="00455F65" w:rsidRDefault="00455F65" w:rsidP="00E04058">
      <w:pPr>
        <w:spacing w:line="240" w:lineRule="auto"/>
      </w:pPr>
      <w:r>
        <w:separator/>
      </w:r>
    </w:p>
  </w:endnote>
  <w:endnote w:type="continuationSeparator" w:id="0">
    <w:p w14:paraId="0EAD9987" w14:textId="77777777" w:rsidR="00455F65" w:rsidRDefault="00455F65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E1BD" w14:textId="77777777" w:rsidR="00455F65" w:rsidRDefault="00455F65" w:rsidP="00E04058">
      <w:pPr>
        <w:spacing w:line="240" w:lineRule="auto"/>
      </w:pPr>
      <w:r>
        <w:separator/>
      </w:r>
    </w:p>
  </w:footnote>
  <w:footnote w:type="continuationSeparator" w:id="0">
    <w:p w14:paraId="3EAEAC87" w14:textId="77777777" w:rsidR="00455F65" w:rsidRDefault="00455F65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5B1" w14:textId="77777777" w:rsidR="003D4D2E" w:rsidRDefault="003D4D2E">
    <w:pPr>
      <w:pStyle w:val="Glava"/>
    </w:pPr>
    <w:bookmarkStart w:id="5" w:name="_Hlk64634288"/>
    <w:bookmarkStart w:id="6" w:name="_Hlk64634289"/>
    <w:bookmarkStart w:id="7" w:name="_Hlk64634290"/>
    <w:bookmarkStart w:id="8" w:name="_Hlk64634291"/>
    <w:r w:rsidRPr="003D4D2E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60DFFDC" wp14:editId="321D5165">
          <wp:simplePos x="0" y="0"/>
          <wp:positionH relativeFrom="column">
            <wp:posOffset>6779075</wp:posOffset>
          </wp:positionH>
          <wp:positionV relativeFrom="paragraph">
            <wp:posOffset>98385</wp:posOffset>
          </wp:positionV>
          <wp:extent cx="1516284" cy="324091"/>
          <wp:effectExtent l="0" t="0" r="0" b="0"/>
          <wp:wrapNone/>
          <wp:docPr id="1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D4D2E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9C86B8E" wp14:editId="08D2F497">
          <wp:simplePos x="0" y="0"/>
          <wp:positionH relativeFrom="column">
            <wp:posOffset>-3689</wp:posOffset>
          </wp:positionH>
          <wp:positionV relativeFrom="paragraph">
            <wp:posOffset>-17362</wp:posOffset>
          </wp:positionV>
          <wp:extent cx="1055345" cy="491996"/>
          <wp:effectExtent l="0" t="0" r="9525" b="5715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3A8F"/>
    <w:rsid w:val="000C3D02"/>
    <w:rsid w:val="000C42CD"/>
    <w:rsid w:val="000D2220"/>
    <w:rsid w:val="000D3EDE"/>
    <w:rsid w:val="000D4A8F"/>
    <w:rsid w:val="000D70FC"/>
    <w:rsid w:val="000F6F7B"/>
    <w:rsid w:val="000F7C2A"/>
    <w:rsid w:val="00103F44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766"/>
    <w:rsid w:val="00186FDB"/>
    <w:rsid w:val="00193802"/>
    <w:rsid w:val="001A007E"/>
    <w:rsid w:val="001A3EC8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4F"/>
    <w:rsid w:val="003113DD"/>
    <w:rsid w:val="00311771"/>
    <w:rsid w:val="003125FB"/>
    <w:rsid w:val="00316E45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3D4D2E"/>
    <w:rsid w:val="003E0085"/>
    <w:rsid w:val="00400B0F"/>
    <w:rsid w:val="00406469"/>
    <w:rsid w:val="00406620"/>
    <w:rsid w:val="00406AEB"/>
    <w:rsid w:val="00417F02"/>
    <w:rsid w:val="004203BC"/>
    <w:rsid w:val="00430D07"/>
    <w:rsid w:val="00455BF6"/>
    <w:rsid w:val="00455F65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4414"/>
    <w:rsid w:val="004E6D80"/>
    <w:rsid w:val="004F156A"/>
    <w:rsid w:val="00500F1A"/>
    <w:rsid w:val="00502796"/>
    <w:rsid w:val="00503C1B"/>
    <w:rsid w:val="0050464B"/>
    <w:rsid w:val="005053AB"/>
    <w:rsid w:val="0050692D"/>
    <w:rsid w:val="00511848"/>
    <w:rsid w:val="00512FD2"/>
    <w:rsid w:val="005145E6"/>
    <w:rsid w:val="0052350E"/>
    <w:rsid w:val="00524ECB"/>
    <w:rsid w:val="005269A2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27E3"/>
    <w:rsid w:val="00594F38"/>
    <w:rsid w:val="00595D9E"/>
    <w:rsid w:val="005A44B9"/>
    <w:rsid w:val="005A6C08"/>
    <w:rsid w:val="005B2A3B"/>
    <w:rsid w:val="005C5CF6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4A76"/>
    <w:rsid w:val="00645314"/>
    <w:rsid w:val="0064767B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256DA"/>
    <w:rsid w:val="00737142"/>
    <w:rsid w:val="007413AE"/>
    <w:rsid w:val="00752F89"/>
    <w:rsid w:val="007544AC"/>
    <w:rsid w:val="00761067"/>
    <w:rsid w:val="00763894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24C97"/>
    <w:rsid w:val="0082576E"/>
    <w:rsid w:val="008262FD"/>
    <w:rsid w:val="00831959"/>
    <w:rsid w:val="0083275E"/>
    <w:rsid w:val="00834EB6"/>
    <w:rsid w:val="00835B7E"/>
    <w:rsid w:val="00851225"/>
    <w:rsid w:val="00871BE7"/>
    <w:rsid w:val="0087435B"/>
    <w:rsid w:val="008831AC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51926"/>
    <w:rsid w:val="00A56F39"/>
    <w:rsid w:val="00A71862"/>
    <w:rsid w:val="00A72307"/>
    <w:rsid w:val="00A74133"/>
    <w:rsid w:val="00A75B14"/>
    <w:rsid w:val="00A76A39"/>
    <w:rsid w:val="00A935DF"/>
    <w:rsid w:val="00A93822"/>
    <w:rsid w:val="00AA51EF"/>
    <w:rsid w:val="00AB1F43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C5FEA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C2731"/>
    <w:rsid w:val="00FD02BF"/>
    <w:rsid w:val="00FD0777"/>
    <w:rsid w:val="00FD210C"/>
    <w:rsid w:val="00FD58BA"/>
    <w:rsid w:val="00FD6B9C"/>
    <w:rsid w:val="00FD73AB"/>
    <w:rsid w:val="00FD7758"/>
    <w:rsid w:val="00FE119C"/>
    <w:rsid w:val="00FE33D3"/>
    <w:rsid w:val="00FE4308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00BB"/>
  <w15:docId w15:val="{DDA28B63-FD18-44FA-9434-4C2CD349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Navadnatabela"/>
    <w:next w:val="Tabelamre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avadnatabela"/>
    <w:next w:val="Tabelamre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avadnatabela"/>
    <w:next w:val="Tabelamre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avadnatabela"/>
    <w:next w:val="Tabelamre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Navaden"/>
    <w:qFormat/>
    <w:rsid w:val="00485076"/>
  </w:style>
  <w:style w:type="paragraph" w:styleId="Stvarnokazalo1">
    <w:name w:val="index 1"/>
    <w:basedOn w:val="Tussenkopjes"/>
    <w:next w:val="Navaden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Stvarnokazalo2">
    <w:name w:val="index 2"/>
    <w:basedOn w:val="Navaden"/>
    <w:next w:val="Navaden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Odstavekseznama">
    <w:name w:val="List Paragraph"/>
    <w:basedOn w:val="Navaden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BD1B3-1CEF-4B82-B6FC-224ADFC4C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Suzana Bohorč</cp:lastModifiedBy>
  <cp:revision>3</cp:revision>
  <cp:lastPrinted>2021-01-02T16:41:00Z</cp:lastPrinted>
  <dcterms:created xsi:type="dcterms:W3CDTF">2021-04-19T08:51:00Z</dcterms:created>
  <dcterms:modified xsi:type="dcterms:W3CDTF">2021-04-22T15:08:00Z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