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365F" w14:textId="3A65253A" w:rsidR="00D74B0D" w:rsidRPr="002B4346" w:rsidRDefault="009702FF" w:rsidP="00D74B0D">
      <w:pPr>
        <w:pStyle w:val="nietininhoudsopgave-hoofdstukkoppen"/>
        <w:rPr>
          <w:sz w:val="28"/>
          <w:szCs w:val="28"/>
        </w:rPr>
      </w:pPr>
      <w:r w:rsidRPr="002B4346">
        <w:rPr>
          <w:sz w:val="28"/>
          <w:szCs w:val="28"/>
          <w:lang w:val="sl"/>
        </w:rPr>
        <w:t>Vaja 3.8</w:t>
      </w:r>
      <w:r w:rsidR="005A4227" w:rsidRPr="002B4346">
        <w:rPr>
          <w:sz w:val="28"/>
          <w:szCs w:val="28"/>
          <w:lang w:val="sl"/>
        </w:rPr>
        <w:t>.</w:t>
      </w:r>
      <w:r w:rsidRPr="002B4346">
        <w:rPr>
          <w:sz w:val="28"/>
          <w:szCs w:val="28"/>
          <w:lang w:val="sl"/>
        </w:rPr>
        <w:t xml:space="preserve"> Organiziranje dokumentov</w:t>
      </w:r>
    </w:p>
    <w:p w14:paraId="0549A43F" w14:textId="77777777" w:rsidR="00D74B0D" w:rsidRPr="00097886" w:rsidRDefault="00D74B0D" w:rsidP="00D74B0D">
      <w:pPr>
        <w:pStyle w:val="nietininhoudsopgave-hoofdstukkoppen"/>
      </w:pPr>
    </w:p>
    <w:p w14:paraId="752EAE2B" w14:textId="77777777" w:rsidR="00D353E1" w:rsidRPr="0008498A" w:rsidRDefault="009702FF" w:rsidP="00D74B0D">
      <w:pPr>
        <w:pStyle w:val="nietininhoudsopgave-hoofdstukkoppen"/>
        <w:rPr>
          <w:sz w:val="24"/>
          <w:szCs w:val="24"/>
        </w:rPr>
      </w:pPr>
      <w:r w:rsidRPr="0008498A">
        <w:rPr>
          <w:sz w:val="24"/>
          <w:szCs w:val="24"/>
          <w:lang w:val="sl"/>
        </w:rPr>
        <w:t>Dejavnost 1. Zbiram informacije.</w:t>
      </w:r>
    </w:p>
    <w:p w14:paraId="1ADCAB0C" w14:textId="77777777" w:rsidR="00D353E1" w:rsidRDefault="00D353E1" w:rsidP="00D74B0D">
      <w:pPr>
        <w:pStyle w:val="nietininhoudsopgave-hoofdstukkoppen"/>
        <w:rPr>
          <w:sz w:val="28"/>
          <w:szCs w:val="28"/>
        </w:rPr>
      </w:pPr>
    </w:p>
    <w:p w14:paraId="1E9AB5EA" w14:textId="3E86573E" w:rsidR="00D74B0D" w:rsidRPr="002B4346" w:rsidRDefault="009702FF" w:rsidP="00D74B0D">
      <w:pPr>
        <w:pStyle w:val="nietininhoudsopgave-hoofdstukkoppen"/>
        <w:rPr>
          <w:rFonts w:ascii="Georgia" w:hAnsi="Georgia"/>
          <w:sz w:val="22"/>
          <w:szCs w:val="22"/>
        </w:rPr>
      </w:pPr>
      <w:r w:rsidRPr="002B4346">
        <w:rPr>
          <w:rFonts w:ascii="Georgia" w:hAnsi="Georgia"/>
          <w:sz w:val="22"/>
          <w:szCs w:val="22"/>
          <w:lang w:val="sl"/>
        </w:rPr>
        <w:t>Dejavnost bomo začeli z zbiranjem informacij o tem, ali hranijo dokumente in kako to</w:t>
      </w:r>
      <w:r w:rsidR="002B4346">
        <w:rPr>
          <w:rFonts w:ascii="Georgia" w:hAnsi="Georgia"/>
          <w:sz w:val="22"/>
          <w:szCs w:val="22"/>
          <w:lang w:val="sl"/>
        </w:rPr>
        <w:t xml:space="preserve"> </w:t>
      </w:r>
      <w:r w:rsidR="00DA35C2" w:rsidRPr="002B4346">
        <w:rPr>
          <w:rFonts w:ascii="Georgia" w:hAnsi="Georgia"/>
          <w:sz w:val="22"/>
          <w:szCs w:val="22"/>
          <w:lang w:val="sl"/>
        </w:rPr>
        <w:t>počnejo.</w:t>
      </w:r>
    </w:p>
    <w:p w14:paraId="3041A195" w14:textId="77777777" w:rsidR="00DA35C2" w:rsidRPr="002B4346" w:rsidRDefault="00DA35C2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14:paraId="60E0A738" w14:textId="42CDC9ED" w:rsidR="00D74B0D" w:rsidRPr="002B4346" w:rsidRDefault="00B81686" w:rsidP="00D74B0D">
      <w:pPr>
        <w:pStyle w:val="nietininhoudsopgave-hoofdstukkoppen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2B4346">
        <w:rPr>
          <w:rFonts w:ascii="Georgia" w:hAnsi="Georgia"/>
          <w:sz w:val="22"/>
          <w:szCs w:val="22"/>
          <w:lang w:val="sl"/>
        </w:rPr>
        <w:t>Imaš vsa pisma v banki?   Kje?</w:t>
      </w:r>
      <w:r w:rsidR="00D74B0D" w:rsidRPr="002B4346">
        <w:rPr>
          <w:rFonts w:ascii="Georgia" w:hAnsi="Georgia"/>
          <w:sz w:val="22"/>
          <w:szCs w:val="22"/>
          <w:lang w:val="sl"/>
        </w:rPr>
        <w:tab/>
      </w:r>
      <w:r w:rsidR="00003ECA" w:rsidRPr="002B4346">
        <w:rPr>
          <w:rFonts w:ascii="Georgia" w:hAnsi="Georgia"/>
          <w:sz w:val="22"/>
          <w:szCs w:val="22"/>
          <w:lang w:val="sl"/>
        </w:rPr>
        <w:tab/>
      </w:r>
    </w:p>
    <w:p w14:paraId="257C043C" w14:textId="4C48AB07" w:rsidR="00D74B0D" w:rsidRPr="002B4346" w:rsidRDefault="00B81686" w:rsidP="00D74B0D">
      <w:pPr>
        <w:pStyle w:val="nietininhoudsopgave-hoofdstukkoppen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2B4346">
        <w:rPr>
          <w:rFonts w:ascii="Georgia" w:hAnsi="Georgia"/>
          <w:sz w:val="22"/>
          <w:szCs w:val="22"/>
          <w:lang w:val="sl"/>
        </w:rPr>
        <w:t>Imate vse</w:t>
      </w:r>
      <w:r w:rsidR="002B4346">
        <w:rPr>
          <w:rFonts w:ascii="Georgia" w:hAnsi="Georgia"/>
          <w:sz w:val="22"/>
          <w:szCs w:val="22"/>
          <w:lang w:val="sl"/>
        </w:rPr>
        <w:t xml:space="preserve"> izpiske</w:t>
      </w:r>
      <w:r w:rsidRPr="002B4346">
        <w:rPr>
          <w:rFonts w:ascii="Georgia" w:hAnsi="Georgia"/>
          <w:sz w:val="22"/>
          <w:szCs w:val="22"/>
          <w:lang w:val="sl"/>
        </w:rPr>
        <w:t xml:space="preserve"> plač?   Kje?</w:t>
      </w:r>
      <w:r w:rsidR="00D74B0D" w:rsidRPr="002B4346">
        <w:rPr>
          <w:rFonts w:ascii="Georgia" w:hAnsi="Georgia"/>
          <w:sz w:val="22"/>
          <w:szCs w:val="22"/>
          <w:lang w:val="sl"/>
        </w:rPr>
        <w:tab/>
      </w:r>
      <w:r w:rsidR="00D74B0D" w:rsidRPr="002B4346">
        <w:rPr>
          <w:rFonts w:ascii="Georgia" w:hAnsi="Georgia"/>
          <w:sz w:val="22"/>
          <w:szCs w:val="22"/>
          <w:lang w:val="sl"/>
        </w:rPr>
        <w:tab/>
      </w:r>
      <w:r w:rsidR="00003ECA" w:rsidRPr="002B4346">
        <w:rPr>
          <w:rFonts w:ascii="Georgia" w:hAnsi="Georgia"/>
          <w:sz w:val="22"/>
          <w:szCs w:val="22"/>
          <w:lang w:val="sl"/>
        </w:rPr>
        <w:tab/>
      </w:r>
    </w:p>
    <w:p w14:paraId="21BB3310" w14:textId="03D2C87B" w:rsidR="00D74B0D" w:rsidRPr="002B4346" w:rsidRDefault="00B81686" w:rsidP="00D74B0D">
      <w:pPr>
        <w:pStyle w:val="nietininhoudsopgave-hoofdstukkoppen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2B4346">
        <w:rPr>
          <w:rFonts w:ascii="Georgia" w:hAnsi="Georgia"/>
          <w:sz w:val="22"/>
          <w:szCs w:val="22"/>
          <w:lang w:val="sl"/>
        </w:rPr>
        <w:t>Imate vse pokojninske papirje?    Kje?</w:t>
      </w:r>
      <w:r w:rsidR="00D74B0D" w:rsidRPr="002B4346">
        <w:rPr>
          <w:rFonts w:ascii="Georgia" w:hAnsi="Georgia"/>
          <w:sz w:val="22"/>
          <w:szCs w:val="22"/>
          <w:lang w:val="sl"/>
        </w:rPr>
        <w:tab/>
      </w:r>
      <w:r w:rsidR="00003ECA" w:rsidRPr="002B4346">
        <w:rPr>
          <w:rFonts w:ascii="Georgia" w:hAnsi="Georgia"/>
          <w:sz w:val="22"/>
          <w:szCs w:val="22"/>
          <w:lang w:val="sl"/>
        </w:rPr>
        <w:tab/>
      </w:r>
    </w:p>
    <w:p w14:paraId="25A2A84F" w14:textId="1AD615DE" w:rsidR="00D74B0D" w:rsidRPr="002B4346" w:rsidRDefault="00B81686" w:rsidP="00D74B0D">
      <w:pPr>
        <w:pStyle w:val="nietininhoudsopgave-hoofdstukkoppen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2B4346">
        <w:rPr>
          <w:rFonts w:ascii="Georgia" w:hAnsi="Georgia"/>
          <w:sz w:val="22"/>
          <w:szCs w:val="22"/>
          <w:lang w:val="sl"/>
        </w:rPr>
        <w:t>Ali hranite vse vstopnice za nakupe?  Kje?</w:t>
      </w:r>
      <w:r w:rsidR="00D74B0D" w:rsidRPr="002B4346">
        <w:rPr>
          <w:rFonts w:ascii="Georgia" w:hAnsi="Georgia"/>
          <w:sz w:val="22"/>
          <w:szCs w:val="22"/>
          <w:lang w:val="sl"/>
        </w:rPr>
        <w:tab/>
      </w:r>
    </w:p>
    <w:p w14:paraId="6C1F9AB7" w14:textId="77777777" w:rsidR="00D74B0D" w:rsidRPr="002B434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14:paraId="137F4B48" w14:textId="77777777" w:rsidR="00D74B0D" w:rsidRPr="002B4346" w:rsidRDefault="00B81686" w:rsidP="00D74B0D">
      <w:pPr>
        <w:pStyle w:val="nietininhoudsopgave-hoofdstukkoppen"/>
        <w:rPr>
          <w:rFonts w:ascii="Georgia" w:hAnsi="Georgia"/>
          <w:sz w:val="22"/>
          <w:szCs w:val="22"/>
        </w:rPr>
      </w:pPr>
      <w:r w:rsidRPr="002B4346">
        <w:rPr>
          <w:rFonts w:ascii="Georgia" w:hAnsi="Georgia"/>
          <w:sz w:val="22"/>
          <w:szCs w:val="22"/>
          <w:lang w:val="sl"/>
        </w:rPr>
        <w:t>To dejavnost bomo dopolnili s praktično vadbo, da bomo okrepili pomen ohranjanja vseh dokumentov vedno na istem mestu in na pravilen način.</w:t>
      </w:r>
    </w:p>
    <w:p w14:paraId="1577B2BF" w14:textId="77777777"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14:paraId="2C10F599" w14:textId="77777777" w:rsidR="00D74B0D" w:rsidRPr="00097886" w:rsidRDefault="00B076F7" w:rsidP="00D74B0D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noProof/>
          <w:sz w:val="22"/>
          <w:szCs w:val="22"/>
          <w:lang w:val="sl"/>
        </w:rPr>
        <w:drawing>
          <wp:anchor distT="0" distB="0" distL="114300" distR="114300" simplePos="0" relativeHeight="251797504" behindDoc="0" locked="0" layoutInCell="1" allowOverlap="1" wp14:anchorId="55E8F3EA" wp14:editId="64E23C7C">
            <wp:simplePos x="0" y="0"/>
            <wp:positionH relativeFrom="column">
              <wp:posOffset>3182052</wp:posOffset>
            </wp:positionH>
            <wp:positionV relativeFrom="paragraph">
              <wp:posOffset>140168</wp:posOffset>
            </wp:positionV>
            <wp:extent cx="710866" cy="537410"/>
            <wp:effectExtent l="19050" t="0" r="0" b="0"/>
            <wp:wrapNone/>
            <wp:docPr id="296" name="Imagen 19" descr="nomi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1 Imagen" descr="nomina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866" cy="5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AA881" w14:textId="77777777" w:rsidR="00D74B0D" w:rsidRPr="00097886" w:rsidRDefault="00B076F7" w:rsidP="00D74B0D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noProof/>
          <w:sz w:val="22"/>
          <w:szCs w:val="22"/>
          <w:lang w:val="sl"/>
        </w:rPr>
        <w:drawing>
          <wp:anchor distT="0" distB="0" distL="114300" distR="114300" simplePos="0" relativeHeight="251796480" behindDoc="0" locked="0" layoutInCell="1" allowOverlap="1" wp14:anchorId="56375123" wp14:editId="2330A1BB">
            <wp:simplePos x="0" y="0"/>
            <wp:positionH relativeFrom="column">
              <wp:posOffset>807820</wp:posOffset>
            </wp:positionH>
            <wp:positionV relativeFrom="paragraph">
              <wp:posOffset>77671</wp:posOffset>
            </wp:positionV>
            <wp:extent cx="574508" cy="794084"/>
            <wp:effectExtent l="19050" t="0" r="0" b="0"/>
            <wp:wrapNone/>
            <wp:docPr id="297" name="Imagen 5" descr="nomi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 descr="nomina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08" cy="79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sl"/>
        </w:rPr>
        <w:drawing>
          <wp:anchor distT="0" distB="0" distL="114300" distR="114300" simplePos="0" relativeHeight="251794432" behindDoc="0" locked="0" layoutInCell="1" allowOverlap="1" wp14:anchorId="1BB939A2" wp14:editId="2BE4C642">
            <wp:simplePos x="0" y="0"/>
            <wp:positionH relativeFrom="column">
              <wp:posOffset>-306070</wp:posOffset>
            </wp:positionH>
            <wp:positionV relativeFrom="paragraph">
              <wp:posOffset>76835</wp:posOffset>
            </wp:positionV>
            <wp:extent cx="631825" cy="840740"/>
            <wp:effectExtent l="19050" t="0" r="0" b="0"/>
            <wp:wrapNone/>
            <wp:docPr id="301" name="Imagen 7" descr="comp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 descr="compra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F2000" w14:textId="77777777" w:rsidR="00D74B0D" w:rsidRPr="00097886" w:rsidRDefault="00B076F7" w:rsidP="00D74B0D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noProof/>
          <w:sz w:val="22"/>
          <w:szCs w:val="22"/>
          <w:lang w:val="sl"/>
        </w:rPr>
        <w:drawing>
          <wp:anchor distT="0" distB="0" distL="114300" distR="114300" simplePos="0" relativeHeight="251792384" behindDoc="0" locked="0" layoutInCell="1" allowOverlap="1" wp14:anchorId="0296939E" wp14:editId="65A9CC5E">
            <wp:simplePos x="0" y="0"/>
            <wp:positionH relativeFrom="column">
              <wp:posOffset>1722220</wp:posOffset>
            </wp:positionH>
            <wp:positionV relativeFrom="paragraph">
              <wp:posOffset>7152</wp:posOffset>
            </wp:positionV>
            <wp:extent cx="903371" cy="673769"/>
            <wp:effectExtent l="19050" t="0" r="0" b="0"/>
            <wp:wrapNone/>
            <wp:docPr id="299" name="Imagen 21" descr="comp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3 Imagen" descr="compra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71" cy="67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B703F" w14:textId="77777777"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14:paraId="2F1E0F55" w14:textId="77777777"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14:paraId="2F3EFFD4" w14:textId="77777777" w:rsidR="00D74B0D" w:rsidRPr="00097886" w:rsidRDefault="00B076F7" w:rsidP="00D74B0D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noProof/>
          <w:sz w:val="22"/>
          <w:szCs w:val="22"/>
          <w:lang w:val="sl"/>
        </w:rPr>
        <w:drawing>
          <wp:anchor distT="0" distB="0" distL="114300" distR="114300" simplePos="0" relativeHeight="251790336" behindDoc="0" locked="0" layoutInCell="1" allowOverlap="1" wp14:anchorId="3E12264A" wp14:editId="5953C431">
            <wp:simplePos x="0" y="0"/>
            <wp:positionH relativeFrom="column">
              <wp:posOffset>3149968</wp:posOffset>
            </wp:positionH>
            <wp:positionV relativeFrom="paragraph">
              <wp:posOffset>20186</wp:posOffset>
            </wp:positionV>
            <wp:extent cx="767013" cy="593558"/>
            <wp:effectExtent l="19050" t="0" r="0" b="0"/>
            <wp:wrapNone/>
            <wp:docPr id="331" name="Imagen 10" descr="pens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 Imagen" descr="pension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3" cy="593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93A97" w14:textId="77777777"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14:paraId="74796CC6" w14:textId="77777777"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14:paraId="714ED16D" w14:textId="77777777"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14:paraId="77C53935" w14:textId="77777777" w:rsidR="00D74B0D" w:rsidRPr="00097886" w:rsidRDefault="0008498A" w:rsidP="00D74B0D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noProof/>
          <w:sz w:val="22"/>
          <w:szCs w:val="22"/>
          <w:lang w:val="sl"/>
        </w:rPr>
        <w:drawing>
          <wp:anchor distT="0" distB="0" distL="114300" distR="114300" simplePos="0" relativeHeight="251788288" behindDoc="0" locked="0" layoutInCell="1" allowOverlap="1" wp14:anchorId="7D9A676F" wp14:editId="277F1326">
            <wp:simplePos x="0" y="0"/>
            <wp:positionH relativeFrom="column">
              <wp:posOffset>3125904</wp:posOffset>
            </wp:positionH>
            <wp:positionV relativeFrom="paragraph">
              <wp:posOffset>51569</wp:posOffset>
            </wp:positionV>
            <wp:extent cx="823161" cy="778042"/>
            <wp:effectExtent l="19050" t="0" r="0" b="0"/>
            <wp:wrapNone/>
            <wp:docPr id="302" name="Imagen 16" descr="facturaL lu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 Imagen" descr="facturaL luz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61" cy="778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240">
        <w:rPr>
          <w:noProof/>
          <w:sz w:val="22"/>
          <w:szCs w:val="22"/>
          <w:lang w:val="sl"/>
        </w:rPr>
        <w:drawing>
          <wp:anchor distT="0" distB="0" distL="114300" distR="114300" simplePos="0" relativeHeight="251787264" behindDoc="0" locked="0" layoutInCell="1" allowOverlap="1" wp14:anchorId="510E5C2A" wp14:editId="2EF29C6A">
            <wp:simplePos x="0" y="0"/>
            <wp:positionH relativeFrom="column">
              <wp:posOffset>839904</wp:posOffset>
            </wp:positionH>
            <wp:positionV relativeFrom="paragraph">
              <wp:posOffset>51569</wp:posOffset>
            </wp:positionV>
            <wp:extent cx="1055771" cy="834189"/>
            <wp:effectExtent l="19050" t="0" r="0" b="0"/>
            <wp:wrapNone/>
            <wp:docPr id="303" name="Imagen 9" descr="facturaL lu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 Imagen" descr="facturaL luz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771" cy="834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240">
        <w:rPr>
          <w:noProof/>
          <w:sz w:val="22"/>
          <w:szCs w:val="22"/>
          <w:lang w:val="sl"/>
        </w:rPr>
        <w:drawing>
          <wp:anchor distT="0" distB="0" distL="114300" distR="114300" simplePos="0" relativeHeight="251784192" behindDoc="0" locked="0" layoutInCell="1" allowOverlap="1" wp14:anchorId="2C674A3A" wp14:editId="119763FF">
            <wp:simplePos x="0" y="0"/>
            <wp:positionH relativeFrom="column">
              <wp:posOffset>1986915</wp:posOffset>
            </wp:positionH>
            <wp:positionV relativeFrom="paragraph">
              <wp:posOffset>51569</wp:posOffset>
            </wp:positionV>
            <wp:extent cx="879308" cy="810126"/>
            <wp:effectExtent l="19050" t="0" r="0" b="0"/>
            <wp:wrapNone/>
            <wp:docPr id="333" name="Imagen 11" descr="facturaL agu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 Imagen" descr="facturaL agua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08" cy="81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094C5" w14:textId="77777777" w:rsidR="00D74B0D" w:rsidRPr="00097886" w:rsidRDefault="00B076F7" w:rsidP="00D74B0D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noProof/>
          <w:sz w:val="22"/>
          <w:szCs w:val="22"/>
          <w:lang w:val="sl"/>
        </w:rPr>
        <w:drawing>
          <wp:anchor distT="0" distB="0" distL="114300" distR="114300" simplePos="0" relativeHeight="251781120" behindDoc="0" locked="0" layoutInCell="1" allowOverlap="1" wp14:anchorId="77E3E7B4" wp14:editId="7D3CDBD3">
            <wp:simplePos x="0" y="0"/>
            <wp:positionH relativeFrom="column">
              <wp:posOffset>-303479</wp:posOffset>
            </wp:positionH>
            <wp:positionV relativeFrom="paragraph">
              <wp:posOffset>1677</wp:posOffset>
            </wp:positionV>
            <wp:extent cx="953871" cy="607161"/>
            <wp:effectExtent l="19050" t="0" r="0" b="0"/>
            <wp:wrapNone/>
            <wp:docPr id="329" name="Imagen 15" descr="ban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7 Imagen" descr="banco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71" cy="607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846C6" w14:textId="77777777"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14:paraId="3C4FE169" w14:textId="77777777"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14:paraId="5F875DEC" w14:textId="77777777" w:rsidR="00D353E1" w:rsidRDefault="00D353E1" w:rsidP="00D74B0D">
      <w:pPr>
        <w:pStyle w:val="nietininhoudsopgave-hoofdstukkoppen"/>
        <w:rPr>
          <w:sz w:val="28"/>
          <w:szCs w:val="28"/>
        </w:rPr>
      </w:pPr>
    </w:p>
    <w:p w14:paraId="672B0C56" w14:textId="77777777" w:rsidR="00D353E1" w:rsidRDefault="00D353E1" w:rsidP="00D74B0D">
      <w:pPr>
        <w:pStyle w:val="nietininhoudsopgave-hoofdstukkoppen"/>
        <w:rPr>
          <w:sz w:val="28"/>
          <w:szCs w:val="28"/>
        </w:rPr>
      </w:pPr>
    </w:p>
    <w:p w14:paraId="798524C4" w14:textId="5A89E9E6" w:rsidR="00D353E1" w:rsidRDefault="00E7784F" w:rsidP="00D74B0D">
      <w:pPr>
        <w:pStyle w:val="nietininhoudsopgave-hoofdstukkoppen"/>
        <w:rPr>
          <w:sz w:val="28"/>
          <w:szCs w:val="28"/>
        </w:rPr>
      </w:pPr>
      <w:r>
        <w:rPr>
          <w:noProof/>
          <w:sz w:val="22"/>
          <w:szCs w:val="22"/>
          <w:lang w:val="s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CA1C2C" wp14:editId="5573E7A1">
                <wp:simplePos x="0" y="0"/>
                <wp:positionH relativeFrom="column">
                  <wp:posOffset>-711200</wp:posOffset>
                </wp:positionH>
                <wp:positionV relativeFrom="paragraph">
                  <wp:posOffset>20320</wp:posOffset>
                </wp:positionV>
                <wp:extent cx="5124450" cy="494665"/>
                <wp:effectExtent l="6985" t="6350" r="12065" b="1333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B4D5" w14:textId="77777777" w:rsidR="00BA2402" w:rsidRPr="002B4346" w:rsidRDefault="00BA2402" w:rsidP="00B076F7">
                            <w:pPr>
                              <w:pStyle w:val="Tussenkopjes"/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B4346">
                              <w:rPr>
                                <w:rFonts w:ascii="Georgia" w:hAnsi="Georgia"/>
                                <w:b/>
                                <w:color w:val="auto"/>
                                <w:sz w:val="20"/>
                                <w:szCs w:val="20"/>
                                <w:lang w:val="sl"/>
                              </w:rPr>
                              <w:t>Opomba:</w:t>
                            </w:r>
                            <w:r w:rsidRPr="002B4346">
                              <w:rPr>
                                <w:rFonts w:ascii="Georgia" w:hAnsi="Georgia"/>
                                <w:color w:val="auto"/>
                                <w:sz w:val="20"/>
                                <w:szCs w:val="20"/>
                                <w:lang w:val="sl"/>
                              </w:rPr>
                              <w:t xml:space="preserve"> Priporočljivo je, da to vajo izvajate posamično. Nekatere AAWID morda niso pripravljene komentirati svojega finančnega položaja znotraj skupine.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A1C2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56pt;margin-top:1.6pt;width:403.5pt;height:38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07KgIAAFEEAAAOAAAAZHJzL2Uyb0RvYy54bWysVNtu2zAMfR+wfxD0vjjx7Kwx4hRdugwD&#10;ugvQ7gNkWbaFyaImKbG7rx8lu1l2exnmB4EUqUPykPT2euwVOQnrJOiSrhZLSoTmUEvdlvTzw+HF&#10;FSXOM10zBVqU9FE4er17/mw7mEKk0IGqhSUIol0xmJJ23psiSRzvRM/cAozQaGzA9syjatuktmxA&#10;9F4l6XK5TgawtbHAhXN4ezsZ6S7iN43g/mPTOOGJKinm5uNp41mFM9ltWdFaZjrJ5zTYP2TRM6kx&#10;6BnqlnlGjlb+BtVLbsFB4xcc+gSaRnIRa8BqVstfqrnvmBGxFiTHmTNN7v/B8g+nT5bIuqQpJZr1&#10;2KIHMXryGkbych3oGYwr0OveoJ8f8R7bHEt15g74F0c07DumW3FjLQydYDWmtwovk4unE44LINXw&#10;HmqMw44eItDY2D5wh2wQRMc2PZ5bE3LheJmv0izL0cTRlm2y9TqPIVjx9NpY598K6EkQSmqx9RGd&#10;ne6cD9mw4sklBHOgZH2QSkXFttVeWXJiOCaH+M3oP7kpTYaSbvI0nwj4K8Qyfn+C6KXHeVeyL+nV&#10;2YkVgbY3uo7T6JlUk4wpKz3zGKibSPRjNc59qaB+REYtTHONe4hCB/YbJQPOdEnd1yOzghL1TmNX&#10;NqssC0sQlSx/laJiLy3VpYVpjlAl9ZRM4t5Pi3M0VrYdRprmQMMNdrKRkeTQ8imrOW+c28j9vGNh&#10;MS716PXjT7D7DgAA//8DAFBLAwQUAAYACAAAACEA7u/o4t8AAAAJAQAADwAAAGRycy9kb3ducmV2&#10;LnhtbEyPy07DMBBF90j8gzVIbFDrOIW0DXEqhASCHZQKtm48TSL8CLabhr9nWMHyaq7OnFttJmvY&#10;iCH23kkQ8wwYusbr3rUSdm8PsxWwmJTTyniHEr4xwqY+P6tUqf3JveK4TS0jiIulktClNJScx6ZD&#10;q+LcD+jodvDBqkQxtFwHdSK4NTzPsoJb1Tv60KkB7ztsPrdHK2F1/TR+xOfFy3tTHMw6XS3Hx68g&#10;5eXFdHcLLOGU/srwq0/qUJPT3h+djsxImAmR05gkYZEDo0KxvqG8J7oQwOuK/19Q/wAAAP//AwBQ&#10;SwECLQAUAAYACAAAACEAtoM4kv4AAADhAQAAEwAAAAAAAAAAAAAAAAAAAAAAW0NvbnRlbnRfVHlw&#10;ZXNdLnhtbFBLAQItABQABgAIAAAAIQA4/SH/1gAAAJQBAAALAAAAAAAAAAAAAAAAAC8BAABfcmVs&#10;cy8ucmVsc1BLAQItABQABgAIAAAAIQDPFb07KgIAAFEEAAAOAAAAAAAAAAAAAAAAAC4CAABkcnMv&#10;ZTJvRG9jLnhtbFBLAQItABQABgAIAAAAIQDu7+ji3wAAAAkBAAAPAAAAAAAAAAAAAAAAAIQEAABk&#10;cnMvZG93bnJldi54bWxQSwUGAAAAAAQABADzAAAAkAUAAAAA&#10;">
                <v:textbox>
                  <w:txbxContent>
                    <w:p w14:paraId="12CAB4D5" w14:textId="77777777" w:rsidR="00BA2402" w:rsidRPr="002B4346" w:rsidRDefault="00BA2402" w:rsidP="00B076F7">
                      <w:pPr>
                        <w:pStyle w:val="Tussenkopjes"/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</w:pPr>
                      <w:r w:rsidRPr="002B4346">
                        <w:rPr>
                          <w:rFonts w:ascii="Georgia" w:hAnsi="Georgia"/>
                          <w:b/>
                          <w:color w:val="auto"/>
                          <w:sz w:val="20"/>
                          <w:szCs w:val="20"/>
                          <w:lang w:val="sl"/>
                        </w:rPr>
                        <w:t>Opomba:</w:t>
                      </w:r>
                      <w:r w:rsidRPr="002B4346">
                        <w:rPr>
                          <w:rFonts w:ascii="Georgia" w:hAnsi="Georgia"/>
                          <w:color w:val="auto"/>
                          <w:sz w:val="20"/>
                          <w:szCs w:val="20"/>
                          <w:lang w:val="sl"/>
                        </w:rPr>
                        <w:t xml:space="preserve"> Priporočljivo je, da to vajo izvajate posamično. Nekatere AAWID morda niso pripravljene komentirati svojega finančnega položaja znotraj skupine. </w:t>
                      </w:r>
                    </w:p>
                  </w:txbxContent>
                </v:textbox>
              </v:shape>
            </w:pict>
          </mc:Fallback>
        </mc:AlternateContent>
      </w:r>
    </w:p>
    <w:p w14:paraId="03E07821" w14:textId="77777777" w:rsidR="0008498A" w:rsidRDefault="0008498A" w:rsidP="00D74B0D">
      <w:pPr>
        <w:pStyle w:val="nietininhoudsopgave-hoofdstukkoppen"/>
        <w:rPr>
          <w:sz w:val="28"/>
          <w:szCs w:val="28"/>
        </w:rPr>
      </w:pPr>
    </w:p>
    <w:p w14:paraId="556D4674" w14:textId="77777777" w:rsidR="00D353E1" w:rsidRPr="0008498A" w:rsidRDefault="00B81686" w:rsidP="00D74B0D">
      <w:pPr>
        <w:pStyle w:val="nietininhoudsopgave-hoofdstukkoppen"/>
        <w:rPr>
          <w:sz w:val="24"/>
          <w:szCs w:val="24"/>
        </w:rPr>
      </w:pPr>
      <w:r w:rsidRPr="0008498A">
        <w:rPr>
          <w:sz w:val="24"/>
          <w:szCs w:val="24"/>
          <w:lang w:val="sl"/>
        </w:rPr>
        <w:t>Dejavnost 2. Organiziranje dokumentov.</w:t>
      </w:r>
    </w:p>
    <w:p w14:paraId="5C34C062" w14:textId="77777777" w:rsidR="00D353E1" w:rsidRDefault="00D353E1" w:rsidP="00D74B0D">
      <w:pPr>
        <w:pStyle w:val="nietininhoudsopgave-hoofdstukkoppen"/>
        <w:rPr>
          <w:sz w:val="28"/>
          <w:szCs w:val="28"/>
        </w:rPr>
      </w:pPr>
    </w:p>
    <w:p w14:paraId="6EC54D2F" w14:textId="77777777" w:rsidR="00D74B0D" w:rsidRPr="002B4346" w:rsidRDefault="00B81686" w:rsidP="00D74B0D">
      <w:pPr>
        <w:pStyle w:val="nietininhoudsopgave-hoofdstukkoppen"/>
        <w:rPr>
          <w:rFonts w:ascii="Georgia" w:hAnsi="Georgia"/>
          <w:sz w:val="22"/>
          <w:szCs w:val="22"/>
        </w:rPr>
      </w:pPr>
      <w:r w:rsidRPr="002B4346">
        <w:rPr>
          <w:rFonts w:ascii="Georgia" w:hAnsi="Georgia"/>
          <w:sz w:val="22"/>
          <w:szCs w:val="22"/>
          <w:lang w:val="sl"/>
        </w:rPr>
        <w:t>Udeležencem bomo povedali, naj prinesejo dokumente o prihodkih in stroških, da jih bomo lahko organizirali v mapah. Če njihovih dokumentov ni mogoče imeti, jim jih bomo zagotovili in jim pomagali ustvariti svoje osebne mape s potrebno podporo, da bodo nalogo lahko opravili kar se da neodvisno.</w:t>
      </w:r>
    </w:p>
    <w:p w14:paraId="222EFF42" w14:textId="77777777" w:rsidR="00D74B0D" w:rsidRPr="002B434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  <w:r w:rsidRPr="002B4346">
        <w:rPr>
          <w:rFonts w:ascii="Georgia" w:hAnsi="Georgia"/>
          <w:sz w:val="22"/>
          <w:szCs w:val="22"/>
        </w:rPr>
        <w:t xml:space="preserve"> </w:t>
      </w:r>
    </w:p>
    <w:p w14:paraId="00035222" w14:textId="04CD4AD5" w:rsidR="00D74B0D" w:rsidRPr="002B4346" w:rsidRDefault="00E7784F" w:rsidP="00D74B0D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val="s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A79AD4" wp14:editId="47EA5BB7">
                <wp:simplePos x="0" y="0"/>
                <wp:positionH relativeFrom="column">
                  <wp:posOffset>-98425</wp:posOffset>
                </wp:positionH>
                <wp:positionV relativeFrom="paragraph">
                  <wp:posOffset>1905</wp:posOffset>
                </wp:positionV>
                <wp:extent cx="4508500" cy="951865"/>
                <wp:effectExtent l="13335" t="8255" r="12065" b="1143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05B29" w14:textId="77777777" w:rsidR="00BA2402" w:rsidRPr="002B4346" w:rsidRDefault="00BA2402" w:rsidP="00B81686">
                            <w:pPr>
                              <w:pStyle w:val="Tussenkopjes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B4346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lang w:val="sl"/>
                              </w:rPr>
                              <w:t xml:space="preserve">Opomba: </w:t>
                            </w:r>
                            <w:r w:rsidRPr="002B4346">
                              <w:rPr>
                                <w:rFonts w:ascii="Georgia" w:hAnsi="Georgia"/>
                                <w:bCs/>
                                <w:sz w:val="22"/>
                                <w:szCs w:val="22"/>
                                <w:lang w:val="sl"/>
                              </w:rPr>
                              <w:t>Udeleženci morda ne bodo identificirali različnih vrst dokumentov, zato bomo pojasnili, kaj je vsak od</w:t>
                            </w:r>
                            <w:r w:rsidRPr="002B4346">
                              <w:rPr>
                                <w:rFonts w:ascii="Georgia" w:hAnsi="Georgia"/>
                                <w:sz w:val="22"/>
                                <w:szCs w:val="22"/>
                                <w:lang w:val="sl"/>
                              </w:rPr>
                              <w:t xml:space="preserve"> teh dokumentov. To dejavnost lahko prilagodite tako, da vsakemu tipu dokumenta dodelite barvo mape, s predlogo, kjer bomo</w:t>
                            </w:r>
                            <w:r w:rsidRPr="002B4346">
                              <w:rPr>
                                <w:sz w:val="22"/>
                                <w:szCs w:val="22"/>
                                <w:lang w:val="sl"/>
                              </w:rPr>
                              <w:t xml:space="preserve"> </w:t>
                            </w:r>
                            <w:r w:rsidRPr="002B4346">
                              <w:rPr>
                                <w:rFonts w:ascii="Georgia" w:hAnsi="Georgia"/>
                                <w:sz w:val="22"/>
                                <w:szCs w:val="22"/>
                                <w:lang w:val="sl"/>
                              </w:rPr>
                              <w:t>fotografijo vsakega dokumenta, povezanega z barvo mape, itd.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9AD4" id="Text Box 34" o:spid="_x0000_s1027" type="#_x0000_t202" style="position:absolute;left:0;text-align:left;margin-left:-7.75pt;margin-top:.15pt;width:355pt;height:74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5kLAIAAFgEAAAOAAAAZHJzL2Uyb0RvYy54bWysVNuO0zAQfUfiHyy/06SlXbpR09XSpQhp&#10;uUi7fIDjOImF7TG222T5esZOtkTAEyIPlsczPjM+Zya7m0ErchbOSzAlXS5ySoThUEvTlvTr4/HV&#10;lhIfmKmZAiNK+iQ8vdm/fLHrbSFW0IGqhSMIYnzR25J2IdgiyzzvhGZ+AVYYdDbgNAtoujarHesR&#10;XatsledXWQ+utg648B5P70Yn3Sf8phE8fG4aLwJRJcXaQlpdWqu4ZvsdK1rHbCf5VAb7hyo0kwaT&#10;XqDuWGDk5OQfUFpyBx6asOCgM2gayUV6A75mmf/2moeOWZHeguR4e6HJ/z9Y/un8xRFZo3aUGKZR&#10;okcxBPIWBvJ6HenprS8w6sFiXBjwPIbGp3p7D/ybJwYOHTOtuHUO+k6wGstbxpvZ7OqI4yNI1X+E&#10;GvOwU4AENDROR0BkgyA6yvR0kSbWwvFwvcm3mxxdHH3Xm+X2apNSsOL5tnU+vBegSdyU1KH0CZ2d&#10;732I1bDiOSRVD0rWR6lUMlxbHZQjZ4ZtckzfhO7nYcqQPmZfbUYC5j4/h8jT9zcILQP2u5K6pNtL&#10;ECsibe9MnboxMKnGPZaszMRjpG4kMQzVMCk2yVNB/YTEOhjbG8cRNx24H5T02Nol9d9PzAlK1AeD&#10;4lwv1+s4C8lYb96s0HBzTzX3MMMRqqSBknF7COP8nKyTbYeZxnYwcIuCNjJxHZUfq5rKx/ZNEkyj&#10;FudjbqeoXz+E/U8AAAD//wMAUEsDBBQABgAIAAAAIQAUyMEj3wAAAAgBAAAPAAAAZHJzL2Rvd25y&#10;ZXYueG1sTI/LTsMwEEX3SPyDNUhsUOv0kbQNcSqEBIIdlAq2bjxNIuxxiN00/D3DCpZX9+jOmWI7&#10;OisG7EPrScFsmoBAqrxpqVawf3uYrEGEqMlo6wkVfGOAbXl5Uejc+DO94rCLteARCrlW0MTY5VKG&#10;qkGnw9R3SNwdfe905NjX0vT6zOPOynmSZNLplvhCozu8b7D63J2cgvXyafgIz4uX9yo72k28WQ2P&#10;X71S11fj3S2IiGP8g+FXn9WhZKeDP5EJwiqYzNKUUQULEFxnmyXHA3NpMgdZFvL/A+UPAAAA//8D&#10;AFBLAQItABQABgAIAAAAIQC2gziS/gAAAOEBAAATAAAAAAAAAAAAAAAAAAAAAABbQ29udGVudF9U&#10;eXBlc10ueG1sUEsBAi0AFAAGAAgAAAAhADj9If/WAAAAlAEAAAsAAAAAAAAAAAAAAAAALwEAAF9y&#10;ZWxzLy5yZWxzUEsBAi0AFAAGAAgAAAAhAKsIPmQsAgAAWAQAAA4AAAAAAAAAAAAAAAAALgIAAGRy&#10;cy9lMm9Eb2MueG1sUEsBAi0AFAAGAAgAAAAhABTIwSPfAAAACAEAAA8AAAAAAAAAAAAAAAAAhgQA&#10;AGRycy9kb3ducmV2LnhtbFBLBQYAAAAABAAEAPMAAACSBQAAAAA=&#10;">
                <v:textbox>
                  <w:txbxContent>
                    <w:p w14:paraId="4E105B29" w14:textId="77777777" w:rsidR="00BA2402" w:rsidRPr="002B4346" w:rsidRDefault="00BA2402" w:rsidP="00B81686">
                      <w:pPr>
                        <w:pStyle w:val="Tussenkopjes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B4346">
                        <w:rPr>
                          <w:rFonts w:ascii="Georgia" w:hAnsi="Georgia"/>
                          <w:b/>
                          <w:sz w:val="20"/>
                          <w:szCs w:val="20"/>
                          <w:lang w:val="sl"/>
                        </w:rPr>
                        <w:t xml:space="preserve">Opomba: </w:t>
                      </w:r>
                      <w:r w:rsidRPr="002B4346">
                        <w:rPr>
                          <w:rFonts w:ascii="Georgia" w:hAnsi="Georgia"/>
                          <w:bCs/>
                          <w:sz w:val="22"/>
                          <w:szCs w:val="22"/>
                          <w:lang w:val="sl"/>
                        </w:rPr>
                        <w:t>Udeleženci morda ne bodo identificirali različnih vrst dokumentov, zato bomo pojasnili, kaj je vsak od</w:t>
                      </w:r>
                      <w:r w:rsidRPr="002B4346">
                        <w:rPr>
                          <w:rFonts w:ascii="Georgia" w:hAnsi="Georgia"/>
                          <w:sz w:val="22"/>
                          <w:szCs w:val="22"/>
                          <w:lang w:val="sl"/>
                        </w:rPr>
                        <w:t xml:space="preserve"> teh dokumentov. To dejavnost lahko prilagodite tako, da vsakemu tipu dokumenta dodelite barvo mape, s predlogo, kjer bomo</w:t>
                      </w:r>
                      <w:r w:rsidRPr="002B4346">
                        <w:rPr>
                          <w:sz w:val="22"/>
                          <w:szCs w:val="22"/>
                          <w:lang w:val="sl"/>
                        </w:rPr>
                        <w:t xml:space="preserve"> </w:t>
                      </w:r>
                      <w:r w:rsidRPr="002B4346">
                        <w:rPr>
                          <w:rFonts w:ascii="Georgia" w:hAnsi="Georgia"/>
                          <w:sz w:val="22"/>
                          <w:szCs w:val="22"/>
                          <w:lang w:val="sl"/>
                        </w:rPr>
                        <w:t>fotografijo vsakega dokumenta, povezanega z barvo mape, itd.</w:t>
                      </w:r>
                    </w:p>
                  </w:txbxContent>
                </v:textbox>
              </v:shape>
            </w:pict>
          </mc:Fallback>
        </mc:AlternateContent>
      </w:r>
    </w:p>
    <w:p w14:paraId="1A729CF3" w14:textId="77777777" w:rsidR="00D74B0D" w:rsidRPr="002B434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14:paraId="39FBCB67" w14:textId="77777777" w:rsidR="00D74B0D" w:rsidRPr="002B434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14:paraId="0BB70DC5" w14:textId="77777777" w:rsidR="00D74B0D" w:rsidRPr="002B434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14:paraId="0897E42F" w14:textId="77777777" w:rsidR="00D74B0D" w:rsidRPr="002B434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14:paraId="46199998" w14:textId="77777777"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14:paraId="5F2630BC" w14:textId="77777777"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tbl>
      <w:tblPr>
        <w:tblpPr w:leftFromText="141" w:rightFromText="141" w:vertAnchor="text" w:horzAnchor="page" w:tblpX="9086" w:tblpY="316"/>
        <w:tblW w:w="7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</w:tblGrid>
      <w:tr w:rsidR="00D353E1" w:rsidRPr="00097886" w14:paraId="7C447688" w14:textId="77777777" w:rsidTr="00D353E1">
        <w:trPr>
          <w:trHeight w:val="1057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28984D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</w:p>
          <w:p w14:paraId="4B67B36A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es-ES"/>
              </w:rPr>
            </w:pPr>
            <w:r w:rsidRPr="00097886">
              <w:rPr>
                <w:color w:val="000000"/>
                <w:kern w:val="24"/>
                <w:lang w:val="sl"/>
              </w:rPr>
              <w:t>Mapa z dohodki</w:t>
            </w:r>
          </w:p>
          <w:p w14:paraId="645AC37F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  <w:r w:rsidRPr="00097886">
              <w:rPr>
                <w:color w:val="000000"/>
                <w:kern w:val="24"/>
                <w:lang w:val="sl"/>
              </w:rPr>
              <w:t>(Plače in pokojnine)</w:t>
            </w:r>
          </w:p>
          <w:p w14:paraId="090ABEC0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es-ES"/>
              </w:rPr>
            </w:pPr>
          </w:p>
        </w:tc>
      </w:tr>
      <w:tr w:rsidR="00D353E1" w:rsidRPr="00097886" w14:paraId="21E2A4F6" w14:textId="77777777" w:rsidTr="00D353E1">
        <w:trPr>
          <w:trHeight w:val="72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8434BE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</w:p>
          <w:p w14:paraId="0FE84840" w14:textId="77777777" w:rsidR="00D353E1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  <w:r w:rsidRPr="00097886">
              <w:rPr>
                <w:color w:val="000000"/>
                <w:kern w:val="24"/>
                <w:lang w:val="sl"/>
              </w:rPr>
              <w:t xml:space="preserve">Bančna mapa </w:t>
            </w:r>
          </w:p>
          <w:p w14:paraId="5D286FF4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</w:p>
          <w:p w14:paraId="735BC006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es-ES"/>
              </w:rPr>
            </w:pPr>
          </w:p>
        </w:tc>
      </w:tr>
      <w:tr w:rsidR="00D353E1" w:rsidRPr="00097886" w14:paraId="4764FE82" w14:textId="77777777" w:rsidTr="00D353E1">
        <w:trPr>
          <w:trHeight w:val="10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DF31BC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</w:p>
          <w:p w14:paraId="2383ADE6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  <w:r w:rsidRPr="00097886">
              <w:rPr>
                <w:color w:val="000000"/>
                <w:kern w:val="24"/>
                <w:lang w:val="sl"/>
              </w:rPr>
              <w:t xml:space="preserve">Mapa odhodkov (nakupi) </w:t>
            </w:r>
          </w:p>
          <w:p w14:paraId="0DB317AA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</w:p>
          <w:p w14:paraId="2A9F96B2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es-ES"/>
              </w:rPr>
            </w:pPr>
          </w:p>
        </w:tc>
      </w:tr>
      <w:tr w:rsidR="00D353E1" w:rsidRPr="00097886" w14:paraId="612509E6" w14:textId="77777777" w:rsidTr="00D353E1">
        <w:trPr>
          <w:trHeight w:val="1041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4A4E3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es-ES"/>
              </w:rPr>
            </w:pPr>
            <w:r w:rsidRPr="00097886">
              <w:rPr>
                <w:color w:val="000000"/>
                <w:kern w:val="24"/>
                <w:lang w:val="sl"/>
              </w:rPr>
              <w:t>Mapa »Račun«</w:t>
            </w:r>
          </w:p>
          <w:p w14:paraId="63B63BE7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es-ES"/>
              </w:rPr>
            </w:pPr>
            <w:r w:rsidRPr="00097886">
              <w:rPr>
                <w:color w:val="000000"/>
                <w:kern w:val="24"/>
                <w:lang w:val="sl"/>
              </w:rPr>
              <w:t>(Elektrika, voda, zavarovanja, ...)</w:t>
            </w:r>
          </w:p>
        </w:tc>
      </w:tr>
    </w:tbl>
    <w:p w14:paraId="64F9957E" w14:textId="4369516A" w:rsidR="00D74B0D" w:rsidRDefault="00D74B0D" w:rsidP="00BB33BC">
      <w:pPr>
        <w:pStyle w:val="nietininhoudsopgave-hoofdstukkoppen"/>
        <w:rPr>
          <w:rFonts w:ascii="Georgia" w:hAnsi="Georgia"/>
          <w:sz w:val="22"/>
          <w:szCs w:val="22"/>
        </w:rPr>
      </w:pPr>
    </w:p>
    <w:sectPr w:rsidR="00D74B0D" w:rsidSect="00687810">
      <w:headerReference w:type="default" r:id="rId20"/>
      <w:footerReference w:type="default" r:id="rId21"/>
      <w:type w:val="continuous"/>
      <w:pgSz w:w="17180" w:h="12247" w:orient="landscape"/>
      <w:pgMar w:top="1701" w:right="1418" w:bottom="1418" w:left="1701" w:header="720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7062" w14:textId="77777777" w:rsidR="00717CCC" w:rsidRDefault="00717CCC" w:rsidP="00E04058">
      <w:pPr>
        <w:spacing w:line="240" w:lineRule="auto"/>
      </w:pPr>
      <w:r>
        <w:rPr>
          <w:lang w:val="sl"/>
        </w:rPr>
        <w:separator/>
      </w:r>
    </w:p>
  </w:endnote>
  <w:endnote w:type="continuationSeparator" w:id="0">
    <w:p w14:paraId="410159DD" w14:textId="77777777" w:rsidR="00717CCC" w:rsidRDefault="00717CCC" w:rsidP="00E04058">
      <w:pPr>
        <w:spacing w:line="240" w:lineRule="auto"/>
      </w:pPr>
      <w:r>
        <w:rPr>
          <w:lang w:val="s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D60C" w14:textId="77777777" w:rsidR="00BA2402" w:rsidRDefault="00BA2402">
    <w:pPr>
      <w:pStyle w:val="Noga"/>
      <w:jc w:val="right"/>
    </w:pPr>
  </w:p>
  <w:p w14:paraId="504F7402" w14:textId="77777777" w:rsidR="00BA2402" w:rsidRDefault="00BA2402">
    <w:pPr>
      <w:pStyle w:val="Noga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CC58" w14:textId="77777777" w:rsidR="00717CCC" w:rsidRDefault="00717CCC" w:rsidP="00E04058">
      <w:pPr>
        <w:spacing w:line="240" w:lineRule="auto"/>
      </w:pPr>
      <w:r>
        <w:rPr>
          <w:lang w:val="sl"/>
        </w:rPr>
        <w:separator/>
      </w:r>
    </w:p>
  </w:footnote>
  <w:footnote w:type="continuationSeparator" w:id="0">
    <w:p w14:paraId="52C547DF" w14:textId="77777777" w:rsidR="00717CCC" w:rsidRDefault="00717CCC" w:rsidP="00E04058">
      <w:pPr>
        <w:spacing w:line="240" w:lineRule="auto"/>
      </w:pPr>
      <w:r>
        <w:rPr>
          <w:lang w:val="s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64D7" w14:textId="77777777" w:rsidR="0066241E" w:rsidRDefault="0066241E">
    <w:pPr>
      <w:pStyle w:val="Glava"/>
    </w:pPr>
    <w:r w:rsidRPr="0066241E">
      <w:rPr>
        <w:noProof/>
        <w:lang w:val="sl"/>
      </w:rPr>
      <w:drawing>
        <wp:anchor distT="0" distB="0" distL="114300" distR="114300" simplePos="0" relativeHeight="251660288" behindDoc="0" locked="0" layoutInCell="1" allowOverlap="1" wp14:anchorId="1FF12362" wp14:editId="00E72432">
          <wp:simplePos x="0" y="0"/>
          <wp:positionH relativeFrom="column">
            <wp:posOffset>6772947</wp:posOffset>
          </wp:positionH>
          <wp:positionV relativeFrom="paragraph">
            <wp:posOffset>98612</wp:posOffset>
          </wp:positionV>
          <wp:extent cx="1515036" cy="322729"/>
          <wp:effectExtent l="0" t="0" r="0" b="0"/>
          <wp:wrapNone/>
          <wp:docPr id="4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6241E">
      <w:rPr>
        <w:noProof/>
        <w:lang w:val="sl"/>
      </w:rPr>
      <w:drawing>
        <wp:anchor distT="0" distB="0" distL="114300" distR="114300" simplePos="0" relativeHeight="251659264" behindDoc="0" locked="0" layoutInCell="1" allowOverlap="1" wp14:anchorId="3E64517B" wp14:editId="2996A1D2">
          <wp:simplePos x="0" y="0"/>
          <wp:positionH relativeFrom="column">
            <wp:posOffset>-4370</wp:posOffset>
          </wp:positionH>
          <wp:positionV relativeFrom="paragraph">
            <wp:posOffset>-26894</wp:posOffset>
          </wp:positionV>
          <wp:extent cx="1057275" cy="487344"/>
          <wp:effectExtent l="0" t="0" r="9525" b="5715"/>
          <wp:wrapSquare wrapText="bothSides"/>
          <wp:docPr id="4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F30625"/>
    <w:multiLevelType w:val="hybridMultilevel"/>
    <w:tmpl w:val="C92629F4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CC4"/>
    <w:multiLevelType w:val="hybridMultilevel"/>
    <w:tmpl w:val="8E96B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2E216A"/>
    <w:multiLevelType w:val="hybridMultilevel"/>
    <w:tmpl w:val="17F8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6"/>
  </w:num>
  <w:num w:numId="5">
    <w:abstractNumId w:val="19"/>
  </w:num>
  <w:num w:numId="6">
    <w:abstractNumId w:val="17"/>
  </w:num>
  <w:num w:numId="7">
    <w:abstractNumId w:val="20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16"/>
  </w:num>
  <w:num w:numId="14">
    <w:abstractNumId w:val="15"/>
  </w:num>
  <w:num w:numId="15">
    <w:abstractNumId w:val="18"/>
  </w:num>
  <w:num w:numId="16">
    <w:abstractNumId w:val="21"/>
  </w:num>
  <w:num w:numId="17">
    <w:abstractNumId w:val="0"/>
  </w:num>
  <w:num w:numId="18">
    <w:abstractNumId w:val="4"/>
  </w:num>
  <w:num w:numId="19">
    <w:abstractNumId w:val="8"/>
  </w:num>
  <w:num w:numId="20">
    <w:abstractNumId w:val="9"/>
  </w:num>
  <w:num w:numId="21">
    <w:abstractNumId w:val="12"/>
  </w:num>
  <w:num w:numId="22">
    <w:abstractNumId w:val="1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58"/>
    <w:rsid w:val="0000200F"/>
    <w:rsid w:val="00003ECA"/>
    <w:rsid w:val="00003F4B"/>
    <w:rsid w:val="00011440"/>
    <w:rsid w:val="00015CEC"/>
    <w:rsid w:val="00025CFA"/>
    <w:rsid w:val="00030C6A"/>
    <w:rsid w:val="00031EA3"/>
    <w:rsid w:val="00031F57"/>
    <w:rsid w:val="00032240"/>
    <w:rsid w:val="000351D1"/>
    <w:rsid w:val="000355D0"/>
    <w:rsid w:val="00055BF9"/>
    <w:rsid w:val="00064D97"/>
    <w:rsid w:val="00065B3C"/>
    <w:rsid w:val="000670B8"/>
    <w:rsid w:val="00071D4A"/>
    <w:rsid w:val="000725E8"/>
    <w:rsid w:val="0008498A"/>
    <w:rsid w:val="00087765"/>
    <w:rsid w:val="00092626"/>
    <w:rsid w:val="00096B9F"/>
    <w:rsid w:val="00097886"/>
    <w:rsid w:val="000A1517"/>
    <w:rsid w:val="000A1605"/>
    <w:rsid w:val="000A1737"/>
    <w:rsid w:val="000B3E3D"/>
    <w:rsid w:val="000C31E4"/>
    <w:rsid w:val="000C3A8F"/>
    <w:rsid w:val="000C42CD"/>
    <w:rsid w:val="000C7D2D"/>
    <w:rsid w:val="000D0934"/>
    <w:rsid w:val="000D1403"/>
    <w:rsid w:val="000D1B5B"/>
    <w:rsid w:val="000D2220"/>
    <w:rsid w:val="000D4A8F"/>
    <w:rsid w:val="000D70FC"/>
    <w:rsid w:val="000E7252"/>
    <w:rsid w:val="000F6F7B"/>
    <w:rsid w:val="001057E3"/>
    <w:rsid w:val="001162D6"/>
    <w:rsid w:val="00124BCB"/>
    <w:rsid w:val="001300C0"/>
    <w:rsid w:val="0013141C"/>
    <w:rsid w:val="001321E8"/>
    <w:rsid w:val="00136020"/>
    <w:rsid w:val="001363C5"/>
    <w:rsid w:val="001403C7"/>
    <w:rsid w:val="00144E73"/>
    <w:rsid w:val="00150C98"/>
    <w:rsid w:val="00153CC4"/>
    <w:rsid w:val="00161F36"/>
    <w:rsid w:val="00166247"/>
    <w:rsid w:val="00166F1E"/>
    <w:rsid w:val="00167BCB"/>
    <w:rsid w:val="00174CC9"/>
    <w:rsid w:val="001764D4"/>
    <w:rsid w:val="00183831"/>
    <w:rsid w:val="001865C8"/>
    <w:rsid w:val="00193802"/>
    <w:rsid w:val="00197DF2"/>
    <w:rsid w:val="001A3D08"/>
    <w:rsid w:val="001A3EC8"/>
    <w:rsid w:val="001B28EF"/>
    <w:rsid w:val="001C0A4B"/>
    <w:rsid w:val="001C144B"/>
    <w:rsid w:val="001C2071"/>
    <w:rsid w:val="001C6ACA"/>
    <w:rsid w:val="001D0124"/>
    <w:rsid w:val="001D2A8F"/>
    <w:rsid w:val="001D3DBB"/>
    <w:rsid w:val="001D412C"/>
    <w:rsid w:val="001D6154"/>
    <w:rsid w:val="001D6566"/>
    <w:rsid w:val="001D71CF"/>
    <w:rsid w:val="001D75C3"/>
    <w:rsid w:val="001F1DE6"/>
    <w:rsid w:val="001F2742"/>
    <w:rsid w:val="001F72E9"/>
    <w:rsid w:val="00204FB2"/>
    <w:rsid w:val="00205B20"/>
    <w:rsid w:val="002229B9"/>
    <w:rsid w:val="002328F2"/>
    <w:rsid w:val="00236B67"/>
    <w:rsid w:val="00240192"/>
    <w:rsid w:val="002479BD"/>
    <w:rsid w:val="00247B6B"/>
    <w:rsid w:val="002515AC"/>
    <w:rsid w:val="00252227"/>
    <w:rsid w:val="00252552"/>
    <w:rsid w:val="00255613"/>
    <w:rsid w:val="00256A10"/>
    <w:rsid w:val="00261A48"/>
    <w:rsid w:val="00265B3A"/>
    <w:rsid w:val="00271C17"/>
    <w:rsid w:val="0028216B"/>
    <w:rsid w:val="002852DA"/>
    <w:rsid w:val="002863CE"/>
    <w:rsid w:val="00291737"/>
    <w:rsid w:val="00292979"/>
    <w:rsid w:val="002963B3"/>
    <w:rsid w:val="002B06AE"/>
    <w:rsid w:val="002B0EBA"/>
    <w:rsid w:val="002B4346"/>
    <w:rsid w:val="002B5024"/>
    <w:rsid w:val="002B5B22"/>
    <w:rsid w:val="002D05C5"/>
    <w:rsid w:val="002D1AF2"/>
    <w:rsid w:val="002D1EED"/>
    <w:rsid w:val="002E03F6"/>
    <w:rsid w:val="002E6593"/>
    <w:rsid w:val="002F06B7"/>
    <w:rsid w:val="00310F75"/>
    <w:rsid w:val="003113DD"/>
    <w:rsid w:val="00311771"/>
    <w:rsid w:val="003125FB"/>
    <w:rsid w:val="00316E45"/>
    <w:rsid w:val="00320102"/>
    <w:rsid w:val="00322D8B"/>
    <w:rsid w:val="003326CB"/>
    <w:rsid w:val="0033342D"/>
    <w:rsid w:val="00333FF6"/>
    <w:rsid w:val="00337A53"/>
    <w:rsid w:val="003410BE"/>
    <w:rsid w:val="00343D54"/>
    <w:rsid w:val="0034547E"/>
    <w:rsid w:val="003536A5"/>
    <w:rsid w:val="003543FB"/>
    <w:rsid w:val="00363722"/>
    <w:rsid w:val="00363FE1"/>
    <w:rsid w:val="003676CD"/>
    <w:rsid w:val="00370332"/>
    <w:rsid w:val="00373148"/>
    <w:rsid w:val="003738EE"/>
    <w:rsid w:val="003747EF"/>
    <w:rsid w:val="0037536F"/>
    <w:rsid w:val="00375E9E"/>
    <w:rsid w:val="00376499"/>
    <w:rsid w:val="00376E81"/>
    <w:rsid w:val="003869E3"/>
    <w:rsid w:val="00387FA9"/>
    <w:rsid w:val="0039405D"/>
    <w:rsid w:val="00394124"/>
    <w:rsid w:val="0039548D"/>
    <w:rsid w:val="00395F0E"/>
    <w:rsid w:val="003B73D1"/>
    <w:rsid w:val="003C08E8"/>
    <w:rsid w:val="003C1B25"/>
    <w:rsid w:val="003C2D72"/>
    <w:rsid w:val="003C2DD2"/>
    <w:rsid w:val="003C4268"/>
    <w:rsid w:val="003D42C5"/>
    <w:rsid w:val="003E3310"/>
    <w:rsid w:val="003F4588"/>
    <w:rsid w:val="00400B0F"/>
    <w:rsid w:val="00406469"/>
    <w:rsid w:val="00406AEB"/>
    <w:rsid w:val="00417F02"/>
    <w:rsid w:val="004203BC"/>
    <w:rsid w:val="00420E4A"/>
    <w:rsid w:val="00424A3D"/>
    <w:rsid w:val="00430BEC"/>
    <w:rsid w:val="00430D07"/>
    <w:rsid w:val="00460900"/>
    <w:rsid w:val="00461894"/>
    <w:rsid w:val="00463002"/>
    <w:rsid w:val="004650C2"/>
    <w:rsid w:val="004677CB"/>
    <w:rsid w:val="004748B4"/>
    <w:rsid w:val="00477394"/>
    <w:rsid w:val="00477E7C"/>
    <w:rsid w:val="00480BFE"/>
    <w:rsid w:val="00486139"/>
    <w:rsid w:val="00486E2F"/>
    <w:rsid w:val="0049047F"/>
    <w:rsid w:val="004958CF"/>
    <w:rsid w:val="00497DBE"/>
    <w:rsid w:val="00497F5A"/>
    <w:rsid w:val="004A011C"/>
    <w:rsid w:val="004A3DCB"/>
    <w:rsid w:val="004C29FC"/>
    <w:rsid w:val="004C2BF3"/>
    <w:rsid w:val="004C4862"/>
    <w:rsid w:val="004C6725"/>
    <w:rsid w:val="004C6A71"/>
    <w:rsid w:val="004D4E4B"/>
    <w:rsid w:val="004D6862"/>
    <w:rsid w:val="004D71EC"/>
    <w:rsid w:val="004D765E"/>
    <w:rsid w:val="004E6D80"/>
    <w:rsid w:val="004F156A"/>
    <w:rsid w:val="004F5F3B"/>
    <w:rsid w:val="00500BCA"/>
    <w:rsid w:val="00500F1A"/>
    <w:rsid w:val="00502796"/>
    <w:rsid w:val="00503C1B"/>
    <w:rsid w:val="0050692D"/>
    <w:rsid w:val="00510173"/>
    <w:rsid w:val="005108AD"/>
    <w:rsid w:val="00511848"/>
    <w:rsid w:val="00512FD2"/>
    <w:rsid w:val="005145E6"/>
    <w:rsid w:val="00516B07"/>
    <w:rsid w:val="0052366C"/>
    <w:rsid w:val="00524ECB"/>
    <w:rsid w:val="005269A2"/>
    <w:rsid w:val="005310D9"/>
    <w:rsid w:val="00531F43"/>
    <w:rsid w:val="0053345F"/>
    <w:rsid w:val="00534F67"/>
    <w:rsid w:val="00536D6D"/>
    <w:rsid w:val="00537A1A"/>
    <w:rsid w:val="00547BB2"/>
    <w:rsid w:val="00550E0F"/>
    <w:rsid w:val="00554FEF"/>
    <w:rsid w:val="00555DD5"/>
    <w:rsid w:val="00575C54"/>
    <w:rsid w:val="0057746F"/>
    <w:rsid w:val="005829B8"/>
    <w:rsid w:val="0058416D"/>
    <w:rsid w:val="00584DD8"/>
    <w:rsid w:val="00584F8D"/>
    <w:rsid w:val="00587026"/>
    <w:rsid w:val="00587C7B"/>
    <w:rsid w:val="00591C5E"/>
    <w:rsid w:val="005926FD"/>
    <w:rsid w:val="00592E1D"/>
    <w:rsid w:val="00594F38"/>
    <w:rsid w:val="00595D9E"/>
    <w:rsid w:val="005A00CA"/>
    <w:rsid w:val="005A2125"/>
    <w:rsid w:val="005A4227"/>
    <w:rsid w:val="005A44B9"/>
    <w:rsid w:val="005A6C08"/>
    <w:rsid w:val="005D0F0B"/>
    <w:rsid w:val="005D2C22"/>
    <w:rsid w:val="005D3F83"/>
    <w:rsid w:val="005D57EF"/>
    <w:rsid w:val="005D64E6"/>
    <w:rsid w:val="005E6379"/>
    <w:rsid w:val="005F706B"/>
    <w:rsid w:val="00601DD0"/>
    <w:rsid w:val="00610259"/>
    <w:rsid w:val="0061253B"/>
    <w:rsid w:val="00621567"/>
    <w:rsid w:val="00622798"/>
    <w:rsid w:val="00622CC5"/>
    <w:rsid w:val="006236AE"/>
    <w:rsid w:val="00631562"/>
    <w:rsid w:val="00632719"/>
    <w:rsid w:val="0063416E"/>
    <w:rsid w:val="00635974"/>
    <w:rsid w:val="00644A76"/>
    <w:rsid w:val="0064767B"/>
    <w:rsid w:val="00647F23"/>
    <w:rsid w:val="00652A3D"/>
    <w:rsid w:val="0066241E"/>
    <w:rsid w:val="00680171"/>
    <w:rsid w:val="00681465"/>
    <w:rsid w:val="00683179"/>
    <w:rsid w:val="00687810"/>
    <w:rsid w:val="006907A2"/>
    <w:rsid w:val="0069137B"/>
    <w:rsid w:val="00692EE3"/>
    <w:rsid w:val="006972AB"/>
    <w:rsid w:val="006A1E25"/>
    <w:rsid w:val="006B1D58"/>
    <w:rsid w:val="006B2179"/>
    <w:rsid w:val="006B2A21"/>
    <w:rsid w:val="006B3A36"/>
    <w:rsid w:val="006B57DE"/>
    <w:rsid w:val="006B7773"/>
    <w:rsid w:val="006C1EDA"/>
    <w:rsid w:val="006C2805"/>
    <w:rsid w:val="006C2BC9"/>
    <w:rsid w:val="006C33A2"/>
    <w:rsid w:val="006C42D5"/>
    <w:rsid w:val="006C6237"/>
    <w:rsid w:val="006D2FB2"/>
    <w:rsid w:val="006D7CFB"/>
    <w:rsid w:val="006E1450"/>
    <w:rsid w:val="006F2E00"/>
    <w:rsid w:val="006F4350"/>
    <w:rsid w:val="006F4CF3"/>
    <w:rsid w:val="007053BE"/>
    <w:rsid w:val="0070746E"/>
    <w:rsid w:val="00707813"/>
    <w:rsid w:val="00710C6C"/>
    <w:rsid w:val="00710E56"/>
    <w:rsid w:val="007143C0"/>
    <w:rsid w:val="007167EB"/>
    <w:rsid w:val="00717641"/>
    <w:rsid w:val="00717CCC"/>
    <w:rsid w:val="00737142"/>
    <w:rsid w:val="007413AE"/>
    <w:rsid w:val="0074739A"/>
    <w:rsid w:val="00752F89"/>
    <w:rsid w:val="007544AC"/>
    <w:rsid w:val="00756F53"/>
    <w:rsid w:val="00761067"/>
    <w:rsid w:val="00765595"/>
    <w:rsid w:val="007729E7"/>
    <w:rsid w:val="00773412"/>
    <w:rsid w:val="00777762"/>
    <w:rsid w:val="00794971"/>
    <w:rsid w:val="00795921"/>
    <w:rsid w:val="007C375A"/>
    <w:rsid w:val="007C5C59"/>
    <w:rsid w:val="007C7B08"/>
    <w:rsid w:val="007D2D49"/>
    <w:rsid w:val="007D2E0C"/>
    <w:rsid w:val="007D7CDA"/>
    <w:rsid w:val="007E065F"/>
    <w:rsid w:val="007E4742"/>
    <w:rsid w:val="007E5CE4"/>
    <w:rsid w:val="007E670E"/>
    <w:rsid w:val="007F3109"/>
    <w:rsid w:val="00806C33"/>
    <w:rsid w:val="0082127F"/>
    <w:rsid w:val="0082299D"/>
    <w:rsid w:val="0082576E"/>
    <w:rsid w:val="00832036"/>
    <w:rsid w:val="0083275E"/>
    <w:rsid w:val="00834EB6"/>
    <w:rsid w:val="00835B7E"/>
    <w:rsid w:val="00851225"/>
    <w:rsid w:val="00871BE7"/>
    <w:rsid w:val="0087435B"/>
    <w:rsid w:val="00874B37"/>
    <w:rsid w:val="00876C92"/>
    <w:rsid w:val="00880B30"/>
    <w:rsid w:val="00881623"/>
    <w:rsid w:val="008831AC"/>
    <w:rsid w:val="00890FC9"/>
    <w:rsid w:val="008A1D9F"/>
    <w:rsid w:val="008A34AD"/>
    <w:rsid w:val="008A4D81"/>
    <w:rsid w:val="008B6568"/>
    <w:rsid w:val="008B6F23"/>
    <w:rsid w:val="008C5A1E"/>
    <w:rsid w:val="008D0705"/>
    <w:rsid w:val="008D1D8A"/>
    <w:rsid w:val="008D1FB2"/>
    <w:rsid w:val="008E1FFB"/>
    <w:rsid w:val="008E2442"/>
    <w:rsid w:val="008E7387"/>
    <w:rsid w:val="008E798E"/>
    <w:rsid w:val="008E7FE1"/>
    <w:rsid w:val="008F2F49"/>
    <w:rsid w:val="008F4F22"/>
    <w:rsid w:val="008F59E1"/>
    <w:rsid w:val="008F79DC"/>
    <w:rsid w:val="008F7A0C"/>
    <w:rsid w:val="00901A09"/>
    <w:rsid w:val="00906FF8"/>
    <w:rsid w:val="00907FAF"/>
    <w:rsid w:val="00912719"/>
    <w:rsid w:val="00912E58"/>
    <w:rsid w:val="00917952"/>
    <w:rsid w:val="0092754E"/>
    <w:rsid w:val="0093105C"/>
    <w:rsid w:val="00932DA0"/>
    <w:rsid w:val="009331C5"/>
    <w:rsid w:val="00934A25"/>
    <w:rsid w:val="009360DB"/>
    <w:rsid w:val="00942466"/>
    <w:rsid w:val="0094568C"/>
    <w:rsid w:val="00952590"/>
    <w:rsid w:val="009528F0"/>
    <w:rsid w:val="00953555"/>
    <w:rsid w:val="00953D6B"/>
    <w:rsid w:val="00954015"/>
    <w:rsid w:val="00966DE2"/>
    <w:rsid w:val="009702FF"/>
    <w:rsid w:val="009738C5"/>
    <w:rsid w:val="00975AB5"/>
    <w:rsid w:val="00975F52"/>
    <w:rsid w:val="009859D2"/>
    <w:rsid w:val="009861A1"/>
    <w:rsid w:val="0098759B"/>
    <w:rsid w:val="00991766"/>
    <w:rsid w:val="0099419A"/>
    <w:rsid w:val="009B04C3"/>
    <w:rsid w:val="009B4EE3"/>
    <w:rsid w:val="009B56E2"/>
    <w:rsid w:val="009B744C"/>
    <w:rsid w:val="009C1AE2"/>
    <w:rsid w:val="009C201F"/>
    <w:rsid w:val="009C339A"/>
    <w:rsid w:val="009D0646"/>
    <w:rsid w:val="009D4687"/>
    <w:rsid w:val="009D6158"/>
    <w:rsid w:val="009D7C37"/>
    <w:rsid w:val="009E104D"/>
    <w:rsid w:val="009E1653"/>
    <w:rsid w:val="009F0DAF"/>
    <w:rsid w:val="009F2C57"/>
    <w:rsid w:val="00A00B37"/>
    <w:rsid w:val="00A10D22"/>
    <w:rsid w:val="00A12751"/>
    <w:rsid w:val="00A177CF"/>
    <w:rsid w:val="00A51926"/>
    <w:rsid w:val="00A53861"/>
    <w:rsid w:val="00A56399"/>
    <w:rsid w:val="00A56F39"/>
    <w:rsid w:val="00A57099"/>
    <w:rsid w:val="00A57332"/>
    <w:rsid w:val="00A72307"/>
    <w:rsid w:val="00A829A0"/>
    <w:rsid w:val="00A83FF4"/>
    <w:rsid w:val="00A90EDD"/>
    <w:rsid w:val="00A935DF"/>
    <w:rsid w:val="00A93822"/>
    <w:rsid w:val="00A93CC2"/>
    <w:rsid w:val="00A94240"/>
    <w:rsid w:val="00AA51EF"/>
    <w:rsid w:val="00AA6DE3"/>
    <w:rsid w:val="00AB5444"/>
    <w:rsid w:val="00AB6B60"/>
    <w:rsid w:val="00AB7493"/>
    <w:rsid w:val="00AB7EA4"/>
    <w:rsid w:val="00AC597F"/>
    <w:rsid w:val="00AC7A99"/>
    <w:rsid w:val="00AD003C"/>
    <w:rsid w:val="00AD06F2"/>
    <w:rsid w:val="00AD10F1"/>
    <w:rsid w:val="00AD1EAA"/>
    <w:rsid w:val="00AD4A96"/>
    <w:rsid w:val="00AD6935"/>
    <w:rsid w:val="00AE2468"/>
    <w:rsid w:val="00B005FD"/>
    <w:rsid w:val="00B05792"/>
    <w:rsid w:val="00B05882"/>
    <w:rsid w:val="00B06845"/>
    <w:rsid w:val="00B06E1C"/>
    <w:rsid w:val="00B076F7"/>
    <w:rsid w:val="00B16EF7"/>
    <w:rsid w:val="00B21AE2"/>
    <w:rsid w:val="00B242F1"/>
    <w:rsid w:val="00B302AA"/>
    <w:rsid w:val="00B37E29"/>
    <w:rsid w:val="00B44E15"/>
    <w:rsid w:val="00B5048E"/>
    <w:rsid w:val="00B5340A"/>
    <w:rsid w:val="00B60384"/>
    <w:rsid w:val="00B6039C"/>
    <w:rsid w:val="00B61376"/>
    <w:rsid w:val="00B661DA"/>
    <w:rsid w:val="00B666BF"/>
    <w:rsid w:val="00B71582"/>
    <w:rsid w:val="00B7331C"/>
    <w:rsid w:val="00B73495"/>
    <w:rsid w:val="00B77C21"/>
    <w:rsid w:val="00B81686"/>
    <w:rsid w:val="00B834A0"/>
    <w:rsid w:val="00B83B33"/>
    <w:rsid w:val="00B878D0"/>
    <w:rsid w:val="00B91687"/>
    <w:rsid w:val="00B92583"/>
    <w:rsid w:val="00B947A7"/>
    <w:rsid w:val="00B96EE3"/>
    <w:rsid w:val="00BA1F31"/>
    <w:rsid w:val="00BA2402"/>
    <w:rsid w:val="00BA5D43"/>
    <w:rsid w:val="00BA7EAD"/>
    <w:rsid w:val="00BB33BC"/>
    <w:rsid w:val="00BB7982"/>
    <w:rsid w:val="00BC2605"/>
    <w:rsid w:val="00BC3DA2"/>
    <w:rsid w:val="00BC7D60"/>
    <w:rsid w:val="00BD3BA4"/>
    <w:rsid w:val="00BD442C"/>
    <w:rsid w:val="00BD4D77"/>
    <w:rsid w:val="00BD5A88"/>
    <w:rsid w:val="00BE2241"/>
    <w:rsid w:val="00BE6B4A"/>
    <w:rsid w:val="00BF2368"/>
    <w:rsid w:val="00BF2EAB"/>
    <w:rsid w:val="00BF68E8"/>
    <w:rsid w:val="00C06B25"/>
    <w:rsid w:val="00C06E19"/>
    <w:rsid w:val="00C1180E"/>
    <w:rsid w:val="00C12F47"/>
    <w:rsid w:val="00C17AE6"/>
    <w:rsid w:val="00C2348E"/>
    <w:rsid w:val="00C23C80"/>
    <w:rsid w:val="00C263CE"/>
    <w:rsid w:val="00C3639E"/>
    <w:rsid w:val="00C366CE"/>
    <w:rsid w:val="00C374DB"/>
    <w:rsid w:val="00C41237"/>
    <w:rsid w:val="00C43219"/>
    <w:rsid w:val="00C44543"/>
    <w:rsid w:val="00C454F5"/>
    <w:rsid w:val="00C50466"/>
    <w:rsid w:val="00C535EA"/>
    <w:rsid w:val="00C5778E"/>
    <w:rsid w:val="00C6366F"/>
    <w:rsid w:val="00C70AE7"/>
    <w:rsid w:val="00C73C1D"/>
    <w:rsid w:val="00C77223"/>
    <w:rsid w:val="00C80CD9"/>
    <w:rsid w:val="00C818D5"/>
    <w:rsid w:val="00C83856"/>
    <w:rsid w:val="00C856AE"/>
    <w:rsid w:val="00C8609F"/>
    <w:rsid w:val="00C876AD"/>
    <w:rsid w:val="00C87CBA"/>
    <w:rsid w:val="00C97169"/>
    <w:rsid w:val="00C97D44"/>
    <w:rsid w:val="00CB5769"/>
    <w:rsid w:val="00CC31C9"/>
    <w:rsid w:val="00CC4183"/>
    <w:rsid w:val="00CD274D"/>
    <w:rsid w:val="00CE1C7A"/>
    <w:rsid w:val="00CE33F2"/>
    <w:rsid w:val="00CE4E9C"/>
    <w:rsid w:val="00CF104F"/>
    <w:rsid w:val="00D03610"/>
    <w:rsid w:val="00D07761"/>
    <w:rsid w:val="00D1398B"/>
    <w:rsid w:val="00D13AF3"/>
    <w:rsid w:val="00D13B32"/>
    <w:rsid w:val="00D20FDD"/>
    <w:rsid w:val="00D2637C"/>
    <w:rsid w:val="00D31C90"/>
    <w:rsid w:val="00D32597"/>
    <w:rsid w:val="00D353E1"/>
    <w:rsid w:val="00D4294C"/>
    <w:rsid w:val="00D4563E"/>
    <w:rsid w:val="00D514BE"/>
    <w:rsid w:val="00D51ADE"/>
    <w:rsid w:val="00D623BD"/>
    <w:rsid w:val="00D64217"/>
    <w:rsid w:val="00D651BD"/>
    <w:rsid w:val="00D6670A"/>
    <w:rsid w:val="00D7301C"/>
    <w:rsid w:val="00D73A3F"/>
    <w:rsid w:val="00D74857"/>
    <w:rsid w:val="00D74B0D"/>
    <w:rsid w:val="00D76115"/>
    <w:rsid w:val="00D77355"/>
    <w:rsid w:val="00D84188"/>
    <w:rsid w:val="00D84829"/>
    <w:rsid w:val="00D849B5"/>
    <w:rsid w:val="00D84BE2"/>
    <w:rsid w:val="00D86A1C"/>
    <w:rsid w:val="00D87250"/>
    <w:rsid w:val="00D927E8"/>
    <w:rsid w:val="00D93A50"/>
    <w:rsid w:val="00DA35C2"/>
    <w:rsid w:val="00DA3E79"/>
    <w:rsid w:val="00DA51EA"/>
    <w:rsid w:val="00DA567C"/>
    <w:rsid w:val="00DA724E"/>
    <w:rsid w:val="00DB2E67"/>
    <w:rsid w:val="00DB624B"/>
    <w:rsid w:val="00DB66A0"/>
    <w:rsid w:val="00DC0747"/>
    <w:rsid w:val="00DD44AD"/>
    <w:rsid w:val="00DD6CD7"/>
    <w:rsid w:val="00DE227E"/>
    <w:rsid w:val="00DE254B"/>
    <w:rsid w:val="00DE3D92"/>
    <w:rsid w:val="00DE700A"/>
    <w:rsid w:val="00E01FD1"/>
    <w:rsid w:val="00E02CE8"/>
    <w:rsid w:val="00E04058"/>
    <w:rsid w:val="00E05E3B"/>
    <w:rsid w:val="00E10757"/>
    <w:rsid w:val="00E11BB9"/>
    <w:rsid w:val="00E14BF1"/>
    <w:rsid w:val="00E1507F"/>
    <w:rsid w:val="00E15BC3"/>
    <w:rsid w:val="00E167AC"/>
    <w:rsid w:val="00E21EED"/>
    <w:rsid w:val="00E22653"/>
    <w:rsid w:val="00E250D5"/>
    <w:rsid w:val="00E26CEC"/>
    <w:rsid w:val="00E42920"/>
    <w:rsid w:val="00E50F88"/>
    <w:rsid w:val="00E54597"/>
    <w:rsid w:val="00E564B9"/>
    <w:rsid w:val="00E63FCC"/>
    <w:rsid w:val="00E6510D"/>
    <w:rsid w:val="00E70FC3"/>
    <w:rsid w:val="00E7154B"/>
    <w:rsid w:val="00E74AE1"/>
    <w:rsid w:val="00E75999"/>
    <w:rsid w:val="00E76F39"/>
    <w:rsid w:val="00E770F2"/>
    <w:rsid w:val="00E7784F"/>
    <w:rsid w:val="00E8633A"/>
    <w:rsid w:val="00E955DC"/>
    <w:rsid w:val="00EA44A3"/>
    <w:rsid w:val="00EA5846"/>
    <w:rsid w:val="00EA5B55"/>
    <w:rsid w:val="00EB115E"/>
    <w:rsid w:val="00EC318A"/>
    <w:rsid w:val="00EC34DB"/>
    <w:rsid w:val="00ED6409"/>
    <w:rsid w:val="00ED6F42"/>
    <w:rsid w:val="00EE0C98"/>
    <w:rsid w:val="00EE45E1"/>
    <w:rsid w:val="00F0458A"/>
    <w:rsid w:val="00F118BC"/>
    <w:rsid w:val="00F13AFA"/>
    <w:rsid w:val="00F16BE5"/>
    <w:rsid w:val="00F34016"/>
    <w:rsid w:val="00F37059"/>
    <w:rsid w:val="00F37C08"/>
    <w:rsid w:val="00F4411F"/>
    <w:rsid w:val="00F456D8"/>
    <w:rsid w:val="00F4695E"/>
    <w:rsid w:val="00F475BB"/>
    <w:rsid w:val="00F519A9"/>
    <w:rsid w:val="00F550D4"/>
    <w:rsid w:val="00F5527C"/>
    <w:rsid w:val="00F61DB9"/>
    <w:rsid w:val="00F62A6A"/>
    <w:rsid w:val="00F71E02"/>
    <w:rsid w:val="00F74E95"/>
    <w:rsid w:val="00F75C94"/>
    <w:rsid w:val="00F83CB5"/>
    <w:rsid w:val="00F92284"/>
    <w:rsid w:val="00F925FF"/>
    <w:rsid w:val="00F9266F"/>
    <w:rsid w:val="00F95190"/>
    <w:rsid w:val="00F971E4"/>
    <w:rsid w:val="00FA0844"/>
    <w:rsid w:val="00FB3AA8"/>
    <w:rsid w:val="00FC2731"/>
    <w:rsid w:val="00FD02BF"/>
    <w:rsid w:val="00FD6B3D"/>
    <w:rsid w:val="00FD6B9C"/>
    <w:rsid w:val="00FD73AB"/>
    <w:rsid w:val="00FE33D3"/>
    <w:rsid w:val="00FE4308"/>
    <w:rsid w:val="00FE73CF"/>
    <w:rsid w:val="00FF082D"/>
    <w:rsid w:val="00FF0C96"/>
    <w:rsid w:val="00FF3C4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D9C40"/>
  <w15:docId w15:val="{D9E0F6B4-50FB-4ED1-9D88-71D376F1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D0"/>
    <w:pPr>
      <w:spacing w:line="240" w:lineRule="atLeast"/>
      <w:jc w:val="both"/>
    </w:pPr>
    <w:rPr>
      <w:sz w:val="22"/>
      <w:szCs w:val="22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04058"/>
    <w:rPr>
      <w:lang w:val="nl-NL"/>
    </w:rPr>
  </w:style>
  <w:style w:type="paragraph" w:styleId="Noga">
    <w:name w:val="footer"/>
    <w:basedOn w:val="Navaden"/>
    <w:link w:val="Nog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link w:val="Noga"/>
    <w:uiPriority w:val="99"/>
    <w:rsid w:val="00E04058"/>
    <w:rPr>
      <w:lang w:val="nl-NL"/>
    </w:rPr>
  </w:style>
  <w:style w:type="paragraph" w:styleId="Navadensplet">
    <w:name w:val="Normal (Web)"/>
    <w:basedOn w:val="Navaden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Napis">
    <w:name w:val="caption"/>
    <w:basedOn w:val="Navaden"/>
    <w:next w:val="Navaden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povezava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avaden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avaden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Naslov1Znak">
    <w:name w:val="Naslov 1 Znak"/>
    <w:link w:val="Naslov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Kazalovsebine1">
    <w:name w:val="toc 1"/>
    <w:basedOn w:val="Tussenkopjes"/>
    <w:next w:val="Navaden"/>
    <w:autoRedefine/>
    <w:uiPriority w:val="39"/>
    <w:unhideWhenUsed/>
    <w:rsid w:val="00092626"/>
    <w:pPr>
      <w:spacing w:before="120"/>
    </w:pPr>
    <w:rPr>
      <w:sz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Kazalovsebine7">
    <w:name w:val="toc 7"/>
    <w:aliases w:val="Hoofdstuk koppen"/>
    <w:basedOn w:val="Tussenkopjes"/>
    <w:next w:val="Navaden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Kazalovsebine8">
    <w:name w:val="toc 8"/>
    <w:basedOn w:val="regulieretekst"/>
    <w:next w:val="Navaden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avaden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amrea">
    <w:name w:val="Table Grid"/>
    <w:basedOn w:val="Navadnatabela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Navadnatabela"/>
    <w:next w:val="Tabelamre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Navadnatabela"/>
    <w:next w:val="Tabelamre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Navadnatabela"/>
    <w:next w:val="Tabelamre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Navadnatabela"/>
    <w:next w:val="Tabelamre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Navadnatabela"/>
    <w:uiPriority w:val="61"/>
    <w:rsid w:val="00AD1EA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Besedilooznabemesta">
    <w:name w:val="Placeholder Text"/>
    <w:basedOn w:val="Privzetapisavaodstavka"/>
    <w:uiPriority w:val="99"/>
    <w:semiHidden/>
    <w:rsid w:val="002B4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5336C4-6EF2-4ABD-BCED-E6E0FD1B97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Suzana Bohorč</cp:lastModifiedBy>
  <cp:revision>2</cp:revision>
  <cp:lastPrinted>2021-02-23T07:49:00Z</cp:lastPrinted>
  <dcterms:created xsi:type="dcterms:W3CDTF">2021-04-22T13:36:00Z</dcterms:created>
  <dcterms:modified xsi:type="dcterms:W3CDTF">2021-04-22T13:36:00Z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