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E5" w:rsidRPr="0004387E" w:rsidRDefault="004810E5">
      <w:pPr>
        <w:pStyle w:val="Textoindependiente"/>
        <w:rPr>
          <w:rFonts w:ascii="Times New Roman"/>
          <w:sz w:val="28"/>
          <w:szCs w:val="28"/>
        </w:rPr>
      </w:pPr>
    </w:p>
    <w:p w:rsidR="004810E5" w:rsidRPr="0004387E" w:rsidRDefault="004810E5">
      <w:pPr>
        <w:pStyle w:val="Textoindependiente"/>
        <w:spacing w:before="6"/>
        <w:rPr>
          <w:rFonts w:ascii="Times New Roman"/>
          <w:sz w:val="28"/>
          <w:szCs w:val="28"/>
        </w:rPr>
      </w:pPr>
    </w:p>
    <w:p w:rsidR="004810E5" w:rsidRDefault="006C6A3A" w:rsidP="000C7D51">
      <w:pPr>
        <w:spacing w:before="101"/>
        <w:ind w:right="950"/>
        <w:jc w:val="right"/>
        <w:rPr>
          <w:rFonts w:ascii="Impact"/>
          <w:b/>
          <w:sz w:val="40"/>
          <w:szCs w:val="40"/>
          <w:lang w:val="en-GB"/>
        </w:rPr>
      </w:pPr>
      <w:r w:rsidRPr="00A616A7">
        <w:rPr>
          <w:rFonts w:ascii="Impact"/>
          <w:b/>
          <w:sz w:val="40"/>
          <w:szCs w:val="40"/>
        </w:rPr>
        <w:t>Unit 1</w:t>
      </w:r>
      <w:r w:rsidR="007E1D04" w:rsidRPr="00D04C58">
        <w:rPr>
          <w:rFonts w:ascii="Impact"/>
          <w:b/>
          <w:sz w:val="40"/>
          <w:szCs w:val="40"/>
        </w:rPr>
        <w:t>4</w:t>
      </w:r>
      <w:r w:rsidR="00165DBC" w:rsidRPr="00A616A7">
        <w:rPr>
          <w:rFonts w:ascii="Impact"/>
          <w:b/>
          <w:sz w:val="40"/>
          <w:szCs w:val="40"/>
        </w:rPr>
        <w:t xml:space="preserve">: </w:t>
      </w:r>
      <w:r w:rsidRPr="00A616A7">
        <w:rPr>
          <w:rFonts w:ascii="Impact"/>
          <w:b/>
          <w:sz w:val="40"/>
          <w:szCs w:val="40"/>
        </w:rPr>
        <w:t>Choosing end life care and palliative</w:t>
      </w:r>
      <w:r w:rsidR="007E1D04">
        <w:rPr>
          <w:rFonts w:ascii="Impact"/>
          <w:b/>
          <w:sz w:val="40"/>
          <w:szCs w:val="40"/>
        </w:rPr>
        <w:t xml:space="preserve"> </w:t>
      </w:r>
      <w:r w:rsidRPr="00A616A7">
        <w:rPr>
          <w:rFonts w:ascii="Impact"/>
          <w:b/>
          <w:sz w:val="40"/>
          <w:szCs w:val="40"/>
          <w:lang w:val="en-GB"/>
        </w:rPr>
        <w:t>care</w:t>
      </w:r>
    </w:p>
    <w:p w:rsidR="000C7D51" w:rsidRPr="000C7D51" w:rsidRDefault="000C7D51" w:rsidP="000C7D51">
      <w:pPr>
        <w:spacing w:before="101"/>
        <w:ind w:right="950"/>
        <w:jc w:val="right"/>
        <w:rPr>
          <w:rFonts w:ascii="Impact"/>
          <w:sz w:val="40"/>
          <w:szCs w:val="40"/>
        </w:rPr>
      </w:pPr>
      <w:r w:rsidRPr="000C7D51">
        <w:rPr>
          <w:rFonts w:ascii="Impact"/>
          <w:sz w:val="40"/>
          <w:szCs w:val="40"/>
        </w:rPr>
        <w:t>E</w:t>
      </w:r>
      <w:r>
        <w:rPr>
          <w:rFonts w:ascii="Impact"/>
          <w:sz w:val="40"/>
          <w:szCs w:val="40"/>
        </w:rPr>
        <w:t xml:space="preserve">xercise </w:t>
      </w:r>
      <w:r w:rsidR="00527712">
        <w:rPr>
          <w:rFonts w:ascii="Impact"/>
          <w:sz w:val="40"/>
          <w:szCs w:val="40"/>
        </w:rPr>
        <w:t>5</w:t>
      </w:r>
      <w:r w:rsidRPr="000C7D51">
        <w:rPr>
          <w:rFonts w:ascii="Impact"/>
          <w:sz w:val="40"/>
          <w:szCs w:val="40"/>
        </w:rPr>
        <w:t xml:space="preserve">: </w:t>
      </w:r>
      <w:r w:rsidR="00527712" w:rsidRPr="00527712">
        <w:rPr>
          <w:rFonts w:ascii="Impact"/>
          <w:sz w:val="40"/>
          <w:szCs w:val="40"/>
        </w:rPr>
        <w:t>The sequence in choice-making for palliative care</w:t>
      </w:r>
    </w:p>
    <w:p w:rsidR="004810E5" w:rsidRPr="0004387E" w:rsidRDefault="000C7D51">
      <w:pPr>
        <w:pStyle w:val="Textoindependiente"/>
        <w:rPr>
          <w:rFonts w:ascii="Impact"/>
          <w:b/>
          <w:sz w:val="28"/>
          <w:szCs w:val="28"/>
        </w:rPr>
      </w:pPr>
      <w:r>
        <w:rPr>
          <w:noProof/>
          <w:sz w:val="28"/>
          <w:szCs w:val="28"/>
          <w:lang w:val="es-ES" w:eastAsia="es-ES" w:bidi="ar-SA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161290</wp:posOffset>
            </wp:positionV>
            <wp:extent cx="8326755" cy="467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30156978_30ceeacd8d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755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E5" w:rsidRPr="0004387E" w:rsidRDefault="004810E5">
      <w:pPr>
        <w:pStyle w:val="Textoindependiente"/>
        <w:spacing w:before="8"/>
        <w:rPr>
          <w:rFonts w:ascii="Impact"/>
          <w:b/>
          <w:sz w:val="28"/>
          <w:szCs w:val="28"/>
        </w:rPr>
      </w:pPr>
    </w:p>
    <w:p w:rsidR="00842C24" w:rsidRPr="0004387E" w:rsidRDefault="00842C24" w:rsidP="007A05D0">
      <w:pPr>
        <w:rPr>
          <w:sz w:val="28"/>
          <w:szCs w:val="28"/>
        </w:rPr>
      </w:pPr>
    </w:p>
    <w:p w:rsidR="00842C24" w:rsidRPr="00EA77BA" w:rsidRDefault="00842C24" w:rsidP="00E47486">
      <w:pPr>
        <w:spacing w:line="276" w:lineRule="auto"/>
        <w:rPr>
          <w:lang w:val="en-GB"/>
        </w:rPr>
      </w:pPr>
    </w:p>
    <w:p w:rsidR="000C7D51" w:rsidRDefault="000C7D51" w:rsidP="000C7D51">
      <w:pPr>
        <w:pStyle w:val="Textoindependiente"/>
        <w:spacing w:before="101"/>
      </w:pPr>
    </w:p>
    <w:p w:rsidR="000C7D51" w:rsidRDefault="000C7D51">
      <w:r>
        <w:br w:type="page"/>
      </w:r>
    </w:p>
    <w:p w:rsidR="00C443D0" w:rsidRPr="00EA77BA" w:rsidRDefault="00C443D0" w:rsidP="00527712">
      <w:pPr>
        <w:pStyle w:val="Prrafodelista"/>
        <w:tabs>
          <w:tab w:val="left" w:pos="941"/>
          <w:tab w:val="left" w:pos="942"/>
        </w:tabs>
        <w:spacing w:line="276" w:lineRule="auto"/>
        <w:ind w:left="720" w:right="1138" w:firstLine="0"/>
        <w:sectPr w:rsidR="00C443D0" w:rsidRPr="00EA77BA">
          <w:headerReference w:type="default" r:id="rId9"/>
          <w:footerReference w:type="default" r:id="rId10"/>
          <w:pgSz w:w="17180" w:h="12250" w:orient="landscape"/>
          <w:pgMar w:top="1380" w:right="720" w:bottom="1100" w:left="1200" w:header="756" w:footer="902" w:gutter="0"/>
          <w:cols w:space="708"/>
        </w:sectPr>
      </w:pPr>
    </w:p>
    <w:p w:rsidR="007E2CC9" w:rsidRDefault="007E2CC9" w:rsidP="0052771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84BA1" w:rsidRPr="00F60134" w:rsidRDefault="00247F66" w:rsidP="002E2166">
      <w:pPr>
        <w:pStyle w:val="Ttulo1"/>
        <w:spacing w:before="103" w:after="240"/>
        <w:ind w:left="0" w:right="1317"/>
        <w:jc w:val="left"/>
        <w:rPr>
          <w:sz w:val="28"/>
          <w:szCs w:val="28"/>
        </w:rPr>
      </w:pPr>
      <w:r w:rsidRPr="00247F66">
        <w:rPr>
          <w:noProof/>
          <w:lang w:val="es-ES" w:eastAsia="es-ES" w:bidi="ar-SA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7377488</wp:posOffset>
            </wp:positionH>
            <wp:positionV relativeFrom="paragraph">
              <wp:posOffset>544599</wp:posOffset>
            </wp:positionV>
            <wp:extent cx="49911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0611" y="21073"/>
                <wp:lineTo x="206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474BC5" w:rsidRPr="00474BC5">
        <w:rPr>
          <w:noProof/>
          <w:sz w:val="28"/>
          <w:szCs w:val="28"/>
          <w:lang w:bidi="ar-SA"/>
        </w:rPr>
        <w:pict>
          <v:oval id="Oval 52" o:spid="_x0000_s1026" style="position:absolute;margin-left:406.35pt;margin-top:11.85pt;width:235.8pt;height:128.4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" fillcolor="#fcf">
            <v:textbox>
              <w:txbxContent>
                <w:p w:rsidR="00F07985" w:rsidRPr="004916F6" w:rsidRDefault="00F07985" w:rsidP="00957CB5">
                  <w:pPr>
                    <w:rPr>
                      <w:sz w:val="24"/>
                      <w:szCs w:val="24"/>
                      <w:lang w:val="en-GB"/>
                    </w:rPr>
                  </w:pPr>
                  <w:r w:rsidRPr="004916F6">
                    <w:rPr>
                      <w:b/>
                      <w:bCs/>
                      <w:sz w:val="24"/>
                      <w:szCs w:val="24"/>
                    </w:rPr>
                    <w:t>I am getting familiar with the documents which I need to complete in order to apply for the palliative care.</w:t>
                  </w:r>
                </w:p>
              </w:txbxContent>
            </v:textbox>
            <w10:wrap type="square"/>
          </v:oval>
        </w:pict>
      </w:r>
      <w:r w:rsidR="00527712">
        <w:rPr>
          <w:sz w:val="28"/>
          <w:szCs w:val="28"/>
        </w:rPr>
        <w:t>Activity 1:</w:t>
      </w:r>
    </w:p>
    <w:p w:rsidR="002A48FD" w:rsidRPr="002A48FD" w:rsidRDefault="004E0968" w:rsidP="002A48FD">
      <w:pPr>
        <w:tabs>
          <w:tab w:val="left" w:pos="1551"/>
        </w:tabs>
        <w:spacing w:line="276" w:lineRule="auto"/>
        <w:jc w:val="both"/>
        <w:rPr>
          <w:bCs/>
        </w:rPr>
      </w:pPr>
      <w:r w:rsidRPr="005F5A50">
        <w:rPr>
          <w:bCs/>
        </w:rPr>
        <w:t xml:space="preserve">Choosing palliative care is not an easy task. You need to consider many different steps before you make a final choice. Worksheet 2 suggests 8 steps in the process of choosing palliative care. </w:t>
      </w:r>
      <w:r w:rsidR="002A48FD" w:rsidRPr="002A48FD">
        <w:rPr>
          <w:bCs/>
        </w:rPr>
        <w:t xml:space="preserve">Activity focused on the process of choosing palliative care. </w:t>
      </w:r>
    </w:p>
    <w:p w:rsidR="002A48FD" w:rsidRPr="002A48FD" w:rsidRDefault="002A48FD" w:rsidP="002A48FD">
      <w:pPr>
        <w:tabs>
          <w:tab w:val="left" w:pos="1551"/>
        </w:tabs>
        <w:spacing w:line="276" w:lineRule="auto"/>
        <w:jc w:val="both"/>
        <w:rPr>
          <w:bCs/>
        </w:rPr>
      </w:pPr>
      <w:r w:rsidRPr="002A48FD">
        <w:rPr>
          <w:bCs/>
        </w:rPr>
        <w:t>Steps:</w:t>
      </w:r>
    </w:p>
    <w:p w:rsidR="002A48FD" w:rsidRPr="002A48FD" w:rsidRDefault="002A48FD" w:rsidP="002A48FD">
      <w:pPr>
        <w:tabs>
          <w:tab w:val="left" w:pos="1551"/>
        </w:tabs>
        <w:spacing w:line="276" w:lineRule="auto"/>
        <w:jc w:val="both"/>
        <w:rPr>
          <w:bCs/>
        </w:rPr>
      </w:pPr>
      <w:r w:rsidRPr="002A48FD">
        <w:rPr>
          <w:bCs/>
        </w:rPr>
        <w:t>1. AAWID receives 8 pieces of paper on which are written different steps of this process.</w:t>
      </w:r>
    </w:p>
    <w:p w:rsidR="002A48FD" w:rsidRPr="002A48FD" w:rsidRDefault="002A48FD" w:rsidP="002A48FD">
      <w:pPr>
        <w:tabs>
          <w:tab w:val="left" w:pos="1551"/>
        </w:tabs>
        <w:spacing w:line="276" w:lineRule="auto"/>
        <w:jc w:val="both"/>
        <w:rPr>
          <w:bCs/>
        </w:rPr>
      </w:pPr>
      <w:r w:rsidRPr="002A48FD">
        <w:rPr>
          <w:bCs/>
        </w:rPr>
        <w:t xml:space="preserve">2. Then he should order them in the right sequence. </w:t>
      </w:r>
    </w:p>
    <w:p w:rsidR="004E0968" w:rsidRDefault="004E0968" w:rsidP="007E2CC9">
      <w:pPr>
        <w:tabs>
          <w:tab w:val="left" w:pos="1551"/>
        </w:tabs>
        <w:rPr>
          <w:b/>
          <w:bCs/>
          <w:sz w:val="24"/>
          <w:szCs w:val="24"/>
        </w:rPr>
      </w:pPr>
    </w:p>
    <w:p w:rsidR="00616503" w:rsidRDefault="00474BC5" w:rsidP="007E2CC9">
      <w:pPr>
        <w:tabs>
          <w:tab w:val="left" w:pos="1551"/>
        </w:tabs>
        <w:rPr>
          <w:b/>
          <w:bCs/>
          <w:sz w:val="24"/>
          <w:szCs w:val="24"/>
        </w:rPr>
      </w:pPr>
      <w:r w:rsidRPr="00474BC5">
        <w:rPr>
          <w:b/>
          <w:bCs/>
          <w:noProof/>
          <w:sz w:val="24"/>
          <w:szCs w:val="24"/>
          <w:lang w:bidi="ar-SA"/>
        </w:rPr>
        <w:pict>
          <v:oval id="Oval 54" o:spid="_x0000_s1027" style="position:absolute;margin-left:490.9pt;margin-top:21.9pt;width:249.8pt;height:146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" fillcolor="#fcf">
            <v:textbox>
              <w:txbxContent>
                <w:p w:rsidR="00F07985" w:rsidRPr="00F60134" w:rsidRDefault="00F07985" w:rsidP="0069148F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F60134">
                    <w:rPr>
                      <w:b/>
                      <w:bCs/>
                      <w:sz w:val="24"/>
                      <w:szCs w:val="24"/>
                    </w:rPr>
                    <w:t>I discuss my need for palliative care with the people I trust (my personal caregiver, social worker, doctor, my family).</w:t>
                  </w:r>
                </w:p>
                <w:p w:rsidR="00F07985" w:rsidRPr="00F60134" w:rsidRDefault="00F07985" w:rsidP="00957CB5">
                  <w:pPr>
                    <w:rPr>
                      <w:sz w:val="24"/>
                      <w:szCs w:val="24"/>
                      <w:lang w:val="en-GB"/>
                    </w:rPr>
                  </w:pPr>
                </w:p>
              </w:txbxContent>
            </v:textbox>
          </v:oval>
        </w:pict>
      </w:r>
      <w:r w:rsidRPr="00474BC5">
        <w:rPr>
          <w:b/>
          <w:bCs/>
          <w:noProof/>
          <w:sz w:val="24"/>
          <w:szCs w:val="24"/>
          <w:lang w:bidi="ar-SA"/>
        </w:rPr>
        <w:pict>
          <v:oval id="Oval 55" o:spid="_x0000_s1028" style="position:absolute;margin-left:233.5pt;margin-top:8.4pt;width:172.65pt;height:107.9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" fillcolor="#fcf">
            <v:textbox>
              <w:txbxContent>
                <w:p w:rsidR="00F07985" w:rsidRDefault="00F07985" w:rsidP="0069148F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 visit the hospice to see how is it in there. </w:t>
                  </w:r>
                </w:p>
                <w:p w:rsidR="00F07985" w:rsidRPr="00D36E6C" w:rsidRDefault="00F07985" w:rsidP="00957CB5">
                  <w:pPr>
                    <w:rPr>
                      <w:lang w:val="en-GB"/>
                    </w:rPr>
                  </w:pPr>
                </w:p>
              </w:txbxContent>
            </v:textbox>
          </v:oval>
        </w:pict>
      </w:r>
    </w:p>
    <w:p w:rsidR="00303458" w:rsidRPr="007E2CC9" w:rsidRDefault="002A48FD" w:rsidP="00ED375B">
      <w:pPr>
        <w:tabs>
          <w:tab w:val="left" w:pos="1551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7E5CE4">
        <w:rPr>
          <w:b/>
          <w:bCs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6075045</wp:posOffset>
            </wp:positionH>
            <wp:positionV relativeFrom="paragraph">
              <wp:posOffset>3038475</wp:posOffset>
            </wp:positionV>
            <wp:extent cx="478790" cy="478790"/>
            <wp:effectExtent l="0" t="0" r="0" b="0"/>
            <wp:wrapTopAndBottom/>
            <wp:docPr id="24" name="Picture 24" descr="C:\Users\Admin\Desktop\46251046042_257c30337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46251046042_257c303370_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C5" w:rsidRPr="00474BC5">
        <w:rPr>
          <w:b/>
          <w:bCs/>
          <w:noProof/>
          <w:sz w:val="24"/>
          <w:szCs w:val="24"/>
          <w:lang w:bidi="ar-SA"/>
        </w:rPr>
        <w:pict>
          <v:oval id="Oval 56" o:spid="_x0000_s1029" style="position:absolute;margin-left:368.1pt;margin-top:189.35pt;width:172.65pt;height:107.95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" fillcolor="#fcf">
            <v:textbox>
              <w:txbxContent>
                <w:p w:rsidR="00F07985" w:rsidRDefault="00F07985" w:rsidP="0069148F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 go to my primary care doctor for referral. </w:t>
                  </w:r>
                </w:p>
                <w:p w:rsidR="00F07985" w:rsidRPr="00D36E6C" w:rsidRDefault="00F07985" w:rsidP="00957CB5">
                  <w:pPr>
                    <w:rPr>
                      <w:lang w:val="en-GB"/>
                    </w:rPr>
                  </w:pPr>
                </w:p>
              </w:txbxContent>
            </v:textbox>
          </v:oval>
        </w:pict>
      </w:r>
      <w:r w:rsidR="007E5CE4" w:rsidRPr="00EE4C4A">
        <w:rPr>
          <w:bCs/>
          <w:noProof/>
          <w:lang w:val="es-ES" w:eastAsia="es-ES" w:bidi="ar-SA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7594600</wp:posOffset>
            </wp:positionH>
            <wp:positionV relativeFrom="paragraph">
              <wp:posOffset>1376045</wp:posOffset>
            </wp:positionV>
            <wp:extent cx="508000" cy="462915"/>
            <wp:effectExtent l="0" t="0" r="6350" b="0"/>
            <wp:wrapSquare wrapText="bothSides"/>
            <wp:docPr id="19" name="Picture 19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999" t="17660" r="58169" b="57731"/>
                    <a:stretch/>
                  </pic:blipFill>
                  <pic:spPr bwMode="auto">
                    <a:xfrm>
                      <a:off x="0" y="0"/>
                      <a:ext cx="508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E5CE4" w:rsidRPr="007E5CE4">
        <w:rPr>
          <w:bCs/>
          <w:noProof/>
          <w:lang w:val="es-ES" w:eastAsia="es-ES" w:bidi="ar-SA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461645</wp:posOffset>
            </wp:positionV>
            <wp:extent cx="412750" cy="374650"/>
            <wp:effectExtent l="0" t="0" r="6350" b="6350"/>
            <wp:wrapTopAndBottom/>
            <wp:docPr id="27" name="Picture 27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99" r="33067" b="80141"/>
                    <a:stretch/>
                  </pic:blipFill>
                  <pic:spPr bwMode="auto">
                    <a:xfrm>
                      <a:off x="0" y="0"/>
                      <a:ext cx="4127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BC5" w:rsidRPr="00474BC5">
        <w:rPr>
          <w:b/>
          <w:bCs/>
          <w:noProof/>
          <w:sz w:val="24"/>
          <w:szCs w:val="24"/>
          <w:lang w:bidi="ar-SA"/>
        </w:rPr>
        <w:pict>
          <v:oval id="Oval 49" o:spid="_x0000_s1034" style="position:absolute;margin-left:2pt;margin-top:8.85pt;width:200.5pt;height:107.9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" fillcolor="#fcf">
            <v:textbox>
              <w:txbxContent>
                <w:p w:rsidR="00F07985" w:rsidRDefault="00F07985" w:rsidP="0069148F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 try to find out which are the providers of </w:t>
                  </w:r>
                  <w:r w:rsidRPr="008B1289">
                    <w:rPr>
                      <w:b/>
                      <w:bCs/>
                      <w:sz w:val="24"/>
                      <w:szCs w:val="24"/>
                    </w:rPr>
                    <w:t>palliative care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in my region. </w:t>
                  </w:r>
                </w:p>
                <w:p w:rsidR="00F07985" w:rsidRPr="00D36E6C" w:rsidRDefault="00F07985">
                  <w:pPr>
                    <w:rPr>
                      <w:lang w:val="en-GB"/>
                    </w:rPr>
                  </w:pPr>
                </w:p>
              </w:txbxContent>
            </v:textbox>
          </v:oval>
        </w:pict>
      </w:r>
      <w:r w:rsidR="007E5CE4" w:rsidRPr="007E5CE4">
        <w:rPr>
          <w:bCs/>
          <w:noProof/>
          <w:lang w:val="es-ES" w:eastAsia="es-ES" w:bidi="ar-SA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2907486</wp:posOffset>
            </wp:positionV>
            <wp:extent cx="501650" cy="462459"/>
            <wp:effectExtent l="0" t="0" r="0" b="0"/>
            <wp:wrapNone/>
            <wp:docPr id="26" name="Picture 26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627" r="41574" b="80079"/>
                    <a:stretch/>
                  </pic:blipFill>
                  <pic:spPr bwMode="auto">
                    <a:xfrm>
                      <a:off x="0" y="0"/>
                      <a:ext cx="503468" cy="4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BC5" w:rsidRPr="00474BC5">
        <w:rPr>
          <w:b/>
          <w:bCs/>
          <w:noProof/>
          <w:sz w:val="24"/>
          <w:szCs w:val="24"/>
          <w:lang w:bidi="ar-SA"/>
        </w:rPr>
        <w:pict>
          <v:oval id="Oval 58" o:spid="_x0000_s1031" style="position:absolute;margin-left:-33.5pt;margin-top:178.35pt;width:190pt;height:111.7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" fillcolor="#fcf">
            <v:textbox>
              <w:txbxContent>
                <w:p w:rsidR="00F07985" w:rsidRPr="00D36E6C" w:rsidRDefault="00F07985" w:rsidP="00957CB5">
                  <w:pPr>
                    <w:rPr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 try to find out what services are included in the </w:t>
                  </w:r>
                  <w:r w:rsidRPr="008B1289">
                    <w:rPr>
                      <w:b/>
                      <w:bCs/>
                      <w:sz w:val="24"/>
                      <w:szCs w:val="24"/>
                    </w:rPr>
                    <w:t>palliative care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</w:txbxContent>
            </v:textbox>
          </v:oval>
        </w:pict>
      </w:r>
      <w:r w:rsidR="00497C61" w:rsidRPr="00EE4C4A">
        <w:rPr>
          <w:rFonts w:ascii="Times New Roman" w:hAnsi="Times New Roman" w:cs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8001635</wp:posOffset>
            </wp:positionH>
            <wp:positionV relativeFrom="paragraph">
              <wp:posOffset>3324436</wp:posOffset>
            </wp:positionV>
            <wp:extent cx="339090" cy="360045"/>
            <wp:effectExtent l="0" t="0" r="3810" b="1905"/>
            <wp:wrapTopAndBottom/>
            <wp:docPr id="6" name="Picture 6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2214" r="92511" b="18303"/>
                    <a:stretch/>
                  </pic:blipFill>
                  <pic:spPr bwMode="auto">
                    <a:xfrm>
                      <a:off x="0" y="0"/>
                      <a:ext cx="3390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4C4A" w:rsidRPr="00EE4C4A">
        <w:rPr>
          <w:rFonts w:ascii="Times New Roman" w:hAnsi="Times New Roman" w:cs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4453832</wp:posOffset>
            </wp:positionH>
            <wp:positionV relativeFrom="paragraph">
              <wp:posOffset>576003</wp:posOffset>
            </wp:positionV>
            <wp:extent cx="477520" cy="445135"/>
            <wp:effectExtent l="0" t="0" r="0" b="0"/>
            <wp:wrapTight wrapText="bothSides">
              <wp:wrapPolygon edited="0">
                <wp:start x="0" y="0"/>
                <wp:lineTo x="0" y="20337"/>
                <wp:lineTo x="20681" y="20337"/>
                <wp:lineTo x="20681" y="0"/>
                <wp:lineTo x="0" y="0"/>
              </wp:wrapPolygon>
            </wp:wrapTight>
            <wp:docPr id="7" name="Picture 7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9" r="74661" b="59569"/>
                    <a:stretch/>
                  </pic:blipFill>
                  <pic:spPr bwMode="auto">
                    <a:xfrm>
                      <a:off x="0" y="0"/>
                      <a:ext cx="47752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4C4A" w:rsidRPr="0074347A">
        <w:rPr>
          <w:rFonts w:ascii="Times New Roman" w:hAnsi="Times New Roman" w:cs="Times New Roman"/>
          <w:noProof/>
          <w:sz w:val="24"/>
          <w:szCs w:val="24"/>
          <w:lang w:val="es-ES" w:eastAsia="es-ES" w:bidi="ar-SA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4523221</wp:posOffset>
            </wp:positionH>
            <wp:positionV relativeFrom="paragraph">
              <wp:posOffset>1906558</wp:posOffset>
            </wp:positionV>
            <wp:extent cx="448945" cy="418465"/>
            <wp:effectExtent l="0" t="0" r="8255" b="635"/>
            <wp:wrapSquare wrapText="bothSides"/>
            <wp:docPr id="4" name="Picture 4" descr="C:\Users\Admin\Desktop\3020623443_c3074ba71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020623443_c3074ba714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699" r="49998" b="80485"/>
                    <a:stretch/>
                  </pic:blipFill>
                  <pic:spPr bwMode="auto">
                    <a:xfrm>
                      <a:off x="0" y="0"/>
                      <a:ext cx="44894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4BC5" w:rsidRPr="00474BC5">
        <w:rPr>
          <w:b/>
          <w:bCs/>
          <w:noProof/>
          <w:sz w:val="24"/>
          <w:szCs w:val="24"/>
          <w:lang w:bidi="ar-SA"/>
        </w:rPr>
        <w:pict>
          <v:oval id="Oval 63" o:spid="_x0000_s1032" style="position:absolute;margin-left:149.4pt;margin-top:107.3pt;width:256.65pt;height:107.9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" fillcolor="#fcf">
            <v:textbox>
              <w:txbxContent>
                <w:p w:rsidR="00F07985" w:rsidRPr="00F60134" w:rsidRDefault="00F07985" w:rsidP="00F60134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F60134">
                    <w:rPr>
                      <w:b/>
                      <w:bCs/>
                      <w:sz w:val="24"/>
                      <w:szCs w:val="24"/>
                    </w:rPr>
                    <w:t>I get the information about how much the palliative care costs and how the expenses for my stay can be covered.</w:t>
                  </w:r>
                </w:p>
              </w:txbxContent>
            </v:textbox>
          </v:oval>
        </w:pict>
      </w:r>
      <w:r w:rsidR="00474BC5" w:rsidRPr="00474BC5">
        <w:rPr>
          <w:b/>
          <w:bCs/>
          <w:noProof/>
          <w:sz w:val="24"/>
          <w:szCs w:val="24"/>
          <w:lang w:bidi="ar-SA"/>
        </w:rPr>
        <w:pict>
          <v:oval id="Oval 57" o:spid="_x0000_s1033" style="position:absolute;margin-left:548.35pt;margin-top:186.35pt;width:172.65pt;height:107.95pt;z-index: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" fillcolor="#fcf">
            <v:textbox>
              <w:txbxContent>
                <w:p w:rsidR="00F07985" w:rsidRDefault="00F07985" w:rsidP="0069148F">
                  <w:pPr>
                    <w:tabs>
                      <w:tab w:val="left" w:pos="1551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 give the address of the hospice chosen to my loved ones.</w:t>
                  </w:r>
                </w:p>
                <w:p w:rsidR="00F07985" w:rsidRPr="00D36E6C" w:rsidRDefault="00F07985" w:rsidP="00957CB5">
                  <w:pPr>
                    <w:rPr>
                      <w:lang w:val="en-GB"/>
                    </w:rPr>
                  </w:pPr>
                </w:p>
              </w:txbxContent>
            </v:textbox>
          </v:oval>
        </w:pict>
      </w:r>
    </w:p>
    <w:sectPr w:rsidR="00303458" w:rsidRPr="007E2CC9" w:rsidSect="00F36117">
      <w:headerReference w:type="default" r:id="rId14"/>
      <w:footerReference w:type="default" r:id="rId15"/>
      <w:pgSz w:w="17180" w:h="12250" w:orient="landscape"/>
      <w:pgMar w:top="1800" w:right="720" w:bottom="1100" w:left="1200" w:header="756" w:footer="902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C0" w:rsidRDefault="00D446C0">
      <w:r>
        <w:separator/>
      </w:r>
    </w:p>
  </w:endnote>
  <w:endnote w:type="continuationSeparator" w:id="1">
    <w:p w:rsidR="00D446C0" w:rsidRDefault="00D4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707392" behindDoc="1" locked="0" layoutInCell="1" allowOverlap="1">
          <wp:simplePos x="0" y="0"/>
          <wp:positionH relativeFrom="page">
            <wp:posOffset>3725122</wp:posOffset>
          </wp:positionH>
          <wp:positionV relativeFrom="page">
            <wp:posOffset>7136977</wp:posOffset>
          </wp:positionV>
          <wp:extent cx="3733800" cy="515605"/>
          <wp:effectExtent l="0" t="0" r="0" b="0"/>
          <wp:wrapNone/>
          <wp:docPr id="27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 rotWithShape="1">
                  <a:blip r:embed="rId1" cstate="print"/>
                  <a:srcRect l="18227" r="39687"/>
                  <a:stretch/>
                </pic:blipFill>
                <pic:spPr bwMode="auto">
                  <a:xfrm>
                    <a:off x="0" y="0"/>
                    <a:ext cx="3733800" cy="51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3851910</wp:posOffset>
          </wp:positionH>
          <wp:positionV relativeFrom="page">
            <wp:posOffset>7136977</wp:posOffset>
          </wp:positionV>
          <wp:extent cx="3649134" cy="515605"/>
          <wp:effectExtent l="0" t="0" r="0" b="0"/>
          <wp:wrapNone/>
          <wp:docPr id="270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.jpeg"/>
                  <pic:cNvPicPr/>
                </pic:nvPicPr>
                <pic:blipFill rotWithShape="1">
                  <a:blip r:embed="rId1" cstate="print"/>
                  <a:srcRect l="18512" r="40357"/>
                  <a:stretch/>
                </pic:blipFill>
                <pic:spPr bwMode="auto">
                  <a:xfrm>
                    <a:off x="0" y="0"/>
                    <a:ext cx="3649134" cy="51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C0" w:rsidRDefault="00D446C0">
      <w:r>
        <w:separator/>
      </w:r>
    </w:p>
  </w:footnote>
  <w:footnote w:type="continuationSeparator" w:id="1">
    <w:p w:rsidR="00D446C0" w:rsidRDefault="00D4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95104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7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701248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985" w:rsidRDefault="00F07985">
    <w:pPr>
      <w:pStyle w:val="Textoindependiente"/>
      <w:spacing w:line="14" w:lineRule="auto"/>
      <w:rPr>
        <w:sz w:val="20"/>
      </w:rPr>
    </w:pPr>
    <w:r>
      <w:rPr>
        <w:noProof/>
        <w:lang w:val="es-ES" w:eastAsia="es-ES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26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26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CB4"/>
    <w:multiLevelType w:val="hybridMultilevel"/>
    <w:tmpl w:val="ABFC7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467"/>
    <w:multiLevelType w:val="hybridMultilevel"/>
    <w:tmpl w:val="8D5EC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0BEC"/>
    <w:multiLevelType w:val="hybridMultilevel"/>
    <w:tmpl w:val="2B12C1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34A4"/>
    <w:multiLevelType w:val="hybridMultilevel"/>
    <w:tmpl w:val="60FC0410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3885"/>
    <w:multiLevelType w:val="hybridMultilevel"/>
    <w:tmpl w:val="67243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53052"/>
    <w:multiLevelType w:val="hybridMultilevel"/>
    <w:tmpl w:val="EBD4CD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9C5"/>
    <w:multiLevelType w:val="hybridMultilevel"/>
    <w:tmpl w:val="644C4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940BD"/>
    <w:multiLevelType w:val="hybridMultilevel"/>
    <w:tmpl w:val="C2E08EFC"/>
    <w:lvl w:ilvl="0" w:tplc="F84C442C">
      <w:start w:val="1"/>
      <w:numFmt w:val="decimal"/>
      <w:lvlText w:val="%1."/>
      <w:lvlJc w:val="left"/>
      <w:pPr>
        <w:ind w:left="847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A75AD3FA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2" w:tplc="C3AADAB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en-US"/>
      </w:rPr>
    </w:lvl>
    <w:lvl w:ilvl="3" w:tplc="B33EE8D2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en-US"/>
      </w:rPr>
    </w:lvl>
    <w:lvl w:ilvl="4" w:tplc="7206E42A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en-US"/>
      </w:rPr>
    </w:lvl>
    <w:lvl w:ilvl="5" w:tplc="DBA6099C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en-US"/>
      </w:rPr>
    </w:lvl>
    <w:lvl w:ilvl="6" w:tplc="1D0A8DAC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en-US"/>
      </w:rPr>
    </w:lvl>
    <w:lvl w:ilvl="7" w:tplc="787E11C4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en-US"/>
      </w:rPr>
    </w:lvl>
    <w:lvl w:ilvl="8" w:tplc="FAD41972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en-US"/>
      </w:rPr>
    </w:lvl>
  </w:abstractNum>
  <w:abstractNum w:abstractNumId="8">
    <w:nsid w:val="3E4C261D"/>
    <w:multiLevelType w:val="hybridMultilevel"/>
    <w:tmpl w:val="97784272"/>
    <w:lvl w:ilvl="0" w:tplc="96908CF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02175A"/>
    <w:multiLevelType w:val="hybridMultilevel"/>
    <w:tmpl w:val="1602CFEC"/>
    <w:lvl w:ilvl="0" w:tplc="A75AD3FA">
      <w:start w:val="1"/>
      <w:numFmt w:val="decimal"/>
      <w:lvlText w:val="%1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41A2B"/>
    <w:multiLevelType w:val="hybridMultilevel"/>
    <w:tmpl w:val="A6048DB8"/>
    <w:lvl w:ilvl="0" w:tplc="39CEFCAA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FB22E7D"/>
    <w:multiLevelType w:val="hybridMultilevel"/>
    <w:tmpl w:val="3D381640"/>
    <w:lvl w:ilvl="0" w:tplc="F3B03D6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89686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en-US"/>
      </w:rPr>
    </w:lvl>
    <w:lvl w:ilvl="2" w:tplc="31948642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en-US"/>
      </w:rPr>
    </w:lvl>
    <w:lvl w:ilvl="3" w:tplc="2A2AE23C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en-US"/>
      </w:rPr>
    </w:lvl>
    <w:lvl w:ilvl="4" w:tplc="B16621C6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en-US"/>
      </w:rPr>
    </w:lvl>
    <w:lvl w:ilvl="5" w:tplc="FE8A87EE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en-US"/>
      </w:rPr>
    </w:lvl>
    <w:lvl w:ilvl="6" w:tplc="2092F530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en-US"/>
      </w:rPr>
    </w:lvl>
    <w:lvl w:ilvl="7" w:tplc="BC104820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en-US"/>
      </w:rPr>
    </w:lvl>
    <w:lvl w:ilvl="8" w:tplc="4344DCF2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en-US"/>
      </w:rPr>
    </w:lvl>
  </w:abstractNum>
  <w:abstractNum w:abstractNumId="12">
    <w:nsid w:val="55851DE1"/>
    <w:multiLevelType w:val="hybridMultilevel"/>
    <w:tmpl w:val="22764AAE"/>
    <w:lvl w:ilvl="0" w:tplc="74A4530A">
      <w:start w:val="1"/>
      <w:numFmt w:val="decimal"/>
      <w:lvlText w:val="%1."/>
      <w:lvlJc w:val="left"/>
      <w:pPr>
        <w:ind w:left="1170" w:hanging="360"/>
      </w:pPr>
      <w:rPr>
        <w:rFonts w:hint="default"/>
        <w:sz w:val="32"/>
        <w:szCs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242B49"/>
    <w:multiLevelType w:val="hybridMultilevel"/>
    <w:tmpl w:val="84D6703E"/>
    <w:lvl w:ilvl="0" w:tplc="B42CA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A28B8"/>
    <w:multiLevelType w:val="hybridMultilevel"/>
    <w:tmpl w:val="C928981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7008C"/>
    <w:multiLevelType w:val="hybridMultilevel"/>
    <w:tmpl w:val="32FAFF0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B003764"/>
    <w:multiLevelType w:val="hybridMultilevel"/>
    <w:tmpl w:val="5DEC9D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4"/>
  </w:num>
  <w:num w:numId="5">
    <w:abstractNumId w:val="15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TI0NbSwMDE1MzezMLNU0lEKTi0uzszPAykwNK4FAEIyBrMtAAAA"/>
  </w:docVars>
  <w:rsids>
    <w:rsidRoot w:val="004810E5"/>
    <w:rsid w:val="00012248"/>
    <w:rsid w:val="00012A95"/>
    <w:rsid w:val="0002621B"/>
    <w:rsid w:val="00032CA5"/>
    <w:rsid w:val="00040A22"/>
    <w:rsid w:val="0004252B"/>
    <w:rsid w:val="0004387E"/>
    <w:rsid w:val="00057ED2"/>
    <w:rsid w:val="000628F4"/>
    <w:rsid w:val="00065FB8"/>
    <w:rsid w:val="00066016"/>
    <w:rsid w:val="000708C4"/>
    <w:rsid w:val="000933BD"/>
    <w:rsid w:val="000A1759"/>
    <w:rsid w:val="000A2E48"/>
    <w:rsid w:val="000A523A"/>
    <w:rsid w:val="000A6E31"/>
    <w:rsid w:val="000C7D51"/>
    <w:rsid w:val="000D348D"/>
    <w:rsid w:val="00103D61"/>
    <w:rsid w:val="00106F5C"/>
    <w:rsid w:val="00111FAC"/>
    <w:rsid w:val="00113F54"/>
    <w:rsid w:val="0011441D"/>
    <w:rsid w:val="00122FF8"/>
    <w:rsid w:val="001251B7"/>
    <w:rsid w:val="0012646E"/>
    <w:rsid w:val="001315A3"/>
    <w:rsid w:val="00143D86"/>
    <w:rsid w:val="00144030"/>
    <w:rsid w:val="00146212"/>
    <w:rsid w:val="00146427"/>
    <w:rsid w:val="00165DBC"/>
    <w:rsid w:val="0017669F"/>
    <w:rsid w:val="00177F22"/>
    <w:rsid w:val="001A5537"/>
    <w:rsid w:val="001C364E"/>
    <w:rsid w:val="001D0329"/>
    <w:rsid w:val="001D2370"/>
    <w:rsid w:val="00203777"/>
    <w:rsid w:val="002053B6"/>
    <w:rsid w:val="002175E3"/>
    <w:rsid w:val="0022725B"/>
    <w:rsid w:val="00232ADD"/>
    <w:rsid w:val="00236FD5"/>
    <w:rsid w:val="00246FFA"/>
    <w:rsid w:val="00247F66"/>
    <w:rsid w:val="002603DC"/>
    <w:rsid w:val="002640E8"/>
    <w:rsid w:val="002645C8"/>
    <w:rsid w:val="00272139"/>
    <w:rsid w:val="00292B93"/>
    <w:rsid w:val="002A415B"/>
    <w:rsid w:val="002A48FD"/>
    <w:rsid w:val="002C0828"/>
    <w:rsid w:val="002C28D7"/>
    <w:rsid w:val="002C7FDC"/>
    <w:rsid w:val="002E0526"/>
    <w:rsid w:val="002E2166"/>
    <w:rsid w:val="002E6DEB"/>
    <w:rsid w:val="002F4779"/>
    <w:rsid w:val="002F576D"/>
    <w:rsid w:val="002F5D67"/>
    <w:rsid w:val="00303458"/>
    <w:rsid w:val="00311054"/>
    <w:rsid w:val="00313ABB"/>
    <w:rsid w:val="00316290"/>
    <w:rsid w:val="00341373"/>
    <w:rsid w:val="003466CF"/>
    <w:rsid w:val="00357CCA"/>
    <w:rsid w:val="00360505"/>
    <w:rsid w:val="00360B92"/>
    <w:rsid w:val="00360E3A"/>
    <w:rsid w:val="00364838"/>
    <w:rsid w:val="00366032"/>
    <w:rsid w:val="003664E2"/>
    <w:rsid w:val="00367D88"/>
    <w:rsid w:val="00375B32"/>
    <w:rsid w:val="00386F23"/>
    <w:rsid w:val="00394EB9"/>
    <w:rsid w:val="00396D1E"/>
    <w:rsid w:val="003C354D"/>
    <w:rsid w:val="003C6015"/>
    <w:rsid w:val="003F7A21"/>
    <w:rsid w:val="003F7B45"/>
    <w:rsid w:val="004019D1"/>
    <w:rsid w:val="00405427"/>
    <w:rsid w:val="00413980"/>
    <w:rsid w:val="00420893"/>
    <w:rsid w:val="0046290A"/>
    <w:rsid w:val="00472C51"/>
    <w:rsid w:val="00474BC5"/>
    <w:rsid w:val="004810E5"/>
    <w:rsid w:val="004826C8"/>
    <w:rsid w:val="004856C4"/>
    <w:rsid w:val="004916F6"/>
    <w:rsid w:val="00497C61"/>
    <w:rsid w:val="004A5FC6"/>
    <w:rsid w:val="004B26E5"/>
    <w:rsid w:val="004D1643"/>
    <w:rsid w:val="004E095C"/>
    <w:rsid w:val="004E0968"/>
    <w:rsid w:val="004E2CB0"/>
    <w:rsid w:val="004E3798"/>
    <w:rsid w:val="004F5488"/>
    <w:rsid w:val="0050330B"/>
    <w:rsid w:val="0050711E"/>
    <w:rsid w:val="00510E03"/>
    <w:rsid w:val="00527712"/>
    <w:rsid w:val="0053769D"/>
    <w:rsid w:val="00543884"/>
    <w:rsid w:val="00546F6D"/>
    <w:rsid w:val="005530EB"/>
    <w:rsid w:val="0057035C"/>
    <w:rsid w:val="005721B2"/>
    <w:rsid w:val="00572D7E"/>
    <w:rsid w:val="005853F3"/>
    <w:rsid w:val="005978EF"/>
    <w:rsid w:val="00597F5E"/>
    <w:rsid w:val="005A1692"/>
    <w:rsid w:val="005B00AE"/>
    <w:rsid w:val="005B179D"/>
    <w:rsid w:val="005C2FD5"/>
    <w:rsid w:val="005C4F20"/>
    <w:rsid w:val="005D0441"/>
    <w:rsid w:val="005D6840"/>
    <w:rsid w:val="005F2A28"/>
    <w:rsid w:val="005F5A50"/>
    <w:rsid w:val="00613F8B"/>
    <w:rsid w:val="00616503"/>
    <w:rsid w:val="00644D3D"/>
    <w:rsid w:val="006602CE"/>
    <w:rsid w:val="00675F43"/>
    <w:rsid w:val="00683FD5"/>
    <w:rsid w:val="0069148F"/>
    <w:rsid w:val="006A392F"/>
    <w:rsid w:val="006A4753"/>
    <w:rsid w:val="006B2282"/>
    <w:rsid w:val="006B5895"/>
    <w:rsid w:val="006C4710"/>
    <w:rsid w:val="006C6A3A"/>
    <w:rsid w:val="006C6B7B"/>
    <w:rsid w:val="006D3A75"/>
    <w:rsid w:val="006D7C05"/>
    <w:rsid w:val="006E0CC0"/>
    <w:rsid w:val="006E40A4"/>
    <w:rsid w:val="006F1401"/>
    <w:rsid w:val="006F5590"/>
    <w:rsid w:val="00704F18"/>
    <w:rsid w:val="007103AC"/>
    <w:rsid w:val="007169F5"/>
    <w:rsid w:val="0072412A"/>
    <w:rsid w:val="00730216"/>
    <w:rsid w:val="007315A5"/>
    <w:rsid w:val="00736B4C"/>
    <w:rsid w:val="00742537"/>
    <w:rsid w:val="0074347A"/>
    <w:rsid w:val="00747497"/>
    <w:rsid w:val="00772A8C"/>
    <w:rsid w:val="00784BA1"/>
    <w:rsid w:val="007925B7"/>
    <w:rsid w:val="007A05D0"/>
    <w:rsid w:val="007C166D"/>
    <w:rsid w:val="007C23C9"/>
    <w:rsid w:val="007E1D04"/>
    <w:rsid w:val="007E2CC9"/>
    <w:rsid w:val="007E5CE4"/>
    <w:rsid w:val="007F0CE9"/>
    <w:rsid w:val="007F24BE"/>
    <w:rsid w:val="0080138D"/>
    <w:rsid w:val="00815885"/>
    <w:rsid w:val="00826557"/>
    <w:rsid w:val="008327EB"/>
    <w:rsid w:val="00840200"/>
    <w:rsid w:val="00842C24"/>
    <w:rsid w:val="00843C05"/>
    <w:rsid w:val="008475D7"/>
    <w:rsid w:val="00860AC6"/>
    <w:rsid w:val="008755F7"/>
    <w:rsid w:val="008810C1"/>
    <w:rsid w:val="008954FA"/>
    <w:rsid w:val="00895DBF"/>
    <w:rsid w:val="008B1289"/>
    <w:rsid w:val="008B6CEE"/>
    <w:rsid w:val="008D1C05"/>
    <w:rsid w:val="008D6C60"/>
    <w:rsid w:val="008E36A8"/>
    <w:rsid w:val="008F7BBB"/>
    <w:rsid w:val="00903DB8"/>
    <w:rsid w:val="00922CB0"/>
    <w:rsid w:val="009255BB"/>
    <w:rsid w:val="00932B30"/>
    <w:rsid w:val="009407BC"/>
    <w:rsid w:val="00944FA5"/>
    <w:rsid w:val="00952F9E"/>
    <w:rsid w:val="00953776"/>
    <w:rsid w:val="00957CB5"/>
    <w:rsid w:val="0096434D"/>
    <w:rsid w:val="00966F48"/>
    <w:rsid w:val="00971E41"/>
    <w:rsid w:val="0099798C"/>
    <w:rsid w:val="009C21FB"/>
    <w:rsid w:val="009D29EC"/>
    <w:rsid w:val="009E5156"/>
    <w:rsid w:val="009F01F6"/>
    <w:rsid w:val="009F524D"/>
    <w:rsid w:val="00A010FF"/>
    <w:rsid w:val="00A013E3"/>
    <w:rsid w:val="00A04134"/>
    <w:rsid w:val="00A05659"/>
    <w:rsid w:val="00A2247A"/>
    <w:rsid w:val="00A25934"/>
    <w:rsid w:val="00A27085"/>
    <w:rsid w:val="00A37882"/>
    <w:rsid w:val="00A4061E"/>
    <w:rsid w:val="00A550AA"/>
    <w:rsid w:val="00A616A7"/>
    <w:rsid w:val="00A7179F"/>
    <w:rsid w:val="00A72E01"/>
    <w:rsid w:val="00A74889"/>
    <w:rsid w:val="00A778B9"/>
    <w:rsid w:val="00A8001A"/>
    <w:rsid w:val="00A825AF"/>
    <w:rsid w:val="00A84207"/>
    <w:rsid w:val="00A84AA3"/>
    <w:rsid w:val="00A92CA1"/>
    <w:rsid w:val="00AA00DD"/>
    <w:rsid w:val="00AA2CCC"/>
    <w:rsid w:val="00AA3D3D"/>
    <w:rsid w:val="00AC6170"/>
    <w:rsid w:val="00AD1EAC"/>
    <w:rsid w:val="00AE056C"/>
    <w:rsid w:val="00AE1158"/>
    <w:rsid w:val="00B061E4"/>
    <w:rsid w:val="00B4148A"/>
    <w:rsid w:val="00B53FC3"/>
    <w:rsid w:val="00B57E96"/>
    <w:rsid w:val="00B67F82"/>
    <w:rsid w:val="00B7445D"/>
    <w:rsid w:val="00B83B0F"/>
    <w:rsid w:val="00B865D6"/>
    <w:rsid w:val="00B94382"/>
    <w:rsid w:val="00BA21EE"/>
    <w:rsid w:val="00BA2D16"/>
    <w:rsid w:val="00BA2E22"/>
    <w:rsid w:val="00BB0212"/>
    <w:rsid w:val="00BB48E0"/>
    <w:rsid w:val="00BC76BE"/>
    <w:rsid w:val="00BE699D"/>
    <w:rsid w:val="00C07CF3"/>
    <w:rsid w:val="00C13C34"/>
    <w:rsid w:val="00C233E5"/>
    <w:rsid w:val="00C24624"/>
    <w:rsid w:val="00C24B75"/>
    <w:rsid w:val="00C2691F"/>
    <w:rsid w:val="00C27D51"/>
    <w:rsid w:val="00C358E7"/>
    <w:rsid w:val="00C37DE0"/>
    <w:rsid w:val="00C443D0"/>
    <w:rsid w:val="00C57981"/>
    <w:rsid w:val="00C706CE"/>
    <w:rsid w:val="00C85BEE"/>
    <w:rsid w:val="00C95449"/>
    <w:rsid w:val="00CD4378"/>
    <w:rsid w:val="00CD49D8"/>
    <w:rsid w:val="00CD5902"/>
    <w:rsid w:val="00CD7272"/>
    <w:rsid w:val="00CE68B2"/>
    <w:rsid w:val="00CF0697"/>
    <w:rsid w:val="00CF157A"/>
    <w:rsid w:val="00CF1CDF"/>
    <w:rsid w:val="00D03419"/>
    <w:rsid w:val="00D04C58"/>
    <w:rsid w:val="00D14355"/>
    <w:rsid w:val="00D3555B"/>
    <w:rsid w:val="00D36A87"/>
    <w:rsid w:val="00D36E6C"/>
    <w:rsid w:val="00D446C0"/>
    <w:rsid w:val="00D46BBC"/>
    <w:rsid w:val="00D51791"/>
    <w:rsid w:val="00D65A5B"/>
    <w:rsid w:val="00D65F04"/>
    <w:rsid w:val="00D85D2A"/>
    <w:rsid w:val="00D9175C"/>
    <w:rsid w:val="00DA1DCE"/>
    <w:rsid w:val="00DA40EB"/>
    <w:rsid w:val="00DB4210"/>
    <w:rsid w:val="00DE2E3C"/>
    <w:rsid w:val="00DF3776"/>
    <w:rsid w:val="00E22A52"/>
    <w:rsid w:val="00E26C05"/>
    <w:rsid w:val="00E32762"/>
    <w:rsid w:val="00E32D08"/>
    <w:rsid w:val="00E435A3"/>
    <w:rsid w:val="00E4431E"/>
    <w:rsid w:val="00E47486"/>
    <w:rsid w:val="00E55A1B"/>
    <w:rsid w:val="00E73E60"/>
    <w:rsid w:val="00E84C6F"/>
    <w:rsid w:val="00E87C30"/>
    <w:rsid w:val="00E91031"/>
    <w:rsid w:val="00E91B7F"/>
    <w:rsid w:val="00EA77BA"/>
    <w:rsid w:val="00EA7DAF"/>
    <w:rsid w:val="00EB528F"/>
    <w:rsid w:val="00EB7625"/>
    <w:rsid w:val="00EC6ED1"/>
    <w:rsid w:val="00ED375B"/>
    <w:rsid w:val="00ED6A79"/>
    <w:rsid w:val="00EE4C4A"/>
    <w:rsid w:val="00EE713C"/>
    <w:rsid w:val="00EF4163"/>
    <w:rsid w:val="00EF501E"/>
    <w:rsid w:val="00F07985"/>
    <w:rsid w:val="00F1128A"/>
    <w:rsid w:val="00F15408"/>
    <w:rsid w:val="00F177F4"/>
    <w:rsid w:val="00F24893"/>
    <w:rsid w:val="00F27F21"/>
    <w:rsid w:val="00F36117"/>
    <w:rsid w:val="00F414C7"/>
    <w:rsid w:val="00F60134"/>
    <w:rsid w:val="00F706DC"/>
    <w:rsid w:val="00F85300"/>
    <w:rsid w:val="00F92EF4"/>
    <w:rsid w:val="00FC00CF"/>
    <w:rsid w:val="00FD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BC5"/>
    <w:rPr>
      <w:rFonts w:ascii="Georgia" w:eastAsia="Georgia" w:hAnsi="Georgia" w:cs="Georgia"/>
      <w:lang w:bidi="en-US"/>
    </w:rPr>
  </w:style>
  <w:style w:type="paragraph" w:styleId="Ttulo1">
    <w:name w:val="heading 1"/>
    <w:basedOn w:val="Normal"/>
    <w:uiPriority w:val="1"/>
    <w:qFormat/>
    <w:rsid w:val="00474BC5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474BC5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4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474BC5"/>
    <w:pPr>
      <w:spacing w:line="268" w:lineRule="exact"/>
      <w:ind w:left="499"/>
    </w:pPr>
    <w:rPr>
      <w:rFonts w:ascii="Impact" w:eastAsia="Impact" w:hAnsi="Impact" w:cs="Impact"/>
    </w:rPr>
  </w:style>
  <w:style w:type="paragraph" w:styleId="TDC2">
    <w:name w:val="toc 2"/>
    <w:basedOn w:val="Normal"/>
    <w:uiPriority w:val="1"/>
    <w:qFormat/>
    <w:rsid w:val="00474BC5"/>
    <w:pPr>
      <w:ind w:left="720"/>
    </w:pPr>
  </w:style>
  <w:style w:type="paragraph" w:styleId="Textoindependiente">
    <w:name w:val="Body Text"/>
    <w:basedOn w:val="Normal"/>
    <w:uiPriority w:val="1"/>
    <w:qFormat/>
    <w:rsid w:val="00474BC5"/>
  </w:style>
  <w:style w:type="paragraph" w:styleId="Prrafodelista">
    <w:name w:val="List Paragraph"/>
    <w:basedOn w:val="Normal"/>
    <w:uiPriority w:val="1"/>
    <w:qFormat/>
    <w:rsid w:val="00474BC5"/>
    <w:pPr>
      <w:spacing w:before="1"/>
      <w:ind w:left="941" w:hanging="360"/>
    </w:pPr>
  </w:style>
  <w:style w:type="paragraph" w:customStyle="1" w:styleId="TableParagraph">
    <w:name w:val="Table Paragraph"/>
    <w:basedOn w:val="Normal"/>
    <w:uiPriority w:val="1"/>
    <w:qFormat/>
    <w:rsid w:val="00474BC5"/>
  </w:style>
  <w:style w:type="paragraph" w:styleId="Encabezado">
    <w:name w:val="header"/>
    <w:basedOn w:val="Normal"/>
    <w:link w:val="Encabezado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69D"/>
    <w:rPr>
      <w:rFonts w:ascii="Georgia" w:eastAsia="Georgia" w:hAnsi="Georgia" w:cs="Georgia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53769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69D"/>
    <w:rPr>
      <w:rFonts w:ascii="Georgia" w:eastAsia="Georgia" w:hAnsi="Georgia" w:cs="Georgia"/>
      <w:lang w:bidi="en-US"/>
    </w:rPr>
  </w:style>
  <w:style w:type="character" w:styleId="Hipervnculo">
    <w:name w:val="Hyperlink"/>
    <w:basedOn w:val="Fuentedeprrafopredeter"/>
    <w:uiPriority w:val="99"/>
    <w:unhideWhenUsed/>
    <w:rsid w:val="00C13C3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C3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E43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B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BEE"/>
    <w:rPr>
      <w:rFonts w:ascii="Georgia" w:eastAsia="Georgia" w:hAnsi="Georgia" w:cs="Georgia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85BEE"/>
    <w:rPr>
      <w:vertAlign w:val="superscript"/>
    </w:rPr>
  </w:style>
  <w:style w:type="table" w:customStyle="1" w:styleId="TableNormal11">
    <w:name w:val="Table Normal11"/>
    <w:uiPriority w:val="2"/>
    <w:semiHidden/>
    <w:unhideWhenUsed/>
    <w:qFormat/>
    <w:rsid w:val="00BA2E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anormal"/>
    <w:next w:val="Tablaconcuadrcula"/>
    <w:uiPriority w:val="39"/>
    <w:rsid w:val="0017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DEE35-1C55-48D5-AF3C-B7754D9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jose.gil</cp:lastModifiedBy>
  <cp:revision>83</cp:revision>
  <cp:lastPrinted>2021-03-15T21:22:00Z</cp:lastPrinted>
  <dcterms:created xsi:type="dcterms:W3CDTF">2020-12-11T10:44:00Z</dcterms:created>
  <dcterms:modified xsi:type="dcterms:W3CDTF">2021-03-18T13:55:00Z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