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91E" w:rsidRDefault="0001491E">
      <w:pPr>
        <w:pStyle w:val="Textoindependiente"/>
        <w:rPr>
          <w:rFonts w:ascii="Times New Roman"/>
          <w:sz w:val="20"/>
        </w:rPr>
      </w:pPr>
    </w:p>
    <w:p w:rsidR="0001491E" w:rsidRDefault="0001491E">
      <w:pPr>
        <w:pStyle w:val="Textoindependiente"/>
        <w:spacing w:before="6"/>
        <w:rPr>
          <w:rFonts w:ascii="Times New Roman"/>
          <w:sz w:val="18"/>
        </w:rPr>
      </w:pPr>
    </w:p>
    <w:p w:rsidR="00BD488E" w:rsidRDefault="00BB029E" w:rsidP="00BD488E">
      <w:pPr>
        <w:pStyle w:val="Ttulo"/>
        <w:ind w:left="6300"/>
        <w:jc w:val="right"/>
      </w:pPr>
      <w:r>
        <w:t xml:space="preserve">Unit </w:t>
      </w:r>
      <w:r w:rsidR="002E6B8D">
        <w:t>13</w:t>
      </w:r>
      <w:r>
        <w:t xml:space="preserve">: </w:t>
      </w:r>
      <w:r w:rsidR="006C093F" w:rsidRPr="006C093F">
        <w:t>Choosing appropriate life goals and choosing activities important to me</w:t>
      </w:r>
      <w:r w:rsidR="009C7AD4">
        <w:rPr>
          <w:rStyle w:val="Refdenotaalpie"/>
        </w:rPr>
        <w:footnoteReference w:id="2"/>
      </w:r>
    </w:p>
    <w:p w:rsidR="0001491E" w:rsidRPr="00B6002C" w:rsidRDefault="00B6002C" w:rsidP="00B6002C">
      <w:pPr>
        <w:pStyle w:val="Textoindependiente"/>
        <w:jc w:val="right"/>
        <w:rPr>
          <w:rFonts w:ascii="Impact"/>
          <w:sz w:val="40"/>
          <w:szCs w:val="40"/>
        </w:rPr>
        <w:sectPr w:rsidR="0001491E" w:rsidRPr="00B6002C">
          <w:headerReference w:type="even" r:id="rId8"/>
          <w:headerReference w:type="default" r:id="rId9"/>
          <w:footerReference w:type="even" r:id="rId10"/>
          <w:footerReference w:type="default" r:id="rId11"/>
          <w:headerReference w:type="first" r:id="rId12"/>
          <w:footerReference w:type="first" r:id="rId13"/>
          <w:type w:val="continuous"/>
          <w:pgSz w:w="17180" w:h="12250" w:orient="landscape"/>
          <w:pgMar w:top="1380" w:right="720" w:bottom="1100" w:left="1200" w:header="756" w:footer="902" w:gutter="0"/>
          <w:cols w:space="720"/>
        </w:sectPr>
      </w:pPr>
      <w:r>
        <w:rPr>
          <w:noProof/>
          <w:lang w:val="es-ES" w:eastAsia="es-ES"/>
        </w:rPr>
        <w:drawing>
          <wp:anchor distT="0" distB="0" distL="0" distR="0" simplePos="0" relativeHeight="251649536" behindDoc="0" locked="0" layoutInCell="1" allowOverlap="1">
            <wp:simplePos x="0" y="0"/>
            <wp:positionH relativeFrom="page">
              <wp:posOffset>1933363</wp:posOffset>
            </wp:positionH>
            <wp:positionV relativeFrom="paragraph">
              <wp:posOffset>423969</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10400" cy="3862705"/>
                    </a:xfrm>
                    <a:prstGeom prst="rect">
                      <a:avLst/>
                    </a:prstGeom>
                  </pic:spPr>
                </pic:pic>
              </a:graphicData>
            </a:graphic>
          </wp:anchor>
        </w:drawing>
      </w:r>
      <w:r w:rsidR="00D374EC">
        <w:rPr>
          <w:rFonts w:ascii="Impact"/>
          <w:sz w:val="40"/>
          <w:szCs w:val="40"/>
        </w:rPr>
        <w:t xml:space="preserve">Exercise </w:t>
      </w:r>
      <w:r w:rsidR="00440BCF">
        <w:rPr>
          <w:rFonts w:ascii="Impact"/>
          <w:sz w:val="40"/>
          <w:szCs w:val="40"/>
        </w:rPr>
        <w:t>3</w:t>
      </w:r>
      <w:r w:rsidRPr="00B6002C">
        <w:rPr>
          <w:rFonts w:ascii="Impact"/>
          <w:sz w:val="40"/>
          <w:szCs w:val="40"/>
        </w:rPr>
        <w:t>:</w:t>
      </w:r>
      <w:r w:rsidR="002E6B8D">
        <w:rPr>
          <w:rFonts w:ascii="Impact"/>
          <w:sz w:val="40"/>
          <w:szCs w:val="40"/>
        </w:rPr>
        <w:t xml:space="preserve"> </w:t>
      </w:r>
      <w:r w:rsidR="00440BCF">
        <w:rPr>
          <w:rFonts w:ascii="Impact"/>
          <w:sz w:val="40"/>
          <w:szCs w:val="40"/>
        </w:rPr>
        <w:t>The plan is ready</w:t>
      </w:r>
      <w:r>
        <w:rPr>
          <w:rFonts w:ascii="Impact"/>
          <w:sz w:val="40"/>
          <w:szCs w:val="40"/>
        </w:rPr>
        <w:t>!</w:t>
      </w:r>
    </w:p>
    <w:p w:rsidR="0001491E" w:rsidRPr="005223B9" w:rsidRDefault="00BB029E" w:rsidP="005223B9">
      <w:pPr>
        <w:pStyle w:val="Ttulo2"/>
        <w:spacing w:before="239" w:after="60"/>
        <w:ind w:left="245"/>
        <w:jc w:val="left"/>
      </w:pPr>
      <w:bookmarkStart w:id="0" w:name="_TOC_250007"/>
      <w:bookmarkStart w:id="1" w:name="_TOC_250005"/>
      <w:bookmarkEnd w:id="0"/>
      <w:bookmarkEnd w:id="1"/>
      <w:r>
        <w:lastRenderedPageBreak/>
        <w:t xml:space="preserve">The story of </w:t>
      </w:r>
      <w:r w:rsidR="00473B75">
        <w:t>Maria</w:t>
      </w:r>
      <w:r w:rsidR="000734C8">
        <w:t xml:space="preserve"> – final part</w:t>
      </w:r>
    </w:p>
    <w:p w:rsidR="005634AB" w:rsidRDefault="00774C4B" w:rsidP="005634AB">
      <w:pPr>
        <w:pStyle w:val="Textoindependiente"/>
        <w:spacing w:line="276" w:lineRule="auto"/>
        <w:ind w:left="240" w:right="39"/>
        <w:jc w:val="both"/>
        <w:rPr>
          <w:sz w:val="24"/>
          <w:szCs w:val="24"/>
        </w:rPr>
      </w:pPr>
      <w:r w:rsidRPr="00561366">
        <w:rPr>
          <w:noProof/>
          <w:sz w:val="24"/>
          <w:szCs w:val="24"/>
          <w:lang w:val="es-ES" w:eastAsia="es-ES"/>
        </w:rPr>
        <w:drawing>
          <wp:anchor distT="0" distB="0" distL="114300" distR="114300" simplePos="0" relativeHeight="251631616" behindDoc="1" locked="0" layoutInCell="1" allowOverlap="1">
            <wp:simplePos x="0" y="0"/>
            <wp:positionH relativeFrom="column">
              <wp:posOffset>7161872</wp:posOffset>
            </wp:positionH>
            <wp:positionV relativeFrom="paragraph">
              <wp:posOffset>490708</wp:posOffset>
            </wp:positionV>
            <wp:extent cx="2620010" cy="1746250"/>
            <wp:effectExtent l="0" t="0" r="0" b="0"/>
            <wp:wrapTight wrapText="bothSides">
              <wp:wrapPolygon edited="0">
                <wp:start x="0" y="0"/>
                <wp:lineTo x="0" y="21443"/>
                <wp:lineTo x="21516" y="21443"/>
                <wp:lineTo x="21516" y="0"/>
                <wp:lineTo x="0" y="0"/>
              </wp:wrapPolygon>
            </wp:wrapTight>
            <wp:docPr id="4" name="Picture 4" descr="C:\Users\Admin\Desktop\24217213490_0587c29dde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4217213490_0587c29dde_c.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010" cy="1746250"/>
                    </a:xfrm>
                    <a:prstGeom prst="rect">
                      <a:avLst/>
                    </a:prstGeom>
                    <a:noFill/>
                    <a:ln>
                      <a:noFill/>
                    </a:ln>
                  </pic:spPr>
                </pic:pic>
              </a:graphicData>
            </a:graphic>
          </wp:anchor>
        </w:drawing>
      </w:r>
      <w:r w:rsidRPr="00774C4B">
        <w:rPr>
          <w:noProof/>
          <w:sz w:val="24"/>
          <w:szCs w:val="24"/>
          <w:lang w:val="es-ES" w:eastAsia="es-ES"/>
        </w:rPr>
        <w:drawing>
          <wp:anchor distT="0" distB="0" distL="114300" distR="114300" simplePos="0" relativeHeight="251641856" behindDoc="0" locked="0" layoutInCell="1" allowOverlap="1">
            <wp:simplePos x="0" y="0"/>
            <wp:positionH relativeFrom="column">
              <wp:posOffset>228600</wp:posOffset>
            </wp:positionH>
            <wp:positionV relativeFrom="paragraph">
              <wp:posOffset>554697</wp:posOffset>
            </wp:positionV>
            <wp:extent cx="1922145" cy="2562860"/>
            <wp:effectExtent l="0" t="0" r="0" b="0"/>
            <wp:wrapSquare wrapText="bothSides"/>
            <wp:docPr id="8" name="Picture 8" descr="C:\Users\Admin\Desktop\4462995729_430082a49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462995729_430082a498_c.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2145" cy="2562860"/>
                    </a:xfrm>
                    <a:prstGeom prst="rect">
                      <a:avLst/>
                    </a:prstGeom>
                    <a:noFill/>
                    <a:ln>
                      <a:noFill/>
                    </a:ln>
                  </pic:spPr>
                </pic:pic>
              </a:graphicData>
            </a:graphic>
          </wp:anchor>
        </w:drawing>
      </w:r>
      <w:r w:rsidR="00CE6E83" w:rsidRPr="00B6002C">
        <w:rPr>
          <w:sz w:val="24"/>
          <w:szCs w:val="24"/>
        </w:rPr>
        <w:t xml:space="preserve">It had been a month since Maria had started knitting. </w:t>
      </w:r>
      <w:r w:rsidR="00C06364" w:rsidRPr="00B6002C">
        <w:rPr>
          <w:sz w:val="24"/>
          <w:szCs w:val="24"/>
        </w:rPr>
        <w:t>She</w:t>
      </w:r>
      <w:r w:rsidR="00CE6E83" w:rsidRPr="00B6002C">
        <w:rPr>
          <w:sz w:val="24"/>
          <w:szCs w:val="24"/>
        </w:rPr>
        <w:t xml:space="preserve"> and Anna went out for their traditional weekly walk and coffee. Maria was completely ready with her plan on how to turn her favorite activity into her new </w:t>
      </w:r>
      <w:r w:rsidR="0061713F" w:rsidRPr="00B6002C">
        <w:rPr>
          <w:sz w:val="24"/>
          <w:szCs w:val="24"/>
        </w:rPr>
        <w:t xml:space="preserve">life </w:t>
      </w:r>
      <w:r w:rsidR="00CE6E83" w:rsidRPr="00B6002C">
        <w:rPr>
          <w:sz w:val="24"/>
          <w:szCs w:val="24"/>
        </w:rPr>
        <w:t>goal. She told Anna that she had met great people on the course - some of them very young and very enthusias</w:t>
      </w:r>
      <w:r w:rsidR="0061713F" w:rsidRPr="00B6002C">
        <w:rPr>
          <w:sz w:val="24"/>
          <w:szCs w:val="24"/>
        </w:rPr>
        <w:t xml:space="preserve">tic, others - people </w:t>
      </w:r>
      <w:r w:rsidR="006132B6" w:rsidRPr="00B6002C">
        <w:rPr>
          <w:sz w:val="24"/>
          <w:szCs w:val="24"/>
        </w:rPr>
        <w:t>of</w:t>
      </w:r>
      <w:r w:rsidR="0061713F" w:rsidRPr="00B6002C">
        <w:rPr>
          <w:sz w:val="24"/>
          <w:szCs w:val="24"/>
        </w:rPr>
        <w:t xml:space="preserve"> her age, </w:t>
      </w:r>
      <w:r w:rsidR="00CE6E83" w:rsidRPr="00B6002C">
        <w:rPr>
          <w:sz w:val="24"/>
          <w:szCs w:val="24"/>
        </w:rPr>
        <w:t>looking for a new hobby. One of the young girls in the course told her about a very interesting initiative related to providing knitting</w:t>
      </w:r>
      <w:r w:rsidR="00C06364" w:rsidRPr="00B6002C">
        <w:rPr>
          <w:sz w:val="24"/>
          <w:szCs w:val="24"/>
        </w:rPr>
        <w:t>s</w:t>
      </w:r>
      <w:r w:rsidR="00CE6E83" w:rsidRPr="00B6002C">
        <w:rPr>
          <w:sz w:val="24"/>
          <w:szCs w:val="24"/>
        </w:rPr>
        <w:t xml:space="preserve"> to homeless people. Various NGOs, networked, recruit volunteers to knit clothes, blankets, scarves, hats, sweaters, etc. for the homeless</w:t>
      </w:r>
      <w:r w:rsidR="00C06364" w:rsidRPr="00B6002C">
        <w:rPr>
          <w:sz w:val="24"/>
          <w:szCs w:val="24"/>
        </w:rPr>
        <w:t xml:space="preserve"> p</w:t>
      </w:r>
      <w:r w:rsidR="006132B6" w:rsidRPr="00B6002C">
        <w:rPr>
          <w:sz w:val="24"/>
          <w:szCs w:val="24"/>
        </w:rPr>
        <w:t>eo</w:t>
      </w:r>
      <w:r w:rsidR="00C06364" w:rsidRPr="00B6002C">
        <w:rPr>
          <w:sz w:val="24"/>
          <w:szCs w:val="24"/>
        </w:rPr>
        <w:t>ple</w:t>
      </w:r>
      <w:r w:rsidR="00CE6E83" w:rsidRPr="00B6002C">
        <w:rPr>
          <w:sz w:val="24"/>
          <w:szCs w:val="24"/>
        </w:rPr>
        <w:t xml:space="preserve"> in Europe. </w:t>
      </w:r>
    </w:p>
    <w:p w:rsidR="00774C4B" w:rsidRDefault="00F92839" w:rsidP="005634AB">
      <w:pPr>
        <w:pStyle w:val="Textoindependiente"/>
        <w:spacing w:line="276" w:lineRule="auto"/>
        <w:ind w:left="240" w:right="39"/>
        <w:jc w:val="both"/>
        <w:rPr>
          <w:sz w:val="24"/>
          <w:szCs w:val="24"/>
        </w:rPr>
      </w:pPr>
      <w:bookmarkStart w:id="2" w:name="_GoBack"/>
      <w:bookmarkEnd w:id="2"/>
      <w:r w:rsidRPr="00F92839">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94.35pt;margin-top:82.1pt;width:47.2pt;height:19.3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774C4B" w:rsidRDefault="00774C4B">
                  <w:r>
                    <w:t>Sofia</w:t>
                  </w:r>
                </w:p>
              </w:txbxContent>
            </v:textbox>
            <w10:wrap type="square"/>
          </v:shape>
        </w:pict>
      </w:r>
      <w:r w:rsidR="00774C4B" w:rsidRPr="00774C4B">
        <w:rPr>
          <w:noProof/>
          <w:sz w:val="24"/>
          <w:szCs w:val="24"/>
          <w:lang w:val="es-ES" w:eastAsia="es-ES"/>
        </w:rPr>
        <w:drawing>
          <wp:anchor distT="0" distB="0" distL="114300" distR="114300" simplePos="0" relativeHeight="251695104" behindDoc="0" locked="0" layoutInCell="1" allowOverlap="1">
            <wp:simplePos x="0" y="0"/>
            <wp:positionH relativeFrom="column">
              <wp:posOffset>84943</wp:posOffset>
            </wp:positionH>
            <wp:positionV relativeFrom="paragraph">
              <wp:posOffset>63597</wp:posOffset>
            </wp:positionV>
            <wp:extent cx="1705610" cy="1280160"/>
            <wp:effectExtent l="0" t="0" r="0" b="0"/>
            <wp:wrapSquare wrapText="bothSides"/>
            <wp:docPr id="11" name="Picture 11" descr="C:\Users\Admin\Desktop\16134201273_143851ffe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134201273_143851ffe5_w.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10" cy="1280160"/>
                    </a:xfrm>
                    <a:prstGeom prst="rect">
                      <a:avLst/>
                    </a:prstGeom>
                    <a:noFill/>
                    <a:ln>
                      <a:noFill/>
                    </a:ln>
                  </pic:spPr>
                </pic:pic>
              </a:graphicData>
            </a:graphic>
          </wp:anchor>
        </w:drawing>
      </w:r>
      <w:r w:rsidR="00774C4B" w:rsidRPr="00774C4B">
        <w:rPr>
          <w:noProof/>
          <w:sz w:val="24"/>
          <w:szCs w:val="24"/>
          <w:lang w:val="es-ES" w:eastAsia="es-ES"/>
        </w:rPr>
        <w:drawing>
          <wp:anchor distT="0" distB="0" distL="114300" distR="114300" simplePos="0" relativeHeight="251684864" behindDoc="0" locked="0" layoutInCell="1" allowOverlap="1">
            <wp:simplePos x="0" y="0"/>
            <wp:positionH relativeFrom="column">
              <wp:posOffset>5390466</wp:posOffset>
            </wp:positionH>
            <wp:positionV relativeFrom="paragraph">
              <wp:posOffset>696595</wp:posOffset>
            </wp:positionV>
            <wp:extent cx="2127250" cy="1418590"/>
            <wp:effectExtent l="0" t="0" r="0" b="0"/>
            <wp:wrapSquare wrapText="bothSides"/>
            <wp:docPr id="10" name="Picture 10" descr="C:\Users\Admin\Desktop\14200530436_19e84c755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4200530436_19e84c755b_c.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0" cy="1418590"/>
                    </a:xfrm>
                    <a:prstGeom prst="rect">
                      <a:avLst/>
                    </a:prstGeom>
                    <a:noFill/>
                    <a:ln>
                      <a:noFill/>
                    </a:ln>
                  </pic:spPr>
                </pic:pic>
              </a:graphicData>
            </a:graphic>
          </wp:anchor>
        </w:drawing>
      </w:r>
      <w:r w:rsidR="00CE6E83" w:rsidRPr="00B6002C">
        <w:rPr>
          <w:sz w:val="24"/>
          <w:szCs w:val="24"/>
        </w:rPr>
        <w:t>The</w:t>
      </w:r>
      <w:r w:rsidR="0061713F" w:rsidRPr="00B6002C">
        <w:rPr>
          <w:sz w:val="24"/>
          <w:szCs w:val="24"/>
        </w:rPr>
        <w:t>se</w:t>
      </w:r>
      <w:r w:rsidR="00CE6E83" w:rsidRPr="00B6002C">
        <w:rPr>
          <w:sz w:val="24"/>
          <w:szCs w:val="24"/>
        </w:rPr>
        <w:t xml:space="preserve"> organizations provide the volunteers with all the necessary </w:t>
      </w:r>
      <w:r w:rsidR="00FE6720" w:rsidRPr="00B6002C">
        <w:rPr>
          <w:sz w:val="24"/>
          <w:szCs w:val="24"/>
        </w:rPr>
        <w:t xml:space="preserve">knitting </w:t>
      </w:r>
      <w:r w:rsidR="00CE6E83" w:rsidRPr="00B6002C">
        <w:rPr>
          <w:sz w:val="24"/>
          <w:szCs w:val="24"/>
        </w:rPr>
        <w:t>materials free of charge, and the volunteers are expected to make the knit</w:t>
      </w:r>
      <w:r w:rsidR="00FE6720" w:rsidRPr="00B6002C">
        <w:rPr>
          <w:sz w:val="24"/>
          <w:szCs w:val="24"/>
        </w:rPr>
        <w:t>ting</w:t>
      </w:r>
      <w:r w:rsidR="00CE6E83" w:rsidRPr="00B6002C">
        <w:rPr>
          <w:sz w:val="24"/>
          <w:szCs w:val="24"/>
        </w:rPr>
        <w:t xml:space="preserve">s and leave </w:t>
      </w:r>
      <w:r w:rsidR="00774C4B">
        <w:rPr>
          <w:sz w:val="24"/>
          <w:szCs w:val="24"/>
        </w:rPr>
        <w:t xml:space="preserve">a kind message to the person to </w:t>
      </w:r>
      <w:r w:rsidR="00CE6E83" w:rsidRPr="00B6002C">
        <w:rPr>
          <w:sz w:val="24"/>
          <w:szCs w:val="24"/>
        </w:rPr>
        <w:t xml:space="preserve">whom they will be given. </w:t>
      </w:r>
    </w:p>
    <w:p w:rsidR="00774C4B" w:rsidRDefault="005223B9" w:rsidP="00774C4B">
      <w:pPr>
        <w:pStyle w:val="Textoindependiente"/>
        <w:spacing w:line="276" w:lineRule="auto"/>
        <w:ind w:left="240" w:right="39"/>
        <w:jc w:val="both"/>
        <w:rPr>
          <w:sz w:val="24"/>
          <w:szCs w:val="24"/>
        </w:rPr>
      </w:pPr>
      <w:r w:rsidRPr="00774C4B">
        <w:rPr>
          <w:noProof/>
          <w:sz w:val="24"/>
          <w:szCs w:val="24"/>
          <w:lang w:val="es-ES" w:eastAsia="es-ES"/>
        </w:rPr>
        <w:drawing>
          <wp:anchor distT="0" distB="0" distL="114300" distR="114300" simplePos="0" relativeHeight="251689984" behindDoc="0" locked="0" layoutInCell="1" allowOverlap="1">
            <wp:simplePos x="0" y="0"/>
            <wp:positionH relativeFrom="column">
              <wp:posOffset>-1174652</wp:posOffset>
            </wp:positionH>
            <wp:positionV relativeFrom="paragraph">
              <wp:posOffset>597926</wp:posOffset>
            </wp:positionV>
            <wp:extent cx="3844925" cy="981710"/>
            <wp:effectExtent l="0" t="0" r="0" b="0"/>
            <wp:wrapTopAndBottom/>
            <wp:docPr id="9" name="Picture 9" descr="C:\Users\Admin\Desktop\30887809747_66cb943c8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0887809747_66cb943c8a_c.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4925" cy="981710"/>
                    </a:xfrm>
                    <a:prstGeom prst="rect">
                      <a:avLst/>
                    </a:prstGeom>
                    <a:noFill/>
                    <a:ln>
                      <a:noFill/>
                    </a:ln>
                  </pic:spPr>
                </pic:pic>
              </a:graphicData>
            </a:graphic>
          </wp:anchor>
        </w:drawing>
      </w:r>
      <w:r w:rsidR="00CE6E83" w:rsidRPr="00B6002C">
        <w:rPr>
          <w:sz w:val="24"/>
          <w:szCs w:val="24"/>
        </w:rPr>
        <w:t xml:space="preserve">One of the older women, Sofia, </w:t>
      </w:r>
      <w:r w:rsidR="00FE6720" w:rsidRPr="00B6002C">
        <w:rPr>
          <w:sz w:val="24"/>
          <w:szCs w:val="24"/>
        </w:rPr>
        <w:t xml:space="preserve">however, </w:t>
      </w:r>
      <w:r w:rsidR="00CE6E83" w:rsidRPr="00B6002C">
        <w:rPr>
          <w:sz w:val="24"/>
          <w:szCs w:val="24"/>
        </w:rPr>
        <w:t>told her that she was a volunteer for an organization that organizes charity bazaars with knitted toys to help children with disabilities, orphans</w:t>
      </w:r>
      <w:r w:rsidR="006132B6" w:rsidRPr="00B6002C">
        <w:rPr>
          <w:sz w:val="24"/>
          <w:szCs w:val="24"/>
        </w:rPr>
        <w:t>,</w:t>
      </w:r>
      <w:r w:rsidR="00CE6E83" w:rsidRPr="00B6002C">
        <w:rPr>
          <w:sz w:val="24"/>
          <w:szCs w:val="24"/>
        </w:rPr>
        <w:t xml:space="preserve"> and children from very poor families.</w:t>
      </w:r>
    </w:p>
    <w:p w:rsidR="00512E11" w:rsidRDefault="00FE6720" w:rsidP="005223B9">
      <w:pPr>
        <w:pStyle w:val="Textoindependiente"/>
        <w:spacing w:line="276" w:lineRule="auto"/>
        <w:ind w:left="240" w:right="39"/>
        <w:jc w:val="both"/>
        <w:rPr>
          <w:sz w:val="24"/>
          <w:szCs w:val="24"/>
        </w:rPr>
      </w:pPr>
      <w:r w:rsidRPr="00B6002C">
        <w:rPr>
          <w:sz w:val="24"/>
          <w:szCs w:val="24"/>
        </w:rPr>
        <w:t>For the last</w:t>
      </w:r>
      <w:r w:rsidR="00CE6E83" w:rsidRPr="00B6002C">
        <w:rPr>
          <w:sz w:val="24"/>
          <w:szCs w:val="24"/>
        </w:rPr>
        <w:t xml:space="preserve"> one month, Maria has been able to study the two local organizations that administrate these initiatives in </w:t>
      </w:r>
      <w:r w:rsidRPr="00B6002C">
        <w:rPr>
          <w:sz w:val="24"/>
          <w:szCs w:val="24"/>
        </w:rPr>
        <w:t>her</w:t>
      </w:r>
      <w:r w:rsidR="00CE6E83" w:rsidRPr="00B6002C">
        <w:rPr>
          <w:sz w:val="24"/>
          <w:szCs w:val="24"/>
        </w:rPr>
        <w:t xml:space="preserve"> region</w:t>
      </w:r>
      <w:r w:rsidR="00BB029E" w:rsidRPr="00B6002C">
        <w:rPr>
          <w:sz w:val="24"/>
          <w:szCs w:val="24"/>
        </w:rPr>
        <w:t>.</w:t>
      </w:r>
      <w:r w:rsidR="00CE6E83" w:rsidRPr="00B6002C">
        <w:rPr>
          <w:sz w:val="24"/>
          <w:szCs w:val="24"/>
        </w:rPr>
        <w:t xml:space="preserve"> Then she calculated how much time a day can spend on knitting and what she could produce in a week. According to her calculations, if she spends an average of 5 hours per day, she can take part in both initiatives. Maria has contacted the two </w:t>
      </w:r>
      <w:r w:rsidR="002E6B8D" w:rsidRPr="00B6002C">
        <w:rPr>
          <w:sz w:val="24"/>
          <w:szCs w:val="24"/>
        </w:rPr>
        <w:t>organizations</w:t>
      </w:r>
      <w:r w:rsidR="00CE6E83" w:rsidRPr="00B6002C">
        <w:rPr>
          <w:sz w:val="24"/>
          <w:szCs w:val="24"/>
        </w:rPr>
        <w:t xml:space="preserve"> and made an appointment. She had meetings with the managers of both </w:t>
      </w:r>
      <w:r w:rsidR="002E6B8D" w:rsidRPr="00B6002C">
        <w:rPr>
          <w:sz w:val="24"/>
          <w:szCs w:val="24"/>
        </w:rPr>
        <w:t>organizations</w:t>
      </w:r>
      <w:r w:rsidR="00CE6E83" w:rsidRPr="00B6002C">
        <w:rPr>
          <w:sz w:val="24"/>
          <w:szCs w:val="24"/>
        </w:rPr>
        <w:t xml:space="preserve"> in one week</w:t>
      </w:r>
      <w:r w:rsidR="00470866" w:rsidRPr="00B6002C">
        <w:rPr>
          <w:sz w:val="24"/>
          <w:szCs w:val="24"/>
        </w:rPr>
        <w:t>. D</w:t>
      </w:r>
      <w:r w:rsidR="00CE6E83" w:rsidRPr="00B6002C">
        <w:rPr>
          <w:sz w:val="24"/>
          <w:szCs w:val="24"/>
        </w:rPr>
        <w:t xml:space="preserve">uring </w:t>
      </w:r>
      <w:r w:rsidR="00470866" w:rsidRPr="00B6002C">
        <w:rPr>
          <w:sz w:val="24"/>
          <w:szCs w:val="24"/>
        </w:rPr>
        <w:t>these meetings</w:t>
      </w:r>
      <w:r w:rsidR="006132B6" w:rsidRPr="00B6002C">
        <w:rPr>
          <w:sz w:val="24"/>
          <w:szCs w:val="24"/>
        </w:rPr>
        <w:t>,</w:t>
      </w:r>
      <w:r w:rsidR="00CE6E83" w:rsidRPr="00B6002C">
        <w:rPr>
          <w:sz w:val="24"/>
          <w:szCs w:val="24"/>
        </w:rPr>
        <w:t xml:space="preserve"> she fulfilled her volunteer’s applications</w:t>
      </w:r>
      <w:r w:rsidR="00470866" w:rsidRPr="00B6002C">
        <w:rPr>
          <w:sz w:val="24"/>
          <w:szCs w:val="24"/>
        </w:rPr>
        <w:t xml:space="preserve"> and become their member</w:t>
      </w:r>
      <w:r w:rsidR="00CE6E83" w:rsidRPr="00B6002C">
        <w:rPr>
          <w:sz w:val="24"/>
          <w:szCs w:val="24"/>
        </w:rPr>
        <w:t>. So far she ha</w:t>
      </w:r>
      <w:r w:rsidR="005C65EF" w:rsidRPr="00B6002C">
        <w:rPr>
          <w:sz w:val="24"/>
          <w:szCs w:val="24"/>
        </w:rPr>
        <w:t>d produced one knitted dinosaur, three hats</w:t>
      </w:r>
      <w:r w:rsidR="006132B6" w:rsidRPr="00B6002C">
        <w:rPr>
          <w:sz w:val="24"/>
          <w:szCs w:val="24"/>
        </w:rPr>
        <w:t>,</w:t>
      </w:r>
      <w:r w:rsidR="005C65EF" w:rsidRPr="00B6002C">
        <w:rPr>
          <w:sz w:val="24"/>
          <w:szCs w:val="24"/>
        </w:rPr>
        <w:t xml:space="preserve"> and three knitted scar</w:t>
      </w:r>
      <w:r w:rsidR="0061713F" w:rsidRPr="00B6002C">
        <w:rPr>
          <w:sz w:val="24"/>
          <w:szCs w:val="24"/>
        </w:rPr>
        <w:t>ve</w:t>
      </w:r>
      <w:r w:rsidR="00554F63" w:rsidRPr="00B6002C">
        <w:rPr>
          <w:sz w:val="24"/>
          <w:szCs w:val="24"/>
        </w:rPr>
        <w:t>s</w:t>
      </w:r>
      <w:r w:rsidR="005C65EF" w:rsidRPr="00B6002C">
        <w:rPr>
          <w:sz w:val="24"/>
          <w:szCs w:val="24"/>
          <w:lang w:val="bg-BG"/>
        </w:rPr>
        <w:t xml:space="preserve">, </w:t>
      </w:r>
      <w:r w:rsidR="005C65EF" w:rsidRPr="00B6002C">
        <w:rPr>
          <w:sz w:val="24"/>
          <w:szCs w:val="24"/>
        </w:rPr>
        <w:t>and was really pr</w:t>
      </w:r>
      <w:r w:rsidR="00C978E4" w:rsidRPr="00B6002C">
        <w:rPr>
          <w:sz w:val="24"/>
          <w:szCs w:val="24"/>
        </w:rPr>
        <w:t>oud of her</w:t>
      </w:r>
      <w:r w:rsidR="00D075DD" w:rsidRPr="00B6002C">
        <w:rPr>
          <w:sz w:val="24"/>
          <w:szCs w:val="24"/>
        </w:rPr>
        <w:t>self.</w:t>
      </w:r>
      <w:r w:rsidR="00F71884">
        <w:rPr>
          <w:sz w:val="24"/>
          <w:szCs w:val="24"/>
        </w:rPr>
        <w:t xml:space="preserve"> </w:t>
      </w:r>
      <w:r w:rsidR="006B7FF7" w:rsidRPr="00B6002C">
        <w:rPr>
          <w:sz w:val="24"/>
          <w:szCs w:val="24"/>
        </w:rPr>
        <w:t>At the end of the following month</w:t>
      </w:r>
      <w:r w:rsidR="006132B6" w:rsidRPr="00B6002C">
        <w:rPr>
          <w:sz w:val="24"/>
          <w:szCs w:val="24"/>
        </w:rPr>
        <w:t>,</w:t>
      </w:r>
      <w:r w:rsidR="006B7FF7" w:rsidRPr="00B6002C">
        <w:rPr>
          <w:sz w:val="24"/>
          <w:szCs w:val="24"/>
        </w:rPr>
        <w:t xml:space="preserve"> her first knitting</w:t>
      </w:r>
      <w:r w:rsidR="006132B6" w:rsidRPr="00B6002C">
        <w:rPr>
          <w:sz w:val="24"/>
          <w:szCs w:val="24"/>
        </w:rPr>
        <w:t>s</w:t>
      </w:r>
      <w:r w:rsidR="006B7FF7" w:rsidRPr="00B6002C">
        <w:rPr>
          <w:sz w:val="24"/>
          <w:szCs w:val="24"/>
        </w:rPr>
        <w:t xml:space="preserve"> were going to reach their new owners.</w:t>
      </w:r>
    </w:p>
    <w:p w:rsidR="0001491E" w:rsidRPr="00512E11" w:rsidRDefault="00512E11" w:rsidP="00714B05">
      <w:pPr>
        <w:rPr>
          <w:sz w:val="20"/>
          <w:szCs w:val="20"/>
          <w:lang w:val="bg-BG"/>
        </w:rPr>
      </w:pPr>
      <w:r>
        <w:rPr>
          <w:sz w:val="24"/>
          <w:szCs w:val="24"/>
        </w:rPr>
        <w:br w:type="page"/>
      </w:r>
    </w:p>
    <w:p w:rsidR="0001491E" w:rsidRDefault="00B6002C" w:rsidP="00512E11">
      <w:pPr>
        <w:pStyle w:val="Ttulo2"/>
        <w:spacing w:before="240" w:after="240"/>
        <w:ind w:left="0"/>
      </w:pPr>
      <w:bookmarkStart w:id="3" w:name="_TOC_250004"/>
      <w:bookmarkEnd w:id="3"/>
      <w:r>
        <w:lastRenderedPageBreak/>
        <w:t>Activity</w:t>
      </w:r>
      <w:r w:rsidR="00470866">
        <w:t>1</w:t>
      </w:r>
      <w:r w:rsidR="00BB029E">
        <w:t xml:space="preserve">: </w:t>
      </w:r>
      <w:r w:rsidR="006B7FF7">
        <w:t>Maria’s goal setting worksheet</w:t>
      </w:r>
    </w:p>
    <w:p w:rsidR="00512E11" w:rsidRPr="00512E11" w:rsidRDefault="00512E11" w:rsidP="00512E11">
      <w:pPr>
        <w:ind w:right="500"/>
        <w:jc w:val="both"/>
        <w:rPr>
          <w:sz w:val="20"/>
          <w:szCs w:val="20"/>
          <w:lang w:val="bg-BG"/>
        </w:rPr>
      </w:pPr>
      <w:r w:rsidRPr="00512E11">
        <w:rPr>
          <w:sz w:val="20"/>
          <w:szCs w:val="20"/>
        </w:rPr>
        <w:t xml:space="preserve">This activity </w:t>
      </w:r>
      <w:r w:rsidRPr="00512E11">
        <w:rPr>
          <w:rFonts w:cstheme="minorHAnsi"/>
          <w:sz w:val="20"/>
          <w:szCs w:val="20"/>
          <w:lang w:val="en-GB"/>
        </w:rPr>
        <w:t>requires the AAWID to accomplish a goal worksheet instead of the main character. This task will provide the educator with a detailed overview of the understanding and knowledge of AAWID regarding the life goal setting up and achieving process. It is important for all unclear parts of the process to be discussed and explained once again in detail by the educator.</w:t>
      </w:r>
    </w:p>
    <w:p w:rsidR="005223B9" w:rsidRDefault="005223B9" w:rsidP="005223B9">
      <w:pPr>
        <w:pStyle w:val="Textoindependiente"/>
        <w:pBdr>
          <w:top w:val="thinThickSmallGap" w:sz="24" w:space="1" w:color="auto"/>
          <w:left w:val="thinThickSmallGap" w:sz="24" w:space="0" w:color="auto"/>
          <w:bottom w:val="thickThinSmallGap" w:sz="24" w:space="0" w:color="auto"/>
          <w:right w:val="thickThinSmallGap" w:sz="24" w:space="4" w:color="auto"/>
        </w:pBdr>
        <w:spacing w:before="120" w:line="276" w:lineRule="auto"/>
        <w:ind w:left="180" w:right="691"/>
      </w:pPr>
      <w:r w:rsidRPr="006B7FF7">
        <w:rPr>
          <w:rFonts w:ascii="Impact" w:eastAsia="Impact" w:hAnsi="Impact" w:cs="Impact"/>
          <w:sz w:val="28"/>
          <w:szCs w:val="28"/>
        </w:rPr>
        <w:t xml:space="preserve">Maria’s </w:t>
      </w:r>
      <w:r>
        <w:rPr>
          <w:rFonts w:ascii="Impact" w:eastAsia="Impact" w:hAnsi="Impact" w:cs="Impact"/>
          <w:sz w:val="28"/>
          <w:szCs w:val="28"/>
        </w:rPr>
        <w:t xml:space="preserve">new life </w:t>
      </w:r>
      <w:r w:rsidRPr="006B7FF7">
        <w:rPr>
          <w:rFonts w:ascii="Impact" w:eastAsia="Impact" w:hAnsi="Impact" w:cs="Impact"/>
          <w:sz w:val="28"/>
          <w:szCs w:val="28"/>
        </w:rPr>
        <w:t>goal is</w:t>
      </w:r>
      <w:r>
        <w:t xml:space="preserve"> ……………………………………………………………………………………………........................................................................................................................................</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rPr>
      </w:pPr>
      <w:r w:rsidRPr="0087354D">
        <w:rPr>
          <w:rFonts w:ascii="Impact" w:eastAsia="Impact" w:hAnsi="Impact" w:cs="Impact"/>
          <w:sz w:val="28"/>
          <w:szCs w:val="28"/>
        </w:rPr>
        <w:t>Her steps to reach the goal are:</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 xml:space="preserve">1.   </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2.</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3.</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4.</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5.</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6.</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rPr>
      </w:pPr>
      <w:r w:rsidRPr="0087354D">
        <w:rPr>
          <w:rFonts w:ascii="Monotype Corsiva" w:hAnsi="Monotype Corsiva"/>
          <w:sz w:val="24"/>
          <w:szCs w:val="24"/>
        </w:rPr>
        <w:t>7.</w:t>
      </w:r>
    </w:p>
    <w:p w:rsidR="005223B9" w:rsidRPr="0087354D"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rPr>
      </w:pPr>
      <w:r w:rsidRPr="0087354D">
        <w:rPr>
          <w:rFonts w:ascii="Impact" w:eastAsia="Impact" w:hAnsi="Impact" w:cs="Impact"/>
          <w:sz w:val="28"/>
          <w:szCs w:val="28"/>
        </w:rPr>
        <w:t>The things that helped her to reach her goal are:</w:t>
      </w:r>
    </w:p>
    <w:p w:rsidR="005223B9"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600" w:lineRule="auto"/>
        <w:ind w:left="240" w:right="694"/>
        <w:jc w:val="both"/>
      </w:pPr>
      <w:r>
        <w:t>…………………………………………………………………………………………………………………………………………………………………………………………………………………………………………………………………………………………………………………………………………………………………………………………………………………………………………</w:t>
      </w:r>
    </w:p>
    <w:p w:rsidR="005223B9" w:rsidRDefault="005223B9" w:rsidP="005223B9">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rPr>
      </w:pPr>
      <w:r w:rsidRPr="009329E1">
        <w:rPr>
          <w:rFonts w:ascii="Impact" w:eastAsia="Impact" w:hAnsi="Impact" w:cs="Impact"/>
          <w:sz w:val="28"/>
          <w:szCs w:val="28"/>
        </w:rPr>
        <w:t xml:space="preserve">How </w:t>
      </w:r>
      <w:r>
        <w:rPr>
          <w:rFonts w:ascii="Impact" w:eastAsia="Impact" w:hAnsi="Impact" w:cs="Impact"/>
          <w:sz w:val="28"/>
          <w:szCs w:val="28"/>
        </w:rPr>
        <w:t>would</w:t>
      </w:r>
      <w:r w:rsidRPr="009329E1">
        <w:rPr>
          <w:rFonts w:ascii="Impact" w:eastAsia="Impact" w:hAnsi="Impact" w:cs="Impact"/>
          <w:sz w:val="28"/>
          <w:szCs w:val="28"/>
        </w:rPr>
        <w:t xml:space="preserve"> you know </w:t>
      </w:r>
      <w:r>
        <w:rPr>
          <w:rFonts w:ascii="Impact" w:eastAsia="Impact" w:hAnsi="Impact" w:cs="Impact"/>
          <w:sz w:val="28"/>
          <w:szCs w:val="28"/>
        </w:rPr>
        <w:t>if</w:t>
      </w:r>
      <w:r w:rsidRPr="009329E1">
        <w:rPr>
          <w:rFonts w:ascii="Impact" w:eastAsia="Impact" w:hAnsi="Impact" w:cs="Impact"/>
          <w:sz w:val="28"/>
          <w:szCs w:val="28"/>
        </w:rPr>
        <w:t xml:space="preserve"> Maria has achieved her goal:</w:t>
      </w:r>
    </w:p>
    <w:p w:rsidR="0001491E" w:rsidRPr="00512E11" w:rsidRDefault="005223B9" w:rsidP="00512E11">
      <w:pPr>
        <w:pStyle w:val="Textoindependiente"/>
        <w:pBdr>
          <w:top w:val="thinThickSmallGap" w:sz="24" w:space="1" w:color="auto"/>
          <w:left w:val="thinThickSmallGap" w:sz="24" w:space="4" w:color="auto"/>
          <w:bottom w:val="thickThinSmallGap" w:sz="24" w:space="12" w:color="auto"/>
          <w:right w:val="thickThinSmallGap" w:sz="24" w:space="4" w:color="auto"/>
        </w:pBdr>
        <w:spacing w:before="100" w:line="600" w:lineRule="auto"/>
        <w:ind w:left="240" w:right="694"/>
        <w:jc w:val="both"/>
      </w:pPr>
      <w:r>
        <w:t>…………………………………………………………………………………………………………………………………………………………………………………………………………………………………………………………………………………………………………………………………………………………………………………………………………………………………………</w:t>
      </w:r>
    </w:p>
    <w:sectPr w:rsidR="0001491E" w:rsidRPr="00512E11" w:rsidSect="005B4F60">
      <w:headerReference w:type="default" r:id="rId20"/>
      <w:footerReference w:type="default" r:id="rId21"/>
      <w:pgSz w:w="17180" w:h="12250" w:orient="landscape"/>
      <w:pgMar w:top="1380" w:right="720" w:bottom="1100" w:left="1200" w:header="756" w:footer="9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E38" w:rsidRDefault="002E2E38">
      <w:r>
        <w:separator/>
      </w:r>
    </w:p>
  </w:endnote>
  <w:endnote w:type="continuationSeparator" w:id="1">
    <w:p w:rsidR="002E2E38" w:rsidRDefault="002E2E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ECC" w:rsidRDefault="007F7EC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40320" behindDoc="1" locked="0" layoutInCell="1" allowOverlap="1">
          <wp:simplePos x="0" y="0"/>
          <wp:positionH relativeFrom="page">
            <wp:posOffset>3386667</wp:posOffset>
          </wp:positionH>
          <wp:positionV relativeFrom="page">
            <wp:posOffset>7204710</wp:posOffset>
          </wp:positionV>
          <wp:extent cx="3708400" cy="51562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ECC" w:rsidRDefault="007F7EC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D023AC">
    <w:pPr>
      <w:pStyle w:val="Textoindependiente"/>
      <w:spacing w:line="14" w:lineRule="auto"/>
      <w:rPr>
        <w:sz w:val="20"/>
      </w:rPr>
    </w:pPr>
    <w:r>
      <w:rPr>
        <w:noProof/>
        <w:lang w:val="es-ES" w:eastAsia="es-ES"/>
      </w:rPr>
      <w:drawing>
        <wp:anchor distT="0" distB="0" distL="0" distR="0" simplePos="0" relativeHeight="251662848" behindDoc="1" locked="0" layoutInCell="1" allowOverlap="1">
          <wp:simplePos x="0" y="0"/>
          <wp:positionH relativeFrom="page">
            <wp:posOffset>3810000</wp:posOffset>
          </wp:positionH>
          <wp:positionV relativeFrom="page">
            <wp:posOffset>7197090</wp:posOffset>
          </wp:positionV>
          <wp:extent cx="3708400" cy="515620"/>
          <wp:effectExtent l="0" t="0" r="0" b="0"/>
          <wp:wrapNone/>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E38" w:rsidRDefault="002E2E38">
      <w:r>
        <w:separator/>
      </w:r>
    </w:p>
  </w:footnote>
  <w:footnote w:type="continuationSeparator" w:id="1">
    <w:p w:rsidR="002E2E38" w:rsidRDefault="002E2E38">
      <w:r>
        <w:continuationSeparator/>
      </w:r>
    </w:p>
  </w:footnote>
  <w:footnote w:id="2">
    <w:p w:rsidR="009C7AD4" w:rsidRDefault="009C7AD4">
      <w:pPr>
        <w:pStyle w:val="Textonotapie"/>
      </w:pPr>
      <w:r>
        <w:rPr>
          <w:rStyle w:val="Refdenotaalpie"/>
        </w:rPr>
        <w:footnoteRef/>
      </w:r>
      <w:r>
        <w:t xml:space="preserve"> Some of the exercises suggested here have been inspired by materials, published onto https://positivepsychology.com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ECC" w:rsidRDefault="007F7EC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36224"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es-ES" w:eastAsia="es-ES"/>
      </w:rPr>
      <w:drawing>
        <wp:anchor distT="0" distB="0" distL="0" distR="0" simplePos="0" relativeHeight="251638272"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ECC" w:rsidRDefault="007F7ECC">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64896"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es-ES" w:eastAsia="es-ES"/>
      </w:rPr>
      <w:drawing>
        <wp:anchor distT="0" distB="0" distL="0" distR="0" simplePos="0" relativeHeight="251665920"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lTrailSpace/>
    <w:shapeLayoutLikeWW8/>
  </w:compat>
  <w:docVars>
    <w:docVar w:name="__Grammarly_42____i" w:val="H4sIAAAAAAAEAKtWckksSQxILCpxzi/NK1GyMqwFAAEhoTITAAAA"/>
    <w:docVar w:name="__Grammarly_42___1" w:val="H4sIAAAAAAAEAKtWcslP9kxRslIyNDYyNbSwNDIzNzA2MjS3MDJQ0lEKTi0uzszPAykwNK0FABRZo00tAAAA"/>
  </w:docVars>
  <w:rsids>
    <w:rsidRoot w:val="0001491E"/>
    <w:rsid w:val="000147FC"/>
    <w:rsid w:val="0001491E"/>
    <w:rsid w:val="00023E48"/>
    <w:rsid w:val="00030652"/>
    <w:rsid w:val="000368BA"/>
    <w:rsid w:val="00050B36"/>
    <w:rsid w:val="000626AB"/>
    <w:rsid w:val="000734C8"/>
    <w:rsid w:val="00085F64"/>
    <w:rsid w:val="0009025E"/>
    <w:rsid w:val="000B233F"/>
    <w:rsid w:val="000C1F74"/>
    <w:rsid w:val="000C6E56"/>
    <w:rsid w:val="000D18BB"/>
    <w:rsid w:val="001120BE"/>
    <w:rsid w:val="00112BE2"/>
    <w:rsid w:val="00114B3A"/>
    <w:rsid w:val="001329DC"/>
    <w:rsid w:val="00145EB7"/>
    <w:rsid w:val="00156D53"/>
    <w:rsid w:val="00162F06"/>
    <w:rsid w:val="001630FC"/>
    <w:rsid w:val="0016398C"/>
    <w:rsid w:val="0016735D"/>
    <w:rsid w:val="00184273"/>
    <w:rsid w:val="001846E2"/>
    <w:rsid w:val="001A2071"/>
    <w:rsid w:val="001C31C6"/>
    <w:rsid w:val="001C570D"/>
    <w:rsid w:val="001E28B4"/>
    <w:rsid w:val="001E59F6"/>
    <w:rsid w:val="001F45B8"/>
    <w:rsid w:val="001F6817"/>
    <w:rsid w:val="0020372A"/>
    <w:rsid w:val="002139FF"/>
    <w:rsid w:val="00241D25"/>
    <w:rsid w:val="00253E54"/>
    <w:rsid w:val="00257D7B"/>
    <w:rsid w:val="00263EFB"/>
    <w:rsid w:val="00273274"/>
    <w:rsid w:val="00284867"/>
    <w:rsid w:val="002902B6"/>
    <w:rsid w:val="002E1C35"/>
    <w:rsid w:val="002E2E38"/>
    <w:rsid w:val="002E6B8D"/>
    <w:rsid w:val="002F4AE3"/>
    <w:rsid w:val="0030372E"/>
    <w:rsid w:val="0031450F"/>
    <w:rsid w:val="003169BB"/>
    <w:rsid w:val="00321E22"/>
    <w:rsid w:val="00321ECE"/>
    <w:rsid w:val="00326F01"/>
    <w:rsid w:val="00332F99"/>
    <w:rsid w:val="00341386"/>
    <w:rsid w:val="003540C0"/>
    <w:rsid w:val="00356D85"/>
    <w:rsid w:val="00366601"/>
    <w:rsid w:val="003702A9"/>
    <w:rsid w:val="0037610A"/>
    <w:rsid w:val="00383406"/>
    <w:rsid w:val="003834F6"/>
    <w:rsid w:val="00390AF3"/>
    <w:rsid w:val="003A2CF2"/>
    <w:rsid w:val="003A7F68"/>
    <w:rsid w:val="003B67EE"/>
    <w:rsid w:val="003E1B1D"/>
    <w:rsid w:val="003E415A"/>
    <w:rsid w:val="003F05C3"/>
    <w:rsid w:val="003F4BEB"/>
    <w:rsid w:val="003F4FFD"/>
    <w:rsid w:val="00404B35"/>
    <w:rsid w:val="004153DC"/>
    <w:rsid w:val="004172E8"/>
    <w:rsid w:val="00417D98"/>
    <w:rsid w:val="0042217F"/>
    <w:rsid w:val="00440BCF"/>
    <w:rsid w:val="00470866"/>
    <w:rsid w:val="00473B75"/>
    <w:rsid w:val="00475E27"/>
    <w:rsid w:val="00477CC2"/>
    <w:rsid w:val="004A437A"/>
    <w:rsid w:val="004A4B50"/>
    <w:rsid w:val="004A600E"/>
    <w:rsid w:val="004B04E8"/>
    <w:rsid w:val="004B4B77"/>
    <w:rsid w:val="00500BDD"/>
    <w:rsid w:val="00512E11"/>
    <w:rsid w:val="0051492A"/>
    <w:rsid w:val="00515420"/>
    <w:rsid w:val="00515786"/>
    <w:rsid w:val="005223B9"/>
    <w:rsid w:val="005322BE"/>
    <w:rsid w:val="00536A08"/>
    <w:rsid w:val="005376D3"/>
    <w:rsid w:val="00554F63"/>
    <w:rsid w:val="005557A2"/>
    <w:rsid w:val="00561366"/>
    <w:rsid w:val="005634AB"/>
    <w:rsid w:val="00572B86"/>
    <w:rsid w:val="005819E9"/>
    <w:rsid w:val="00594E34"/>
    <w:rsid w:val="005A3323"/>
    <w:rsid w:val="005A4089"/>
    <w:rsid w:val="005A6F36"/>
    <w:rsid w:val="005A72FE"/>
    <w:rsid w:val="005B4F60"/>
    <w:rsid w:val="005C1077"/>
    <w:rsid w:val="005C2467"/>
    <w:rsid w:val="005C65EF"/>
    <w:rsid w:val="005D3009"/>
    <w:rsid w:val="005D3CD6"/>
    <w:rsid w:val="005D41CD"/>
    <w:rsid w:val="005D7629"/>
    <w:rsid w:val="005E0924"/>
    <w:rsid w:val="005F3259"/>
    <w:rsid w:val="006132B6"/>
    <w:rsid w:val="0061713F"/>
    <w:rsid w:val="00637809"/>
    <w:rsid w:val="00644B72"/>
    <w:rsid w:val="00667D4D"/>
    <w:rsid w:val="00674244"/>
    <w:rsid w:val="00692782"/>
    <w:rsid w:val="0069520F"/>
    <w:rsid w:val="006B209D"/>
    <w:rsid w:val="006B64D4"/>
    <w:rsid w:val="006B7FF7"/>
    <w:rsid w:val="006C093F"/>
    <w:rsid w:val="00712883"/>
    <w:rsid w:val="00714B05"/>
    <w:rsid w:val="00733085"/>
    <w:rsid w:val="007334F4"/>
    <w:rsid w:val="00762BBB"/>
    <w:rsid w:val="0076766A"/>
    <w:rsid w:val="00774C4B"/>
    <w:rsid w:val="00794084"/>
    <w:rsid w:val="007B03BB"/>
    <w:rsid w:val="007B5B71"/>
    <w:rsid w:val="007D1EE9"/>
    <w:rsid w:val="007F7ECC"/>
    <w:rsid w:val="0080392F"/>
    <w:rsid w:val="0084299D"/>
    <w:rsid w:val="0084382F"/>
    <w:rsid w:val="00872797"/>
    <w:rsid w:val="0087354D"/>
    <w:rsid w:val="008902DF"/>
    <w:rsid w:val="008A1A22"/>
    <w:rsid w:val="008A5F23"/>
    <w:rsid w:val="008A66F6"/>
    <w:rsid w:val="008C3D62"/>
    <w:rsid w:val="008C57E3"/>
    <w:rsid w:val="008E5148"/>
    <w:rsid w:val="009002E1"/>
    <w:rsid w:val="009113D8"/>
    <w:rsid w:val="009329E1"/>
    <w:rsid w:val="00937F90"/>
    <w:rsid w:val="00942D34"/>
    <w:rsid w:val="00954122"/>
    <w:rsid w:val="00954F5D"/>
    <w:rsid w:val="009734C5"/>
    <w:rsid w:val="00973B94"/>
    <w:rsid w:val="00980176"/>
    <w:rsid w:val="00980F67"/>
    <w:rsid w:val="009869C9"/>
    <w:rsid w:val="009C04B8"/>
    <w:rsid w:val="009C7AD4"/>
    <w:rsid w:val="009F5415"/>
    <w:rsid w:val="00A63632"/>
    <w:rsid w:val="00A74D97"/>
    <w:rsid w:val="00A84C35"/>
    <w:rsid w:val="00A96614"/>
    <w:rsid w:val="00AA2F7C"/>
    <w:rsid w:val="00AB0FFA"/>
    <w:rsid w:val="00AC41A2"/>
    <w:rsid w:val="00AE1033"/>
    <w:rsid w:val="00AF2912"/>
    <w:rsid w:val="00B10137"/>
    <w:rsid w:val="00B41070"/>
    <w:rsid w:val="00B44816"/>
    <w:rsid w:val="00B47BFB"/>
    <w:rsid w:val="00B6002C"/>
    <w:rsid w:val="00B7670D"/>
    <w:rsid w:val="00B9537A"/>
    <w:rsid w:val="00BA5FFE"/>
    <w:rsid w:val="00BB029E"/>
    <w:rsid w:val="00BB2D36"/>
    <w:rsid w:val="00BB317A"/>
    <w:rsid w:val="00BB45CD"/>
    <w:rsid w:val="00BD488E"/>
    <w:rsid w:val="00C06364"/>
    <w:rsid w:val="00C13DF2"/>
    <w:rsid w:val="00C3596A"/>
    <w:rsid w:val="00C4662D"/>
    <w:rsid w:val="00C51F2B"/>
    <w:rsid w:val="00C755A5"/>
    <w:rsid w:val="00C854A4"/>
    <w:rsid w:val="00C978E4"/>
    <w:rsid w:val="00CA7473"/>
    <w:rsid w:val="00CB045F"/>
    <w:rsid w:val="00CB3291"/>
    <w:rsid w:val="00CB54F9"/>
    <w:rsid w:val="00CC0400"/>
    <w:rsid w:val="00CC243B"/>
    <w:rsid w:val="00CC314E"/>
    <w:rsid w:val="00CD4A03"/>
    <w:rsid w:val="00CD7F45"/>
    <w:rsid w:val="00CE009A"/>
    <w:rsid w:val="00CE0863"/>
    <w:rsid w:val="00CE2E78"/>
    <w:rsid w:val="00CE6E83"/>
    <w:rsid w:val="00CF0E5B"/>
    <w:rsid w:val="00CF1298"/>
    <w:rsid w:val="00CF3299"/>
    <w:rsid w:val="00CF77CD"/>
    <w:rsid w:val="00D023AC"/>
    <w:rsid w:val="00D0635D"/>
    <w:rsid w:val="00D075DD"/>
    <w:rsid w:val="00D12122"/>
    <w:rsid w:val="00D17579"/>
    <w:rsid w:val="00D250A2"/>
    <w:rsid w:val="00D253D6"/>
    <w:rsid w:val="00D370B7"/>
    <w:rsid w:val="00D374EC"/>
    <w:rsid w:val="00D7774D"/>
    <w:rsid w:val="00DB27D3"/>
    <w:rsid w:val="00DB2E15"/>
    <w:rsid w:val="00DB6071"/>
    <w:rsid w:val="00DD1CB3"/>
    <w:rsid w:val="00DD2887"/>
    <w:rsid w:val="00DD63C5"/>
    <w:rsid w:val="00E01037"/>
    <w:rsid w:val="00E015D1"/>
    <w:rsid w:val="00E21FFB"/>
    <w:rsid w:val="00E275CA"/>
    <w:rsid w:val="00E45607"/>
    <w:rsid w:val="00E45ED5"/>
    <w:rsid w:val="00E4761D"/>
    <w:rsid w:val="00E57526"/>
    <w:rsid w:val="00E57931"/>
    <w:rsid w:val="00E67947"/>
    <w:rsid w:val="00E708F0"/>
    <w:rsid w:val="00E75757"/>
    <w:rsid w:val="00EA5A2D"/>
    <w:rsid w:val="00EC0557"/>
    <w:rsid w:val="00EE10D5"/>
    <w:rsid w:val="00F20B6D"/>
    <w:rsid w:val="00F23E1D"/>
    <w:rsid w:val="00F3259A"/>
    <w:rsid w:val="00F373D4"/>
    <w:rsid w:val="00F37BB1"/>
    <w:rsid w:val="00F447D2"/>
    <w:rsid w:val="00F50612"/>
    <w:rsid w:val="00F50D5B"/>
    <w:rsid w:val="00F71884"/>
    <w:rsid w:val="00F92839"/>
    <w:rsid w:val="00FA07F4"/>
    <w:rsid w:val="00FA60ED"/>
    <w:rsid w:val="00FB1A04"/>
    <w:rsid w:val="00FB7D45"/>
    <w:rsid w:val="00FC1BA7"/>
    <w:rsid w:val="00FC41F2"/>
    <w:rsid w:val="00FC5DEB"/>
    <w:rsid w:val="00FD21B4"/>
    <w:rsid w:val="00FD5403"/>
    <w:rsid w:val="00FE6720"/>
    <w:rsid w:val="00FE7061"/>
    <w:rsid w:val="00FF34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4816"/>
    <w:rPr>
      <w:rFonts w:ascii="Georgia" w:eastAsia="Georgia" w:hAnsi="Georgia" w:cs="Georgia"/>
    </w:rPr>
  </w:style>
  <w:style w:type="paragraph" w:styleId="Ttulo1">
    <w:name w:val="heading 1"/>
    <w:basedOn w:val="Normal"/>
    <w:link w:val="Ttulo1Car"/>
    <w:uiPriority w:val="1"/>
    <w:qFormat/>
    <w:rsid w:val="005B4F60"/>
    <w:pPr>
      <w:spacing w:before="1"/>
      <w:ind w:left="240"/>
      <w:jc w:val="both"/>
      <w:outlineLvl w:val="0"/>
    </w:pPr>
    <w:rPr>
      <w:rFonts w:ascii="Impact" w:eastAsia="Impact" w:hAnsi="Impact" w:cs="Impact"/>
      <w:sz w:val="40"/>
      <w:szCs w:val="40"/>
    </w:rPr>
  </w:style>
  <w:style w:type="paragraph" w:styleId="Ttulo2">
    <w:name w:val="heading 2"/>
    <w:basedOn w:val="Normal"/>
    <w:link w:val="Ttulo2Car"/>
    <w:uiPriority w:val="1"/>
    <w:qFormat/>
    <w:rsid w:val="005B4F60"/>
    <w:pPr>
      <w:ind w:left="240"/>
      <w:jc w:val="both"/>
      <w:outlineLvl w:val="1"/>
    </w:pPr>
    <w:rPr>
      <w:rFonts w:ascii="Impact" w:eastAsia="Impact" w:hAnsi="Impact" w:cs="Impact"/>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05B4F60"/>
    <w:pPr>
      <w:spacing w:line="268" w:lineRule="exact"/>
      <w:ind w:left="499"/>
    </w:pPr>
    <w:rPr>
      <w:rFonts w:ascii="Impact" w:eastAsia="Impact" w:hAnsi="Impact" w:cs="Impact"/>
    </w:rPr>
  </w:style>
  <w:style w:type="paragraph" w:styleId="TDC2">
    <w:name w:val="toc 2"/>
    <w:basedOn w:val="Normal"/>
    <w:uiPriority w:val="1"/>
    <w:qFormat/>
    <w:rsid w:val="005B4F60"/>
    <w:pPr>
      <w:ind w:left="720"/>
    </w:pPr>
  </w:style>
  <w:style w:type="paragraph" w:styleId="Textoindependiente">
    <w:name w:val="Body Text"/>
    <w:basedOn w:val="Normal"/>
    <w:link w:val="TextoindependienteCar"/>
    <w:uiPriority w:val="1"/>
    <w:qFormat/>
    <w:rsid w:val="005B4F60"/>
  </w:style>
  <w:style w:type="paragraph" w:styleId="Ttulo">
    <w:name w:val="Title"/>
    <w:basedOn w:val="Normal"/>
    <w:uiPriority w:val="1"/>
    <w:qFormat/>
    <w:rsid w:val="005B4F60"/>
    <w:pPr>
      <w:spacing w:before="101"/>
      <w:ind w:left="8586"/>
    </w:pPr>
    <w:rPr>
      <w:rFonts w:ascii="Impact" w:eastAsia="Impact" w:hAnsi="Impact" w:cs="Impact"/>
      <w:b/>
      <w:bCs/>
      <w:sz w:val="40"/>
      <w:szCs w:val="40"/>
    </w:rPr>
  </w:style>
  <w:style w:type="paragraph" w:styleId="Prrafodelista">
    <w:name w:val="List Paragraph"/>
    <w:basedOn w:val="Normal"/>
    <w:uiPriority w:val="1"/>
    <w:qFormat/>
    <w:rsid w:val="005B4F60"/>
    <w:pPr>
      <w:spacing w:before="1"/>
      <w:ind w:left="941" w:hanging="360"/>
    </w:pPr>
  </w:style>
  <w:style w:type="paragraph" w:customStyle="1" w:styleId="TableParagraph">
    <w:name w:val="Table Paragraph"/>
    <w:basedOn w:val="Normal"/>
    <w:uiPriority w:val="1"/>
    <w:qFormat/>
    <w:rsid w:val="005B4F60"/>
  </w:style>
  <w:style w:type="character" w:customStyle="1" w:styleId="Ttulo2Car">
    <w:name w:val="Título 2 Car"/>
    <w:basedOn w:val="Fuentedeprrafopredeter"/>
    <w:link w:val="Ttulo2"/>
    <w:uiPriority w:val="1"/>
    <w:rsid w:val="009734C5"/>
    <w:rPr>
      <w:rFonts w:ascii="Impact" w:eastAsia="Impact" w:hAnsi="Impact" w:cs="Impact"/>
      <w:sz w:val="28"/>
      <w:szCs w:val="28"/>
    </w:rPr>
  </w:style>
  <w:style w:type="paragraph" w:styleId="Encabezado">
    <w:name w:val="header"/>
    <w:basedOn w:val="Normal"/>
    <w:link w:val="EncabezadoCar"/>
    <w:uiPriority w:val="99"/>
    <w:unhideWhenUsed/>
    <w:rsid w:val="00FB7D45"/>
    <w:pPr>
      <w:tabs>
        <w:tab w:val="center" w:pos="4680"/>
        <w:tab w:val="right" w:pos="9360"/>
      </w:tabs>
    </w:pPr>
  </w:style>
  <w:style w:type="character" w:customStyle="1" w:styleId="EncabezadoCar">
    <w:name w:val="Encabezado Car"/>
    <w:basedOn w:val="Fuentedeprrafopredeter"/>
    <w:link w:val="Encabezado"/>
    <w:uiPriority w:val="99"/>
    <w:rsid w:val="00FB7D45"/>
    <w:rPr>
      <w:rFonts w:ascii="Georgia" w:eastAsia="Georgia" w:hAnsi="Georgia" w:cs="Georgia"/>
    </w:rPr>
  </w:style>
  <w:style w:type="paragraph" w:styleId="Piedepgina">
    <w:name w:val="footer"/>
    <w:basedOn w:val="Normal"/>
    <w:link w:val="PiedepginaCar"/>
    <w:uiPriority w:val="99"/>
    <w:unhideWhenUsed/>
    <w:rsid w:val="00FB7D45"/>
    <w:pPr>
      <w:tabs>
        <w:tab w:val="center" w:pos="4680"/>
        <w:tab w:val="right" w:pos="9360"/>
      </w:tabs>
    </w:pPr>
  </w:style>
  <w:style w:type="character" w:customStyle="1" w:styleId="PiedepginaCar">
    <w:name w:val="Pie de página Car"/>
    <w:basedOn w:val="Fuentedeprrafopredeter"/>
    <w:link w:val="Piedepgina"/>
    <w:uiPriority w:val="99"/>
    <w:rsid w:val="00FB7D45"/>
    <w:rPr>
      <w:rFonts w:ascii="Georgia" w:eastAsia="Georgia" w:hAnsi="Georgia" w:cs="Georgia"/>
    </w:rPr>
  </w:style>
  <w:style w:type="paragraph" w:styleId="Textonotaalfinal">
    <w:name w:val="endnote text"/>
    <w:basedOn w:val="Normal"/>
    <w:link w:val="TextonotaalfinalCar"/>
    <w:uiPriority w:val="99"/>
    <w:semiHidden/>
    <w:unhideWhenUsed/>
    <w:rsid w:val="00B44816"/>
    <w:rPr>
      <w:sz w:val="20"/>
      <w:szCs w:val="20"/>
    </w:rPr>
  </w:style>
  <w:style w:type="character" w:customStyle="1" w:styleId="TextonotaalfinalCar">
    <w:name w:val="Texto nota al final Car"/>
    <w:basedOn w:val="Fuentedeprrafopredeter"/>
    <w:link w:val="Textonotaalfinal"/>
    <w:uiPriority w:val="99"/>
    <w:semiHidden/>
    <w:rsid w:val="00B44816"/>
    <w:rPr>
      <w:rFonts w:ascii="Georgia" w:eastAsia="Georgia" w:hAnsi="Georgia" w:cs="Georgia"/>
      <w:sz w:val="20"/>
      <w:szCs w:val="20"/>
    </w:rPr>
  </w:style>
  <w:style w:type="character" w:styleId="Refdenotaalfinal">
    <w:name w:val="endnote reference"/>
    <w:basedOn w:val="Fuentedeprrafopredeter"/>
    <w:uiPriority w:val="99"/>
    <w:semiHidden/>
    <w:unhideWhenUsed/>
    <w:rsid w:val="00B44816"/>
    <w:rPr>
      <w:vertAlign w:val="superscript"/>
    </w:rPr>
  </w:style>
  <w:style w:type="table" w:styleId="Tablaconcuadrcula">
    <w:name w:val="Table Grid"/>
    <w:basedOn w:val="Tablanormal"/>
    <w:uiPriority w:val="39"/>
    <w:rsid w:val="005C1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515420"/>
    <w:rPr>
      <w:rFonts w:ascii="Impact" w:eastAsia="Impact" w:hAnsi="Impact" w:cs="Impact"/>
      <w:sz w:val="40"/>
      <w:szCs w:val="40"/>
    </w:rPr>
  </w:style>
  <w:style w:type="character" w:customStyle="1" w:styleId="TextoindependienteCar">
    <w:name w:val="Texto independiente Car"/>
    <w:basedOn w:val="Fuentedeprrafopredeter"/>
    <w:link w:val="Textoindependiente"/>
    <w:uiPriority w:val="1"/>
    <w:rsid w:val="00FC41F2"/>
    <w:rPr>
      <w:rFonts w:ascii="Georgia" w:eastAsia="Georgia" w:hAnsi="Georgia" w:cs="Georgia"/>
    </w:rPr>
  </w:style>
  <w:style w:type="paragraph" w:styleId="Textonotapie">
    <w:name w:val="footnote text"/>
    <w:basedOn w:val="Normal"/>
    <w:link w:val="TextonotapieCar"/>
    <w:uiPriority w:val="99"/>
    <w:semiHidden/>
    <w:unhideWhenUsed/>
    <w:rsid w:val="009C7AD4"/>
    <w:rPr>
      <w:sz w:val="20"/>
      <w:szCs w:val="20"/>
    </w:rPr>
  </w:style>
  <w:style w:type="character" w:customStyle="1" w:styleId="TextonotapieCar">
    <w:name w:val="Texto nota pie Car"/>
    <w:basedOn w:val="Fuentedeprrafopredeter"/>
    <w:link w:val="Textonotapie"/>
    <w:uiPriority w:val="99"/>
    <w:semiHidden/>
    <w:rsid w:val="009C7AD4"/>
    <w:rPr>
      <w:rFonts w:ascii="Georgia" w:eastAsia="Georgia" w:hAnsi="Georgia" w:cs="Georgia"/>
      <w:sz w:val="20"/>
      <w:szCs w:val="20"/>
    </w:rPr>
  </w:style>
  <w:style w:type="character" w:styleId="Refdenotaalpie">
    <w:name w:val="footnote reference"/>
    <w:basedOn w:val="Fuentedeprrafopredeter"/>
    <w:uiPriority w:val="99"/>
    <w:semiHidden/>
    <w:unhideWhenUsed/>
    <w:rsid w:val="009C7AD4"/>
    <w:rPr>
      <w:vertAlign w:val="superscript"/>
    </w:rPr>
  </w:style>
</w:styles>
</file>

<file path=word/webSettings.xml><?xml version="1.0" encoding="utf-8"?>
<w:webSettings xmlns:r="http://schemas.openxmlformats.org/officeDocument/2006/relationships" xmlns:w="http://schemas.openxmlformats.org/wordprocessingml/2006/main">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6476F-E4E5-4DFD-8B6B-31D0967B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TotalTime>
  <Pages>3</Pages>
  <Words>483</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jose.gil</cp:lastModifiedBy>
  <cp:revision>207</cp:revision>
  <cp:lastPrinted>2021-03-15T21:02:00Z</cp:lastPrinted>
  <dcterms:created xsi:type="dcterms:W3CDTF">2020-12-08T09:17:00Z</dcterms:created>
  <dcterms:modified xsi:type="dcterms:W3CDTF">2021-03-18T12:15:00Z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