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91E" w:rsidRDefault="0001491E">
      <w:pPr>
        <w:pStyle w:val="Textoindependiente"/>
        <w:rPr>
          <w:rFonts w:ascii="Times New Roman"/>
          <w:sz w:val="20"/>
        </w:rPr>
      </w:pPr>
    </w:p>
    <w:p w:rsidR="0001491E" w:rsidRDefault="0001491E">
      <w:pPr>
        <w:pStyle w:val="Textoindependiente"/>
        <w:spacing w:before="6"/>
        <w:rPr>
          <w:rFonts w:ascii="Times New Roman"/>
          <w:sz w:val="18"/>
        </w:rPr>
      </w:pPr>
    </w:p>
    <w:p w:rsidR="0001491E" w:rsidRDefault="00C34C1E">
      <w:pPr>
        <w:pStyle w:val="Ttulo"/>
      </w:pPr>
      <w:r>
        <w:t>Unit 11</w:t>
      </w:r>
      <w:r w:rsidR="00BB029E">
        <w:t>: Learning about your rights</w:t>
      </w:r>
    </w:p>
    <w:p w:rsidR="00D06DE5" w:rsidRPr="00CC7516" w:rsidRDefault="00D06DE5" w:rsidP="00CC7516">
      <w:pPr>
        <w:pStyle w:val="Ttulo"/>
        <w:ind w:left="9000" w:right="950"/>
        <w:jc w:val="center"/>
        <w:rPr>
          <w:b w:val="0"/>
        </w:rPr>
      </w:pPr>
      <w:r w:rsidRPr="00CC7516">
        <w:rPr>
          <w:b w:val="0"/>
        </w:rPr>
        <w:t>Exercise 1</w:t>
      </w:r>
      <w:r w:rsidR="00CC7516" w:rsidRPr="00CC7516">
        <w:rPr>
          <w:b w:val="0"/>
        </w:rPr>
        <w:t>: What are my rights?</w:t>
      </w:r>
    </w:p>
    <w:p w:rsidR="0001491E" w:rsidRDefault="0001491E">
      <w:pPr>
        <w:pStyle w:val="Textoindependiente"/>
        <w:rPr>
          <w:rFonts w:ascii="Impact"/>
          <w:b/>
          <w:sz w:val="20"/>
        </w:rPr>
      </w:pPr>
    </w:p>
    <w:p w:rsidR="0001491E" w:rsidRDefault="00BB029E">
      <w:pPr>
        <w:pStyle w:val="Textoindependiente"/>
        <w:spacing w:before="8"/>
        <w:rPr>
          <w:rFonts w:ascii="Impact"/>
          <w:b/>
          <w:sz w:val="19"/>
        </w:rPr>
      </w:pPr>
      <w:r>
        <w:rPr>
          <w:noProof/>
          <w:lang w:val="es-ES" w:eastAsia="es-ES"/>
        </w:rPr>
        <w:drawing>
          <wp:anchor distT="0" distB="0" distL="0" distR="0" simplePos="0" relativeHeight="251657216" behindDoc="0" locked="0" layoutInCell="1" allowOverlap="1">
            <wp:simplePos x="0" y="0"/>
            <wp:positionH relativeFrom="page">
              <wp:posOffset>1743075</wp:posOffset>
            </wp:positionH>
            <wp:positionV relativeFrom="paragraph">
              <wp:posOffset>177292</wp:posOffset>
            </wp:positionV>
            <wp:extent cx="8137186" cy="3863339"/>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7" cstate="print"/>
                    <a:stretch>
                      <a:fillRect/>
                    </a:stretch>
                  </pic:blipFill>
                  <pic:spPr>
                    <a:xfrm>
                      <a:off x="0" y="0"/>
                      <a:ext cx="8137186" cy="3863339"/>
                    </a:xfrm>
                    <a:prstGeom prst="rect">
                      <a:avLst/>
                    </a:prstGeom>
                  </pic:spPr>
                </pic:pic>
              </a:graphicData>
            </a:graphic>
          </wp:anchor>
        </w:drawing>
      </w:r>
    </w:p>
    <w:p w:rsidR="0001491E" w:rsidRDefault="0001491E">
      <w:pPr>
        <w:rPr>
          <w:rFonts w:ascii="Impact"/>
          <w:sz w:val="19"/>
        </w:rPr>
        <w:sectPr w:rsidR="0001491E">
          <w:headerReference w:type="default" r:id="rId8"/>
          <w:footerReference w:type="default" r:id="rId9"/>
          <w:type w:val="continuous"/>
          <w:pgSz w:w="17180" w:h="12250" w:orient="landscape"/>
          <w:pgMar w:top="1380" w:right="720" w:bottom="1100" w:left="1200" w:header="756" w:footer="902" w:gutter="0"/>
          <w:cols w:space="720"/>
        </w:sectPr>
      </w:pPr>
    </w:p>
    <w:p w:rsidR="0001491E" w:rsidRPr="00311274" w:rsidRDefault="0087335E" w:rsidP="00311274">
      <w:bookmarkStart w:id="0" w:name="_GoBack"/>
      <w:bookmarkEnd w:id="0"/>
      <w:r w:rsidRPr="0087335E">
        <w:lastRenderedPageBreak/>
        <w:pict>
          <v:shapetype id="_x0000_t202" coordsize="21600,21600" o:spt="202" path="m,l,21600r21600,l21600,xe">
            <v:stroke joinstyle="miter"/>
            <v:path gradientshapeok="t" o:connecttype="rect"/>
          </v:shapetype>
          <v:shape id="_x0000_s1048" type="#_x0000_t202" style="position:absolute;margin-left:433.85pt;margin-top:83.9pt;width:383.95pt;height:460.2pt;z-index:251652608;mso-position-horizontal-relative:page;mso-position-vertical-relative:page" filled="f" stroked="f">
            <v:textbox style="mso-next-textbox:#_x0000_s1048" inset="0,0,0,0">
              <w:txbxContent>
                <w:tbl>
                  <w:tblPr>
                    <w:tblW w:w="0" w:type="auto"/>
                    <w:tblInd w:w="5"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tblPr>
                  <w:tblGrid>
                    <w:gridCol w:w="3831"/>
                    <w:gridCol w:w="3833"/>
                  </w:tblGrid>
                  <w:tr w:rsidR="0001491E">
                    <w:trPr>
                      <w:trHeight w:val="3002"/>
                    </w:trPr>
                    <w:tc>
                      <w:tcPr>
                        <w:tcW w:w="3831" w:type="dxa"/>
                      </w:tcPr>
                      <w:p w:rsidR="0001491E" w:rsidRDefault="00BB029E">
                        <w:pPr>
                          <w:pStyle w:val="TableParagraph"/>
                          <w:ind w:left="75" w:right="-15"/>
                          <w:rPr>
                            <w:sz w:val="20"/>
                          </w:rPr>
                        </w:pPr>
                        <w:r>
                          <w:rPr>
                            <w:noProof/>
                            <w:sz w:val="20"/>
                            <w:lang w:val="es-ES" w:eastAsia="es-ES"/>
                          </w:rPr>
                          <w:drawing>
                            <wp:inline distT="0" distB="0" distL="0" distR="0">
                              <wp:extent cx="2357065" cy="1668018"/>
                              <wp:effectExtent l="0" t="0" r="0" b="0"/>
                              <wp:docPr id="2" name="image7.jpeg" descr="ecg-1953179_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7.jpeg"/>
                                      <pic:cNvPicPr/>
                                    </pic:nvPicPr>
                                    <pic:blipFill>
                                      <a:blip r:embed="rId10" cstate="print"/>
                                      <a:stretch>
                                        <a:fillRect/>
                                      </a:stretch>
                                    </pic:blipFill>
                                    <pic:spPr>
                                      <a:xfrm>
                                        <a:off x="0" y="0"/>
                                        <a:ext cx="2357065" cy="1668018"/>
                                      </a:xfrm>
                                      <a:prstGeom prst="rect">
                                        <a:avLst/>
                                      </a:prstGeom>
                                    </pic:spPr>
                                  </pic:pic>
                                </a:graphicData>
                              </a:graphic>
                            </wp:inline>
                          </w:drawing>
                        </w:r>
                      </w:p>
                      <w:p w:rsidR="0001491E" w:rsidRDefault="00BB029E">
                        <w:pPr>
                          <w:pStyle w:val="TableParagraph"/>
                          <w:spacing w:before="83" w:line="272" w:lineRule="exact"/>
                          <w:ind w:left="735" w:right="783"/>
                          <w:jc w:val="center"/>
                          <w:rPr>
                            <w:rFonts w:ascii="Impact"/>
                            <w:sz w:val="24"/>
                          </w:rPr>
                        </w:pPr>
                        <w:r>
                          <w:rPr>
                            <w:rFonts w:ascii="Impact"/>
                            <w:sz w:val="24"/>
                          </w:rPr>
                          <w:t>Healthcare</w:t>
                        </w:r>
                      </w:p>
                    </w:tc>
                    <w:tc>
                      <w:tcPr>
                        <w:tcW w:w="3833" w:type="dxa"/>
                      </w:tcPr>
                      <w:p w:rsidR="0001491E" w:rsidRDefault="00BB029E">
                        <w:pPr>
                          <w:pStyle w:val="TableParagraph"/>
                          <w:ind w:left="57" w:right="-29"/>
                          <w:rPr>
                            <w:sz w:val="20"/>
                          </w:rPr>
                        </w:pPr>
                        <w:r>
                          <w:rPr>
                            <w:noProof/>
                            <w:sz w:val="20"/>
                            <w:lang w:val="es-ES" w:eastAsia="es-ES"/>
                          </w:rPr>
                          <w:drawing>
                            <wp:inline distT="0" distB="0" distL="0" distR="0">
                              <wp:extent cx="2381884" cy="1659636"/>
                              <wp:effectExtent l="0" t="0" r="0" b="0"/>
                              <wp:docPr id="4" name="image8.jpeg" descr="senior-5513602_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8.jpeg"/>
                                      <pic:cNvPicPr/>
                                    </pic:nvPicPr>
                                    <pic:blipFill>
                                      <a:blip r:embed="rId11" cstate="print"/>
                                      <a:stretch>
                                        <a:fillRect/>
                                      </a:stretch>
                                    </pic:blipFill>
                                    <pic:spPr>
                                      <a:xfrm>
                                        <a:off x="0" y="0"/>
                                        <a:ext cx="2381884" cy="1659636"/>
                                      </a:xfrm>
                                      <a:prstGeom prst="rect">
                                        <a:avLst/>
                                      </a:prstGeom>
                                    </pic:spPr>
                                  </pic:pic>
                                </a:graphicData>
                              </a:graphic>
                            </wp:inline>
                          </w:drawing>
                        </w:r>
                      </w:p>
                      <w:p w:rsidR="0001491E" w:rsidRDefault="00BB029E">
                        <w:pPr>
                          <w:pStyle w:val="TableParagraph"/>
                          <w:spacing w:before="96" w:line="272" w:lineRule="exact"/>
                          <w:ind w:left="937" w:right="990"/>
                          <w:jc w:val="center"/>
                          <w:rPr>
                            <w:rFonts w:ascii="Impact"/>
                            <w:sz w:val="24"/>
                          </w:rPr>
                        </w:pPr>
                        <w:r>
                          <w:rPr>
                            <w:rFonts w:ascii="Impact"/>
                            <w:sz w:val="24"/>
                          </w:rPr>
                          <w:t>Independent living</w:t>
                        </w:r>
                      </w:p>
                    </w:tc>
                  </w:tr>
                  <w:tr w:rsidR="0001491E">
                    <w:trPr>
                      <w:trHeight w:val="2990"/>
                    </w:trPr>
                    <w:tc>
                      <w:tcPr>
                        <w:tcW w:w="3831" w:type="dxa"/>
                      </w:tcPr>
                      <w:p w:rsidR="0001491E" w:rsidRDefault="0001491E">
                        <w:pPr>
                          <w:pStyle w:val="TableParagraph"/>
                          <w:spacing w:before="1"/>
                          <w:rPr>
                            <w:sz w:val="2"/>
                          </w:rPr>
                        </w:pPr>
                      </w:p>
                      <w:p w:rsidR="0001491E" w:rsidRDefault="00BB029E">
                        <w:pPr>
                          <w:pStyle w:val="TableParagraph"/>
                          <w:ind w:left="148"/>
                          <w:rPr>
                            <w:sz w:val="20"/>
                          </w:rPr>
                        </w:pPr>
                        <w:r>
                          <w:rPr>
                            <w:noProof/>
                            <w:sz w:val="20"/>
                            <w:lang w:val="es-ES" w:eastAsia="es-ES"/>
                          </w:rPr>
                          <w:drawing>
                            <wp:inline distT="0" distB="0" distL="0" distR="0">
                              <wp:extent cx="2236299" cy="1634489"/>
                              <wp:effectExtent l="0" t="0" r="0" b="0"/>
                              <wp:docPr id="6" name="image9.jpeg" descr="4403428025_e3c71a1450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9.jpeg"/>
                                      <pic:cNvPicPr/>
                                    </pic:nvPicPr>
                                    <pic:blipFill>
                                      <a:blip r:embed="rId12" cstate="print"/>
                                      <a:stretch>
                                        <a:fillRect/>
                                      </a:stretch>
                                    </pic:blipFill>
                                    <pic:spPr>
                                      <a:xfrm>
                                        <a:off x="0" y="0"/>
                                        <a:ext cx="2236299" cy="1634489"/>
                                      </a:xfrm>
                                      <a:prstGeom prst="rect">
                                        <a:avLst/>
                                      </a:prstGeom>
                                    </pic:spPr>
                                  </pic:pic>
                                </a:graphicData>
                              </a:graphic>
                            </wp:inline>
                          </w:drawing>
                        </w:r>
                      </w:p>
                      <w:p w:rsidR="0001491E" w:rsidRDefault="00BB029E">
                        <w:pPr>
                          <w:pStyle w:val="TableParagraph"/>
                          <w:spacing w:before="98" w:line="275" w:lineRule="exact"/>
                          <w:ind w:left="787" w:right="783"/>
                          <w:jc w:val="center"/>
                          <w:rPr>
                            <w:rFonts w:ascii="Impact"/>
                            <w:sz w:val="24"/>
                          </w:rPr>
                        </w:pPr>
                        <w:r>
                          <w:rPr>
                            <w:rFonts w:ascii="Impact"/>
                            <w:sz w:val="24"/>
                          </w:rPr>
                          <w:t>Personal mobility</w:t>
                        </w:r>
                      </w:p>
                    </w:tc>
                    <w:tc>
                      <w:tcPr>
                        <w:tcW w:w="3833" w:type="dxa"/>
                      </w:tcPr>
                      <w:p w:rsidR="0001491E" w:rsidRDefault="00BB029E">
                        <w:pPr>
                          <w:pStyle w:val="TableParagraph"/>
                          <w:ind w:left="90"/>
                          <w:rPr>
                            <w:sz w:val="20"/>
                          </w:rPr>
                        </w:pPr>
                        <w:r>
                          <w:rPr>
                            <w:noProof/>
                            <w:sz w:val="20"/>
                            <w:lang w:val="es-ES" w:eastAsia="es-ES"/>
                          </w:rPr>
                          <w:drawing>
                            <wp:inline distT="0" distB="0" distL="0" distR="0">
                              <wp:extent cx="2340394" cy="1647063"/>
                              <wp:effectExtent l="0" t="0" r="0" b="0"/>
                              <wp:docPr id="8" name="image10.jpeg" descr="33596149946_8b00cf31fd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0.jpeg"/>
                                      <pic:cNvPicPr/>
                                    </pic:nvPicPr>
                                    <pic:blipFill>
                                      <a:blip r:embed="rId13" cstate="print"/>
                                      <a:stretch>
                                        <a:fillRect/>
                                      </a:stretch>
                                    </pic:blipFill>
                                    <pic:spPr>
                                      <a:xfrm>
                                        <a:off x="0" y="0"/>
                                        <a:ext cx="2340394" cy="1647063"/>
                                      </a:xfrm>
                                      <a:prstGeom prst="rect">
                                        <a:avLst/>
                                      </a:prstGeom>
                                    </pic:spPr>
                                  </pic:pic>
                                </a:graphicData>
                              </a:graphic>
                            </wp:inline>
                          </w:drawing>
                        </w:r>
                      </w:p>
                      <w:p w:rsidR="0001491E" w:rsidRDefault="00BB029E">
                        <w:pPr>
                          <w:pStyle w:val="TableParagraph"/>
                          <w:spacing w:before="101" w:line="275" w:lineRule="exact"/>
                          <w:ind w:left="937" w:right="934"/>
                          <w:jc w:val="center"/>
                          <w:rPr>
                            <w:rFonts w:ascii="Impact"/>
                            <w:sz w:val="24"/>
                          </w:rPr>
                        </w:pPr>
                        <w:r>
                          <w:rPr>
                            <w:rFonts w:ascii="Impact"/>
                            <w:sz w:val="24"/>
                          </w:rPr>
                          <w:t>Entertainment</w:t>
                        </w:r>
                      </w:p>
                    </w:tc>
                  </w:tr>
                  <w:tr w:rsidR="0001491E">
                    <w:trPr>
                      <w:trHeight w:val="3170"/>
                    </w:trPr>
                    <w:tc>
                      <w:tcPr>
                        <w:tcW w:w="3831" w:type="dxa"/>
                      </w:tcPr>
                      <w:p w:rsidR="0001491E" w:rsidRDefault="0001491E">
                        <w:pPr>
                          <w:pStyle w:val="TableParagraph"/>
                          <w:spacing w:before="3"/>
                          <w:rPr>
                            <w:sz w:val="7"/>
                          </w:rPr>
                        </w:pPr>
                      </w:p>
                      <w:p w:rsidR="0001491E" w:rsidRDefault="00BB029E">
                        <w:pPr>
                          <w:pStyle w:val="TableParagraph"/>
                          <w:ind w:left="148" w:right="-15"/>
                          <w:rPr>
                            <w:sz w:val="20"/>
                          </w:rPr>
                        </w:pPr>
                        <w:r>
                          <w:rPr>
                            <w:noProof/>
                            <w:sz w:val="20"/>
                            <w:lang w:val="es-ES" w:eastAsia="es-ES"/>
                          </w:rPr>
                          <w:drawing>
                            <wp:inline distT="0" distB="0" distL="0" distR="0">
                              <wp:extent cx="2313932" cy="1714119"/>
                              <wp:effectExtent l="0" t="0" r="0" b="0"/>
                              <wp:docPr id="9" name="image11.jpeg" descr="hands-1139098_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1.jpeg"/>
                                      <pic:cNvPicPr/>
                                    </pic:nvPicPr>
                                    <pic:blipFill>
                                      <a:blip r:embed="rId14" cstate="print"/>
                                      <a:stretch>
                                        <a:fillRect/>
                                      </a:stretch>
                                    </pic:blipFill>
                                    <pic:spPr>
                                      <a:xfrm>
                                        <a:off x="0" y="0"/>
                                        <a:ext cx="2313932" cy="1714119"/>
                                      </a:xfrm>
                                      <a:prstGeom prst="rect">
                                        <a:avLst/>
                                      </a:prstGeom>
                                    </pic:spPr>
                                  </pic:pic>
                                </a:graphicData>
                              </a:graphic>
                            </wp:inline>
                          </w:drawing>
                        </w:r>
                      </w:p>
                      <w:p w:rsidR="0001491E" w:rsidRDefault="00BB029E">
                        <w:pPr>
                          <w:pStyle w:val="TableParagraph"/>
                          <w:spacing w:before="93" w:line="275" w:lineRule="exact"/>
                          <w:ind w:left="787" w:right="783"/>
                          <w:jc w:val="center"/>
                          <w:rPr>
                            <w:rFonts w:ascii="Impact"/>
                            <w:sz w:val="24"/>
                          </w:rPr>
                        </w:pPr>
                        <w:r>
                          <w:rPr>
                            <w:rFonts w:ascii="Impact"/>
                            <w:sz w:val="24"/>
                          </w:rPr>
                          <w:t>Work and employment</w:t>
                        </w:r>
                      </w:p>
                    </w:tc>
                    <w:tc>
                      <w:tcPr>
                        <w:tcW w:w="3833" w:type="dxa"/>
                      </w:tcPr>
                      <w:p w:rsidR="0001491E" w:rsidRDefault="00BB029E">
                        <w:pPr>
                          <w:pStyle w:val="TableParagraph"/>
                          <w:ind w:left="150"/>
                          <w:rPr>
                            <w:sz w:val="20"/>
                          </w:rPr>
                        </w:pPr>
                        <w:r>
                          <w:rPr>
                            <w:noProof/>
                            <w:sz w:val="20"/>
                            <w:lang w:val="es-ES" w:eastAsia="es-ES"/>
                          </w:rPr>
                          <w:drawing>
                            <wp:inline distT="0" distB="0" distL="0" distR="0">
                              <wp:extent cx="2254006" cy="1751838"/>
                              <wp:effectExtent l="0" t="0" r="0" b="0"/>
                              <wp:docPr id="10" name="image12.jpeg" descr="24602044154_a7737af758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2.jpeg"/>
                                      <pic:cNvPicPr/>
                                    </pic:nvPicPr>
                                    <pic:blipFill>
                                      <a:blip r:embed="rId15" cstate="print"/>
                                      <a:stretch>
                                        <a:fillRect/>
                                      </a:stretch>
                                    </pic:blipFill>
                                    <pic:spPr>
                                      <a:xfrm>
                                        <a:off x="0" y="0"/>
                                        <a:ext cx="2254006" cy="1751838"/>
                                      </a:xfrm>
                                      <a:prstGeom prst="rect">
                                        <a:avLst/>
                                      </a:prstGeom>
                                    </pic:spPr>
                                  </pic:pic>
                                </a:graphicData>
                              </a:graphic>
                            </wp:inline>
                          </w:drawing>
                        </w:r>
                      </w:p>
                      <w:p w:rsidR="0001491E" w:rsidRDefault="00BB029E">
                        <w:pPr>
                          <w:pStyle w:val="TableParagraph"/>
                          <w:spacing w:before="117" w:line="275" w:lineRule="exact"/>
                          <w:ind w:left="937" w:right="932"/>
                          <w:jc w:val="center"/>
                          <w:rPr>
                            <w:rFonts w:ascii="Impact"/>
                            <w:sz w:val="24"/>
                          </w:rPr>
                        </w:pPr>
                        <w:r>
                          <w:rPr>
                            <w:rFonts w:ascii="Impact"/>
                            <w:sz w:val="24"/>
                          </w:rPr>
                          <w:t>Friends</w:t>
                        </w:r>
                      </w:p>
                    </w:tc>
                  </w:tr>
                </w:tbl>
                <w:p w:rsidR="0001491E" w:rsidRDefault="0001491E">
                  <w:pPr>
                    <w:pStyle w:val="Textoindependiente"/>
                  </w:pPr>
                </w:p>
              </w:txbxContent>
            </v:textbox>
            <w10:wrap anchorx="page" anchory="page"/>
          </v:shape>
        </w:pict>
      </w:r>
      <w:bookmarkStart w:id="1" w:name="_TOC_250007"/>
      <w:bookmarkEnd w:id="1"/>
    </w:p>
    <w:p w:rsidR="0001491E" w:rsidRDefault="00816998">
      <w:pPr>
        <w:pStyle w:val="Ttulo2"/>
      </w:pPr>
      <w:bookmarkStart w:id="2" w:name="_TOC_250006"/>
      <w:bookmarkEnd w:id="2"/>
      <w:r>
        <w:t>Activity</w:t>
      </w:r>
      <w:r w:rsidR="00BB029E">
        <w:t xml:space="preserve"> 1: Right or wish?</w:t>
      </w:r>
    </w:p>
    <w:p w:rsidR="001B11F7" w:rsidRDefault="00311274" w:rsidP="001B11F7">
      <w:pPr>
        <w:pStyle w:val="Textoindependiente"/>
        <w:spacing w:before="290" w:line="276" w:lineRule="auto"/>
        <w:ind w:right="8014"/>
        <w:jc w:val="both"/>
        <w:rPr>
          <w:sz w:val="24"/>
          <w:szCs w:val="24"/>
        </w:rPr>
      </w:pPr>
      <w:r w:rsidRPr="00CC7516">
        <w:rPr>
          <w:sz w:val="24"/>
          <w:szCs w:val="24"/>
        </w:rPr>
        <w:t>Every</w:t>
      </w:r>
      <w:r w:rsidR="00FB246F">
        <w:rPr>
          <w:sz w:val="24"/>
          <w:szCs w:val="24"/>
        </w:rPr>
        <w:t xml:space="preserve"> </w:t>
      </w:r>
      <w:r w:rsidRPr="00CC7516">
        <w:rPr>
          <w:sz w:val="24"/>
          <w:szCs w:val="24"/>
        </w:rPr>
        <w:t>person,</w:t>
      </w:r>
      <w:r w:rsidR="00FB246F">
        <w:rPr>
          <w:sz w:val="24"/>
          <w:szCs w:val="24"/>
        </w:rPr>
        <w:t xml:space="preserve"> </w:t>
      </w:r>
      <w:r w:rsidRPr="00CC7516">
        <w:rPr>
          <w:sz w:val="24"/>
          <w:szCs w:val="24"/>
        </w:rPr>
        <w:t>being</w:t>
      </w:r>
      <w:r w:rsidR="00FB246F">
        <w:rPr>
          <w:sz w:val="24"/>
          <w:szCs w:val="24"/>
        </w:rPr>
        <w:t xml:space="preserve"> </w:t>
      </w:r>
      <w:r w:rsidRPr="00CC7516">
        <w:rPr>
          <w:sz w:val="24"/>
          <w:szCs w:val="24"/>
        </w:rPr>
        <w:t>a</w:t>
      </w:r>
      <w:r w:rsidR="00FB246F">
        <w:rPr>
          <w:sz w:val="24"/>
          <w:szCs w:val="24"/>
        </w:rPr>
        <w:t xml:space="preserve"> </w:t>
      </w:r>
      <w:r w:rsidRPr="00CC7516">
        <w:rPr>
          <w:sz w:val="24"/>
          <w:szCs w:val="24"/>
        </w:rPr>
        <w:t>citizen,</w:t>
      </w:r>
      <w:r w:rsidR="00FB246F">
        <w:rPr>
          <w:sz w:val="24"/>
          <w:szCs w:val="24"/>
        </w:rPr>
        <w:t xml:space="preserve"> </w:t>
      </w:r>
      <w:r w:rsidRPr="00CC7516">
        <w:rPr>
          <w:sz w:val="24"/>
          <w:szCs w:val="24"/>
        </w:rPr>
        <w:t>i.e.</w:t>
      </w:r>
      <w:r w:rsidR="00FB246F">
        <w:rPr>
          <w:sz w:val="24"/>
          <w:szCs w:val="24"/>
        </w:rPr>
        <w:t xml:space="preserve"> </w:t>
      </w:r>
      <w:r w:rsidRPr="00CC7516">
        <w:rPr>
          <w:sz w:val="24"/>
          <w:szCs w:val="24"/>
        </w:rPr>
        <w:t>a</w:t>
      </w:r>
      <w:r w:rsidR="00FB246F">
        <w:rPr>
          <w:sz w:val="24"/>
          <w:szCs w:val="24"/>
        </w:rPr>
        <w:t xml:space="preserve"> </w:t>
      </w:r>
      <w:r w:rsidRPr="00CC7516">
        <w:rPr>
          <w:sz w:val="24"/>
          <w:szCs w:val="24"/>
        </w:rPr>
        <w:t>member</w:t>
      </w:r>
      <w:r w:rsidR="00FB246F">
        <w:rPr>
          <w:sz w:val="24"/>
          <w:szCs w:val="24"/>
        </w:rPr>
        <w:t xml:space="preserve"> </w:t>
      </w:r>
      <w:r w:rsidRPr="00CC7516">
        <w:rPr>
          <w:sz w:val="24"/>
          <w:szCs w:val="24"/>
        </w:rPr>
        <w:t>of</w:t>
      </w:r>
      <w:r w:rsidR="00FB246F">
        <w:rPr>
          <w:sz w:val="24"/>
          <w:szCs w:val="24"/>
        </w:rPr>
        <w:t xml:space="preserve"> </w:t>
      </w:r>
      <w:r w:rsidRPr="00CC7516">
        <w:rPr>
          <w:sz w:val="24"/>
          <w:szCs w:val="24"/>
        </w:rPr>
        <w:t>a</w:t>
      </w:r>
      <w:r w:rsidR="00FB246F">
        <w:rPr>
          <w:sz w:val="24"/>
          <w:szCs w:val="24"/>
        </w:rPr>
        <w:t xml:space="preserve"> </w:t>
      </w:r>
      <w:r w:rsidRPr="00CC7516">
        <w:rPr>
          <w:sz w:val="24"/>
          <w:szCs w:val="24"/>
        </w:rPr>
        <w:t>certain</w:t>
      </w:r>
      <w:r w:rsidR="00FB246F">
        <w:rPr>
          <w:sz w:val="24"/>
          <w:szCs w:val="24"/>
        </w:rPr>
        <w:t xml:space="preserve"> </w:t>
      </w:r>
      <w:r w:rsidRPr="00CC7516">
        <w:rPr>
          <w:sz w:val="24"/>
          <w:szCs w:val="24"/>
        </w:rPr>
        <w:t>society</w:t>
      </w:r>
      <w:r w:rsidR="00FB246F">
        <w:rPr>
          <w:sz w:val="24"/>
          <w:szCs w:val="24"/>
        </w:rPr>
        <w:t xml:space="preserve"> </w:t>
      </w:r>
      <w:r w:rsidRPr="00CC7516">
        <w:rPr>
          <w:sz w:val="24"/>
          <w:szCs w:val="24"/>
        </w:rPr>
        <w:t>and</w:t>
      </w:r>
      <w:r w:rsidR="00FB246F">
        <w:rPr>
          <w:sz w:val="24"/>
          <w:szCs w:val="24"/>
        </w:rPr>
        <w:t xml:space="preserve"> </w:t>
      </w:r>
      <w:r w:rsidRPr="00CC7516">
        <w:rPr>
          <w:sz w:val="24"/>
          <w:szCs w:val="24"/>
        </w:rPr>
        <w:t xml:space="preserve">living within the borders of a certain country, may enjoy various benefits that are due to him by right or in other words - to enjoy certain rights. However, this does not always have anything to do with his desires as a person, so each of us needs to be able to make a difference. </w:t>
      </w:r>
    </w:p>
    <w:p w:rsidR="001B11F7" w:rsidRDefault="001B11F7" w:rsidP="001B11F7">
      <w:pPr>
        <w:pStyle w:val="Textoindependiente"/>
        <w:spacing w:before="290" w:line="276" w:lineRule="auto"/>
        <w:ind w:right="8014"/>
        <w:jc w:val="both"/>
        <w:rPr>
          <w:sz w:val="24"/>
          <w:szCs w:val="24"/>
        </w:rPr>
      </w:pPr>
      <w:r>
        <w:rPr>
          <w:sz w:val="24"/>
          <w:szCs w:val="24"/>
        </w:rPr>
        <w:t>This Activity</w:t>
      </w:r>
      <w:r w:rsidRPr="001B11F7">
        <w:rPr>
          <w:sz w:val="24"/>
          <w:szCs w:val="24"/>
        </w:rPr>
        <w:t xml:space="preserve"> aims at clarifying the concepts of desire and rights. The activity envisages the use of image cards, placed in the activity’s template, which show some of the rights of people with disabilities and different personal desires. </w:t>
      </w:r>
    </w:p>
    <w:p w:rsidR="001B11F7" w:rsidRPr="001B11F7" w:rsidRDefault="001B11F7" w:rsidP="001B11F7">
      <w:pPr>
        <w:pStyle w:val="Textoindependiente"/>
        <w:spacing w:line="276" w:lineRule="auto"/>
        <w:ind w:right="8014"/>
        <w:jc w:val="both"/>
        <w:rPr>
          <w:sz w:val="24"/>
          <w:szCs w:val="24"/>
        </w:rPr>
      </w:pPr>
      <w:r w:rsidRPr="001B11F7">
        <w:rPr>
          <w:sz w:val="24"/>
          <w:szCs w:val="24"/>
        </w:rPr>
        <w:t xml:space="preserve">1. The educator should print and cut the individual cards with the different wishes and rights and take the time to clarify what exactly the particular image illustrates. </w:t>
      </w:r>
    </w:p>
    <w:p w:rsidR="001B11F7" w:rsidRPr="001B11F7" w:rsidRDefault="001B11F7" w:rsidP="001B11F7">
      <w:pPr>
        <w:pStyle w:val="Textoindependiente"/>
        <w:spacing w:line="276" w:lineRule="auto"/>
        <w:ind w:right="8014"/>
        <w:jc w:val="both"/>
        <w:rPr>
          <w:sz w:val="24"/>
          <w:szCs w:val="24"/>
        </w:rPr>
      </w:pPr>
      <w:r w:rsidRPr="001B11F7">
        <w:rPr>
          <w:sz w:val="24"/>
          <w:szCs w:val="24"/>
        </w:rPr>
        <w:t>2. He then gives AAWID the task of distinguishing which of the images represent civil rights and which represent wishes. The aim of the activity is for the aging adults with an intellectual disability to learn how to distinguish what is right and what is a desire while learning what his basic rights are as an adult and as a person with an intellectual disability.</w:t>
      </w:r>
    </w:p>
    <w:p w:rsidR="00311274" w:rsidRPr="00311274" w:rsidRDefault="001B11F7" w:rsidP="001B11F7">
      <w:pPr>
        <w:pStyle w:val="Textoindependiente"/>
        <w:spacing w:before="290" w:line="276" w:lineRule="auto"/>
        <w:ind w:right="8014"/>
        <w:jc w:val="both"/>
        <w:rPr>
          <w:sz w:val="24"/>
          <w:szCs w:val="24"/>
        </w:rPr>
      </w:pPr>
      <w:r w:rsidRPr="001B11F7">
        <w:rPr>
          <w:b/>
          <w:sz w:val="24"/>
          <w:szCs w:val="24"/>
        </w:rPr>
        <w:t>Note:</w:t>
      </w:r>
      <w:r w:rsidRPr="001B11F7">
        <w:rPr>
          <w:sz w:val="24"/>
          <w:szCs w:val="24"/>
        </w:rPr>
        <w:t xml:space="preserve"> The educator must keep in mind that for some people with intellectual disabilities, the concept of 'rights' may be too abstract and they may have great difficulty with this exercise. In such cases, the educator should devote additional time and attention to thoroughly discussing the various rights and clear up any ambiguities before following the instructions.</w:t>
      </w:r>
    </w:p>
    <w:p w:rsidR="00D81F9E" w:rsidRDefault="00D81F9E" w:rsidP="00A04A64">
      <w:pPr>
        <w:pStyle w:val="Textoindependiente"/>
        <w:spacing w:before="8"/>
      </w:pPr>
    </w:p>
    <w:sectPr w:rsidR="00D81F9E" w:rsidSect="00816998">
      <w:headerReference w:type="default" r:id="rId16"/>
      <w:footerReference w:type="default" r:id="rId17"/>
      <w:pgSz w:w="17180" w:h="12250" w:orient="landscape"/>
      <w:pgMar w:top="1380" w:right="720" w:bottom="1120" w:left="1200" w:header="756" w:footer="92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F9A" w:rsidRDefault="00632F9A">
      <w:r>
        <w:separator/>
      </w:r>
    </w:p>
  </w:endnote>
  <w:endnote w:type="continuationSeparator" w:id="1">
    <w:p w:rsidR="00632F9A" w:rsidRDefault="00632F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91E" w:rsidRDefault="00BB029E">
    <w:pPr>
      <w:pStyle w:val="Textoindependiente"/>
      <w:spacing w:line="14" w:lineRule="auto"/>
      <w:rPr>
        <w:sz w:val="20"/>
      </w:rPr>
    </w:pPr>
    <w:r>
      <w:rPr>
        <w:noProof/>
        <w:lang w:val="es-ES" w:eastAsia="es-ES"/>
      </w:rPr>
      <w:drawing>
        <wp:anchor distT="0" distB="0" distL="0" distR="0" simplePos="0" relativeHeight="487163392" behindDoc="1" locked="0" layoutInCell="1" allowOverlap="1">
          <wp:simplePos x="0" y="0"/>
          <wp:positionH relativeFrom="page">
            <wp:posOffset>3759200</wp:posOffset>
          </wp:positionH>
          <wp:positionV relativeFrom="page">
            <wp:posOffset>7099300</wp:posOffset>
          </wp:positionV>
          <wp:extent cx="4914900" cy="51562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rotWithShape="1">
                  <a:blip r:embed="rId1" cstate="print"/>
                  <a:srcRect l="17034" r="27570"/>
                  <a:stretch/>
                </pic:blipFill>
                <pic:spPr bwMode="auto">
                  <a:xfrm>
                    <a:off x="0" y="0"/>
                    <a:ext cx="4914900" cy="51562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91E" w:rsidRDefault="00BB029E">
    <w:pPr>
      <w:pStyle w:val="Textoindependiente"/>
      <w:spacing w:line="14" w:lineRule="auto"/>
      <w:rPr>
        <w:sz w:val="20"/>
      </w:rPr>
    </w:pPr>
    <w:r>
      <w:rPr>
        <w:noProof/>
        <w:lang w:val="es-ES" w:eastAsia="es-ES"/>
      </w:rPr>
      <w:drawing>
        <wp:anchor distT="0" distB="0" distL="0" distR="0" simplePos="0" relativeHeight="251659264" behindDoc="1" locked="0" layoutInCell="1" allowOverlap="1">
          <wp:simplePos x="0" y="0"/>
          <wp:positionH relativeFrom="page">
            <wp:posOffset>3517900</wp:posOffset>
          </wp:positionH>
          <wp:positionV relativeFrom="page">
            <wp:posOffset>7188200</wp:posOffset>
          </wp:positionV>
          <wp:extent cx="3911600" cy="515620"/>
          <wp:effectExtent l="0" t="0" r="0" b="0"/>
          <wp:wrapNone/>
          <wp:docPr id="5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jpeg"/>
                  <pic:cNvPicPr/>
                </pic:nvPicPr>
                <pic:blipFill rotWithShape="1">
                  <a:blip r:embed="rId1" cstate="print"/>
                  <a:srcRect l="18608" r="37303"/>
                  <a:stretch/>
                </pic:blipFill>
                <pic:spPr bwMode="auto">
                  <a:xfrm>
                    <a:off x="0" y="0"/>
                    <a:ext cx="3911600" cy="51562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F9A" w:rsidRDefault="00632F9A">
      <w:r>
        <w:separator/>
      </w:r>
    </w:p>
  </w:footnote>
  <w:footnote w:type="continuationSeparator" w:id="1">
    <w:p w:rsidR="00632F9A" w:rsidRDefault="00632F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91E" w:rsidRDefault="00BB029E">
    <w:pPr>
      <w:pStyle w:val="Textoindependiente"/>
      <w:spacing w:line="14" w:lineRule="auto"/>
      <w:rPr>
        <w:sz w:val="20"/>
      </w:rPr>
    </w:pPr>
    <w:r>
      <w:rPr>
        <w:noProof/>
        <w:lang w:val="es-ES" w:eastAsia="es-ES"/>
      </w:rPr>
      <w:drawing>
        <wp:anchor distT="0" distB="0" distL="0" distR="0" simplePos="0" relativeHeight="487162368" behindDoc="1" locked="0" layoutInCell="1" allowOverlap="1">
          <wp:simplePos x="0" y="0"/>
          <wp:positionH relativeFrom="page">
            <wp:posOffset>1102639</wp:posOffset>
          </wp:positionH>
          <wp:positionV relativeFrom="page">
            <wp:posOffset>479943</wp:posOffset>
          </wp:positionV>
          <wp:extent cx="985595" cy="38808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85595" cy="388085"/>
                  </a:xfrm>
                  <a:prstGeom prst="rect">
                    <a:avLst/>
                  </a:prstGeom>
                </pic:spPr>
              </pic:pic>
            </a:graphicData>
          </a:graphic>
        </wp:anchor>
      </w:drawing>
    </w:r>
    <w:r>
      <w:rPr>
        <w:noProof/>
        <w:lang w:val="es-ES" w:eastAsia="es-ES"/>
      </w:rPr>
      <w:drawing>
        <wp:anchor distT="0" distB="0" distL="0" distR="0" simplePos="0" relativeHeight="487162880" behindDoc="1" locked="0" layoutInCell="1" allowOverlap="1">
          <wp:simplePos x="0" y="0"/>
          <wp:positionH relativeFrom="page">
            <wp:posOffset>7858125</wp:posOffset>
          </wp:positionH>
          <wp:positionV relativeFrom="page">
            <wp:posOffset>552449</wp:posOffset>
          </wp:positionV>
          <wp:extent cx="1513840" cy="32702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513840" cy="32702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91E" w:rsidRDefault="00BB029E">
    <w:pPr>
      <w:pStyle w:val="Textoindependiente"/>
      <w:spacing w:line="14" w:lineRule="auto"/>
      <w:rPr>
        <w:sz w:val="20"/>
      </w:rPr>
    </w:pPr>
    <w:r>
      <w:rPr>
        <w:noProof/>
        <w:lang w:val="es-ES" w:eastAsia="es-ES"/>
      </w:rPr>
      <w:drawing>
        <wp:anchor distT="0" distB="0" distL="0" distR="0" simplePos="0" relativeHeight="251655168" behindDoc="1" locked="0" layoutInCell="1" allowOverlap="1">
          <wp:simplePos x="0" y="0"/>
          <wp:positionH relativeFrom="page">
            <wp:posOffset>1102639</wp:posOffset>
          </wp:positionH>
          <wp:positionV relativeFrom="page">
            <wp:posOffset>479943</wp:posOffset>
          </wp:positionV>
          <wp:extent cx="985595" cy="388085"/>
          <wp:effectExtent l="0" t="0" r="0" b="0"/>
          <wp:wrapNone/>
          <wp:docPr id="5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1" cstate="print"/>
                  <a:stretch>
                    <a:fillRect/>
                  </a:stretch>
                </pic:blipFill>
                <pic:spPr>
                  <a:xfrm>
                    <a:off x="0" y="0"/>
                    <a:ext cx="985595" cy="388085"/>
                  </a:xfrm>
                  <a:prstGeom prst="rect">
                    <a:avLst/>
                  </a:prstGeom>
                </pic:spPr>
              </pic:pic>
            </a:graphicData>
          </a:graphic>
        </wp:anchor>
      </w:drawing>
    </w:r>
    <w:r>
      <w:rPr>
        <w:noProof/>
        <w:lang w:val="es-ES" w:eastAsia="es-ES"/>
      </w:rPr>
      <w:drawing>
        <wp:anchor distT="0" distB="0" distL="0" distR="0" simplePos="0" relativeHeight="251657216" behindDoc="1" locked="0" layoutInCell="1" allowOverlap="1">
          <wp:simplePos x="0" y="0"/>
          <wp:positionH relativeFrom="page">
            <wp:posOffset>7858125</wp:posOffset>
          </wp:positionH>
          <wp:positionV relativeFrom="page">
            <wp:posOffset>552449</wp:posOffset>
          </wp:positionV>
          <wp:extent cx="1513840" cy="327025"/>
          <wp:effectExtent l="0" t="0" r="0" b="0"/>
          <wp:wrapNone/>
          <wp:docPr id="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2" cstate="print"/>
                  <a:stretch>
                    <a:fillRect/>
                  </a:stretch>
                </pic:blipFill>
                <pic:spPr>
                  <a:xfrm>
                    <a:off x="0" y="0"/>
                    <a:ext cx="1513840" cy="32702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3465C"/>
    <w:multiLevelType w:val="hybridMultilevel"/>
    <w:tmpl w:val="D8B4335C"/>
    <w:lvl w:ilvl="0" w:tplc="A31863E4">
      <w:numFmt w:val="bullet"/>
      <w:lvlText w:val=""/>
      <w:lvlJc w:val="left"/>
      <w:pPr>
        <w:ind w:left="941" w:hanging="360"/>
      </w:pPr>
      <w:rPr>
        <w:rFonts w:ascii="Symbol" w:eastAsia="Symbol" w:hAnsi="Symbol" w:cs="Symbol" w:hint="default"/>
        <w:w w:val="100"/>
        <w:sz w:val="22"/>
        <w:szCs w:val="22"/>
        <w:lang w:val="en-US" w:eastAsia="en-US" w:bidi="ar-SA"/>
      </w:rPr>
    </w:lvl>
    <w:lvl w:ilvl="1" w:tplc="93E6824A">
      <w:numFmt w:val="bullet"/>
      <w:lvlText w:val="•"/>
      <w:lvlJc w:val="left"/>
      <w:pPr>
        <w:ind w:left="2371" w:hanging="360"/>
      </w:pPr>
      <w:rPr>
        <w:rFonts w:hint="default"/>
        <w:lang w:val="en-US" w:eastAsia="en-US" w:bidi="ar-SA"/>
      </w:rPr>
    </w:lvl>
    <w:lvl w:ilvl="2" w:tplc="F2E044A6">
      <w:numFmt w:val="bullet"/>
      <w:lvlText w:val="•"/>
      <w:lvlJc w:val="left"/>
      <w:pPr>
        <w:ind w:left="3803" w:hanging="360"/>
      </w:pPr>
      <w:rPr>
        <w:rFonts w:hint="default"/>
        <w:lang w:val="en-US" w:eastAsia="en-US" w:bidi="ar-SA"/>
      </w:rPr>
    </w:lvl>
    <w:lvl w:ilvl="3" w:tplc="1B7A8FBA">
      <w:numFmt w:val="bullet"/>
      <w:lvlText w:val="•"/>
      <w:lvlJc w:val="left"/>
      <w:pPr>
        <w:ind w:left="5235" w:hanging="360"/>
      </w:pPr>
      <w:rPr>
        <w:rFonts w:hint="default"/>
        <w:lang w:val="en-US" w:eastAsia="en-US" w:bidi="ar-SA"/>
      </w:rPr>
    </w:lvl>
    <w:lvl w:ilvl="4" w:tplc="52EC87AA">
      <w:numFmt w:val="bullet"/>
      <w:lvlText w:val="•"/>
      <w:lvlJc w:val="left"/>
      <w:pPr>
        <w:ind w:left="6667" w:hanging="360"/>
      </w:pPr>
      <w:rPr>
        <w:rFonts w:hint="default"/>
        <w:lang w:val="en-US" w:eastAsia="en-US" w:bidi="ar-SA"/>
      </w:rPr>
    </w:lvl>
    <w:lvl w:ilvl="5" w:tplc="0C5C8F58">
      <w:numFmt w:val="bullet"/>
      <w:lvlText w:val="•"/>
      <w:lvlJc w:val="left"/>
      <w:pPr>
        <w:ind w:left="8099" w:hanging="360"/>
      </w:pPr>
      <w:rPr>
        <w:rFonts w:hint="default"/>
        <w:lang w:val="en-US" w:eastAsia="en-US" w:bidi="ar-SA"/>
      </w:rPr>
    </w:lvl>
    <w:lvl w:ilvl="6" w:tplc="9B5812AA">
      <w:numFmt w:val="bullet"/>
      <w:lvlText w:val="•"/>
      <w:lvlJc w:val="left"/>
      <w:pPr>
        <w:ind w:left="9531" w:hanging="360"/>
      </w:pPr>
      <w:rPr>
        <w:rFonts w:hint="default"/>
        <w:lang w:val="en-US" w:eastAsia="en-US" w:bidi="ar-SA"/>
      </w:rPr>
    </w:lvl>
    <w:lvl w:ilvl="7" w:tplc="6AE4064A">
      <w:numFmt w:val="bullet"/>
      <w:lvlText w:val="•"/>
      <w:lvlJc w:val="left"/>
      <w:pPr>
        <w:ind w:left="10963" w:hanging="360"/>
      </w:pPr>
      <w:rPr>
        <w:rFonts w:hint="default"/>
        <w:lang w:val="en-US" w:eastAsia="en-US" w:bidi="ar-SA"/>
      </w:rPr>
    </w:lvl>
    <w:lvl w:ilvl="8" w:tplc="C57485E6">
      <w:numFmt w:val="bullet"/>
      <w:lvlText w:val="•"/>
      <w:lvlJc w:val="left"/>
      <w:pPr>
        <w:ind w:left="12395" w:hanging="360"/>
      </w:pPr>
      <w:rPr>
        <w:rFonts w:hint="default"/>
        <w:lang w:val="en-US" w:eastAsia="en-US" w:bidi="ar-SA"/>
      </w:rPr>
    </w:lvl>
  </w:abstractNum>
  <w:abstractNum w:abstractNumId="1">
    <w:nsid w:val="56C631FF"/>
    <w:multiLevelType w:val="hybridMultilevel"/>
    <w:tmpl w:val="A6905BA8"/>
    <w:lvl w:ilvl="0" w:tplc="B908F466">
      <w:start w:val="1"/>
      <w:numFmt w:val="decimal"/>
      <w:lvlText w:val="%1."/>
      <w:lvlJc w:val="left"/>
      <w:pPr>
        <w:ind w:left="847" w:hanging="209"/>
        <w:jc w:val="right"/>
      </w:pPr>
      <w:rPr>
        <w:rFonts w:hint="default"/>
        <w:w w:val="100"/>
        <w:lang w:val="en-US" w:eastAsia="en-US" w:bidi="ar-SA"/>
      </w:rPr>
    </w:lvl>
    <w:lvl w:ilvl="1" w:tplc="A0BA942C">
      <w:start w:val="1"/>
      <w:numFmt w:val="decimal"/>
      <w:lvlText w:val="%2."/>
      <w:lvlJc w:val="left"/>
      <w:pPr>
        <w:ind w:left="1274" w:hanging="209"/>
        <w:jc w:val="right"/>
      </w:pPr>
      <w:rPr>
        <w:rFonts w:ascii="Georgia" w:eastAsia="Georgia" w:hAnsi="Georgia" w:cs="Georgia" w:hint="default"/>
        <w:w w:val="100"/>
        <w:sz w:val="22"/>
        <w:szCs w:val="22"/>
        <w:lang w:val="en-US" w:eastAsia="en-US" w:bidi="ar-SA"/>
      </w:rPr>
    </w:lvl>
    <w:lvl w:ilvl="2" w:tplc="C70209E4">
      <w:numFmt w:val="bullet"/>
      <w:lvlText w:val="•"/>
      <w:lvlJc w:val="left"/>
      <w:pPr>
        <w:ind w:left="1280" w:hanging="209"/>
      </w:pPr>
      <w:rPr>
        <w:rFonts w:hint="default"/>
        <w:lang w:val="en-US" w:eastAsia="en-US" w:bidi="ar-SA"/>
      </w:rPr>
    </w:lvl>
    <w:lvl w:ilvl="3" w:tplc="F2369360">
      <w:numFmt w:val="bullet"/>
      <w:lvlText w:val="•"/>
      <w:lvlJc w:val="left"/>
      <w:pPr>
        <w:ind w:left="2079" w:hanging="209"/>
      </w:pPr>
      <w:rPr>
        <w:rFonts w:hint="default"/>
        <w:lang w:val="en-US" w:eastAsia="en-US" w:bidi="ar-SA"/>
      </w:rPr>
    </w:lvl>
    <w:lvl w:ilvl="4" w:tplc="644C127C">
      <w:numFmt w:val="bullet"/>
      <w:lvlText w:val="•"/>
      <w:lvlJc w:val="left"/>
      <w:pPr>
        <w:ind w:left="2879" w:hanging="209"/>
      </w:pPr>
      <w:rPr>
        <w:rFonts w:hint="default"/>
        <w:lang w:val="en-US" w:eastAsia="en-US" w:bidi="ar-SA"/>
      </w:rPr>
    </w:lvl>
    <w:lvl w:ilvl="5" w:tplc="6A9C3EC0">
      <w:numFmt w:val="bullet"/>
      <w:lvlText w:val="•"/>
      <w:lvlJc w:val="left"/>
      <w:pPr>
        <w:ind w:left="3679" w:hanging="209"/>
      </w:pPr>
      <w:rPr>
        <w:rFonts w:hint="default"/>
        <w:lang w:val="en-US" w:eastAsia="en-US" w:bidi="ar-SA"/>
      </w:rPr>
    </w:lvl>
    <w:lvl w:ilvl="6" w:tplc="DDDAB898">
      <w:numFmt w:val="bullet"/>
      <w:lvlText w:val="•"/>
      <w:lvlJc w:val="left"/>
      <w:pPr>
        <w:ind w:left="4479" w:hanging="209"/>
      </w:pPr>
      <w:rPr>
        <w:rFonts w:hint="default"/>
        <w:lang w:val="en-US" w:eastAsia="en-US" w:bidi="ar-SA"/>
      </w:rPr>
    </w:lvl>
    <w:lvl w:ilvl="7" w:tplc="4F5E360A">
      <w:numFmt w:val="bullet"/>
      <w:lvlText w:val="•"/>
      <w:lvlJc w:val="left"/>
      <w:pPr>
        <w:ind w:left="5279" w:hanging="209"/>
      </w:pPr>
      <w:rPr>
        <w:rFonts w:hint="default"/>
        <w:lang w:val="en-US" w:eastAsia="en-US" w:bidi="ar-SA"/>
      </w:rPr>
    </w:lvl>
    <w:lvl w:ilvl="8" w:tplc="975AF268">
      <w:numFmt w:val="bullet"/>
      <w:lvlText w:val="•"/>
      <w:lvlJc w:val="left"/>
      <w:pPr>
        <w:ind w:left="6078" w:hanging="209"/>
      </w:pPr>
      <w:rPr>
        <w:rFonts w:hint="default"/>
        <w:lang w:val="en-US"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ulTrailSpace/>
    <w:shapeLayoutLikeWW8/>
  </w:compat>
  <w:docVars>
    <w:docVar w:name="__Grammarly_42____i" w:val="H4sIAAAAAAAEAKtWckksSQxILCpxzi/NK1GyMqwFAAEhoTITAAAA"/>
    <w:docVar w:name="__Grammarly_42___1" w:val="H4sIAAAAAAAEAKtWcslP9kxRslIyNDYyNbSwNDIzNzA2MjS3MDJQ0lEKTi0uzszPAykwNK4FAJL++RstAAAA"/>
  </w:docVars>
  <w:rsids>
    <w:rsidRoot w:val="0001491E"/>
    <w:rsid w:val="000112F3"/>
    <w:rsid w:val="0001491E"/>
    <w:rsid w:val="000174A6"/>
    <w:rsid w:val="000332A9"/>
    <w:rsid w:val="000974B5"/>
    <w:rsid w:val="000C4573"/>
    <w:rsid w:val="001A0526"/>
    <w:rsid w:val="001B11F7"/>
    <w:rsid w:val="002025F2"/>
    <w:rsid w:val="00231C30"/>
    <w:rsid w:val="002C30F2"/>
    <w:rsid w:val="00311274"/>
    <w:rsid w:val="00322A2D"/>
    <w:rsid w:val="00393D2F"/>
    <w:rsid w:val="003A7F68"/>
    <w:rsid w:val="003E634A"/>
    <w:rsid w:val="005375CC"/>
    <w:rsid w:val="0060137D"/>
    <w:rsid w:val="00632F9A"/>
    <w:rsid w:val="00661333"/>
    <w:rsid w:val="006D4E87"/>
    <w:rsid w:val="006F52C2"/>
    <w:rsid w:val="006F65E9"/>
    <w:rsid w:val="007D3548"/>
    <w:rsid w:val="00816998"/>
    <w:rsid w:val="0085754D"/>
    <w:rsid w:val="0087335E"/>
    <w:rsid w:val="008A3B87"/>
    <w:rsid w:val="008E6CDA"/>
    <w:rsid w:val="009002F9"/>
    <w:rsid w:val="00921936"/>
    <w:rsid w:val="00953D3B"/>
    <w:rsid w:val="009D3CD6"/>
    <w:rsid w:val="009F284A"/>
    <w:rsid w:val="00A04A64"/>
    <w:rsid w:val="00AE4FDD"/>
    <w:rsid w:val="00B901E2"/>
    <w:rsid w:val="00BB029E"/>
    <w:rsid w:val="00C34C1E"/>
    <w:rsid w:val="00CC7516"/>
    <w:rsid w:val="00D06DE5"/>
    <w:rsid w:val="00D81F9E"/>
    <w:rsid w:val="00D83377"/>
    <w:rsid w:val="00DC1FAE"/>
    <w:rsid w:val="00F660F7"/>
    <w:rsid w:val="00F8573D"/>
    <w:rsid w:val="00FB246F"/>
    <w:rsid w:val="00FC58BD"/>
    <w:rsid w:val="00FE07D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22A2D"/>
    <w:rPr>
      <w:rFonts w:ascii="Georgia" w:eastAsia="Georgia" w:hAnsi="Georgia" w:cs="Georgia"/>
    </w:rPr>
  </w:style>
  <w:style w:type="paragraph" w:styleId="Ttulo1">
    <w:name w:val="heading 1"/>
    <w:basedOn w:val="Normal"/>
    <w:uiPriority w:val="1"/>
    <w:qFormat/>
    <w:rsid w:val="00322A2D"/>
    <w:pPr>
      <w:spacing w:before="1"/>
      <w:ind w:left="240"/>
      <w:jc w:val="both"/>
      <w:outlineLvl w:val="0"/>
    </w:pPr>
    <w:rPr>
      <w:rFonts w:ascii="Impact" w:eastAsia="Impact" w:hAnsi="Impact" w:cs="Impact"/>
      <w:sz w:val="40"/>
      <w:szCs w:val="40"/>
    </w:rPr>
  </w:style>
  <w:style w:type="paragraph" w:styleId="Ttulo2">
    <w:name w:val="heading 2"/>
    <w:basedOn w:val="Normal"/>
    <w:uiPriority w:val="1"/>
    <w:qFormat/>
    <w:rsid w:val="00322A2D"/>
    <w:pPr>
      <w:ind w:left="240"/>
      <w:jc w:val="both"/>
      <w:outlineLvl w:val="1"/>
    </w:pPr>
    <w:rPr>
      <w:rFonts w:ascii="Impact" w:eastAsia="Impact" w:hAnsi="Impact" w:cs="Impact"/>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uiPriority w:val="1"/>
    <w:qFormat/>
    <w:rsid w:val="00322A2D"/>
    <w:pPr>
      <w:spacing w:line="268" w:lineRule="exact"/>
      <w:ind w:left="499"/>
    </w:pPr>
    <w:rPr>
      <w:rFonts w:ascii="Impact" w:eastAsia="Impact" w:hAnsi="Impact" w:cs="Impact"/>
    </w:rPr>
  </w:style>
  <w:style w:type="paragraph" w:styleId="TDC2">
    <w:name w:val="toc 2"/>
    <w:basedOn w:val="Normal"/>
    <w:uiPriority w:val="1"/>
    <w:qFormat/>
    <w:rsid w:val="00322A2D"/>
    <w:pPr>
      <w:ind w:left="720"/>
    </w:pPr>
  </w:style>
  <w:style w:type="paragraph" w:styleId="Textoindependiente">
    <w:name w:val="Body Text"/>
    <w:basedOn w:val="Normal"/>
    <w:uiPriority w:val="1"/>
    <w:qFormat/>
    <w:rsid w:val="00322A2D"/>
  </w:style>
  <w:style w:type="paragraph" w:styleId="Ttulo">
    <w:name w:val="Title"/>
    <w:basedOn w:val="Normal"/>
    <w:link w:val="TtuloCar"/>
    <w:uiPriority w:val="1"/>
    <w:qFormat/>
    <w:rsid w:val="00322A2D"/>
    <w:pPr>
      <w:spacing w:before="101"/>
      <w:ind w:left="8586"/>
    </w:pPr>
    <w:rPr>
      <w:rFonts w:ascii="Impact" w:eastAsia="Impact" w:hAnsi="Impact" w:cs="Impact"/>
      <w:b/>
      <w:bCs/>
      <w:sz w:val="40"/>
      <w:szCs w:val="40"/>
    </w:rPr>
  </w:style>
  <w:style w:type="paragraph" w:styleId="Prrafodelista">
    <w:name w:val="List Paragraph"/>
    <w:basedOn w:val="Normal"/>
    <w:uiPriority w:val="1"/>
    <w:qFormat/>
    <w:rsid w:val="00322A2D"/>
    <w:pPr>
      <w:spacing w:before="1"/>
      <w:ind w:left="941" w:hanging="360"/>
    </w:pPr>
  </w:style>
  <w:style w:type="paragraph" w:customStyle="1" w:styleId="TableParagraph">
    <w:name w:val="Table Paragraph"/>
    <w:basedOn w:val="Normal"/>
    <w:uiPriority w:val="1"/>
    <w:qFormat/>
    <w:rsid w:val="00322A2D"/>
  </w:style>
  <w:style w:type="paragraph" w:styleId="Encabezado">
    <w:name w:val="header"/>
    <w:basedOn w:val="Normal"/>
    <w:link w:val="EncabezadoCar"/>
    <w:uiPriority w:val="99"/>
    <w:unhideWhenUsed/>
    <w:rsid w:val="00D81F9E"/>
    <w:pPr>
      <w:tabs>
        <w:tab w:val="center" w:pos="4680"/>
        <w:tab w:val="right" w:pos="9360"/>
      </w:tabs>
    </w:pPr>
  </w:style>
  <w:style w:type="character" w:customStyle="1" w:styleId="EncabezadoCar">
    <w:name w:val="Encabezado Car"/>
    <w:basedOn w:val="Fuentedeprrafopredeter"/>
    <w:link w:val="Encabezado"/>
    <w:uiPriority w:val="99"/>
    <w:rsid w:val="00D81F9E"/>
    <w:rPr>
      <w:rFonts w:ascii="Georgia" w:eastAsia="Georgia" w:hAnsi="Georgia" w:cs="Georgia"/>
    </w:rPr>
  </w:style>
  <w:style w:type="paragraph" w:styleId="Piedepgina">
    <w:name w:val="footer"/>
    <w:basedOn w:val="Normal"/>
    <w:link w:val="PiedepginaCar"/>
    <w:uiPriority w:val="99"/>
    <w:unhideWhenUsed/>
    <w:rsid w:val="00D81F9E"/>
    <w:pPr>
      <w:tabs>
        <w:tab w:val="center" w:pos="4680"/>
        <w:tab w:val="right" w:pos="9360"/>
      </w:tabs>
    </w:pPr>
  </w:style>
  <w:style w:type="character" w:customStyle="1" w:styleId="PiedepginaCar">
    <w:name w:val="Pie de página Car"/>
    <w:basedOn w:val="Fuentedeprrafopredeter"/>
    <w:link w:val="Piedepgina"/>
    <w:uiPriority w:val="99"/>
    <w:rsid w:val="00D81F9E"/>
    <w:rPr>
      <w:rFonts w:ascii="Georgia" w:eastAsia="Georgia" w:hAnsi="Georgia" w:cs="Georgia"/>
    </w:rPr>
  </w:style>
  <w:style w:type="character" w:customStyle="1" w:styleId="TtuloCar">
    <w:name w:val="Título Car"/>
    <w:basedOn w:val="Fuentedeprrafopredeter"/>
    <w:link w:val="Ttulo"/>
    <w:uiPriority w:val="1"/>
    <w:rsid w:val="00D06DE5"/>
    <w:rPr>
      <w:rFonts w:ascii="Impact" w:eastAsia="Impact" w:hAnsi="Impact" w:cs="Impact"/>
      <w:b/>
      <w:bCs/>
      <w:sz w:val="40"/>
      <w:szCs w:val="40"/>
    </w:rPr>
  </w:style>
  <w:style w:type="paragraph" w:styleId="Textodeglobo">
    <w:name w:val="Balloon Text"/>
    <w:basedOn w:val="Normal"/>
    <w:link w:val="TextodegloboCar"/>
    <w:uiPriority w:val="99"/>
    <w:semiHidden/>
    <w:unhideWhenUsed/>
    <w:rsid w:val="00C34C1E"/>
    <w:rPr>
      <w:rFonts w:ascii="Tahoma" w:hAnsi="Tahoma" w:cs="Tahoma"/>
      <w:sz w:val="16"/>
      <w:szCs w:val="16"/>
    </w:rPr>
  </w:style>
  <w:style w:type="character" w:customStyle="1" w:styleId="TextodegloboCar">
    <w:name w:val="Texto de globo Car"/>
    <w:basedOn w:val="Fuentedeprrafopredeter"/>
    <w:link w:val="Textodeglobo"/>
    <w:uiPriority w:val="99"/>
    <w:semiHidden/>
    <w:rsid w:val="00C34C1E"/>
    <w:rPr>
      <w:rFonts w:ascii="Tahoma" w:eastAsia="Georgi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7.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9.jpe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2</Pages>
  <Words>246</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jose.gil</cp:lastModifiedBy>
  <cp:revision>30</cp:revision>
  <cp:lastPrinted>2021-03-15T19:15:00Z</cp:lastPrinted>
  <dcterms:created xsi:type="dcterms:W3CDTF">2020-12-08T09:17:00Z</dcterms:created>
  <dcterms:modified xsi:type="dcterms:W3CDTF">2021-03-18T07:45:00Z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2020-12-08T00:00:00Z</vt:filetime>
  </property>
</Properties>
</file>