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F1" w:rsidRDefault="005F2AF1" w:rsidP="005F2AF1">
      <w:pPr>
        <w:pStyle w:val="Hoofdstukkoppen"/>
        <w:jc w:val="right"/>
        <w:rPr>
          <w:b/>
          <w:lang w:val="en-US"/>
        </w:rPr>
      </w:pPr>
      <w:r>
        <w:rPr>
          <w:b/>
          <w:lang w:val="en-US"/>
        </w:rPr>
        <w:t xml:space="preserve">Exercise </w:t>
      </w:r>
      <w:r w:rsidR="000756E7">
        <w:rPr>
          <w:b/>
          <w:lang w:val="en-US"/>
        </w:rPr>
        <w:t>7.</w:t>
      </w:r>
      <w:r>
        <w:rPr>
          <w:b/>
          <w:lang w:val="en-US"/>
        </w:rPr>
        <w:t>3</w:t>
      </w:r>
      <w:r w:rsidR="000756E7">
        <w:rPr>
          <w:b/>
          <w:lang w:val="en-US"/>
        </w:rPr>
        <w:t xml:space="preserve">. </w:t>
      </w:r>
      <w:r w:rsidR="00247153">
        <w:rPr>
          <w:b/>
          <w:lang w:val="en-US"/>
        </w:rPr>
        <w:t>My plan to</w:t>
      </w:r>
      <w:r>
        <w:rPr>
          <w:b/>
          <w:lang w:val="en-US"/>
        </w:rPr>
        <w:t xml:space="preserve"> keep in touch or reconnect with family and friends?</w:t>
      </w:r>
    </w:p>
    <w:p w:rsidR="005F2AF1" w:rsidRDefault="005F2AF1" w:rsidP="005F2AF1">
      <w:pPr>
        <w:pStyle w:val="Hoofdstukkoppen"/>
        <w:jc w:val="right"/>
        <w:rPr>
          <w:b/>
          <w:lang w:val="en-US"/>
        </w:rPr>
      </w:pPr>
    </w:p>
    <w:p w:rsidR="000756E7" w:rsidRDefault="000756E7" w:rsidP="005F2AF1">
      <w:pPr>
        <w:pStyle w:val="Hoofdstukkoppen"/>
        <w:jc w:val="right"/>
        <w:rPr>
          <w:b/>
          <w:lang w:val="en-US"/>
        </w:rPr>
      </w:pPr>
    </w:p>
    <w:p w:rsidR="005F2AF1" w:rsidRDefault="005F2AF1" w:rsidP="005F2AF1">
      <w:pPr>
        <w:pStyle w:val="TDC1"/>
        <w:tabs>
          <w:tab w:val="right" w:leader="dot" w:pos="6737"/>
        </w:tabs>
        <w:rPr>
          <w:noProof/>
          <w:lang w:val="en-GB"/>
        </w:rPr>
      </w:pPr>
      <w:r>
        <w:rPr>
          <w:noProof/>
          <w:lang w:val="es-ES" w:eastAsia="es-ES"/>
        </w:rPr>
        <w:drawing>
          <wp:inline distT="0" distB="0" distL="0" distR="0">
            <wp:extent cx="4273251" cy="3332282"/>
            <wp:effectExtent l="19050" t="0" r="0" b="0"/>
            <wp:docPr id="11" name="Afbeelding 11" descr="Afbeelding met teks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uman-2944064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33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F1" w:rsidRPr="001E2F23" w:rsidRDefault="005F2AF1" w:rsidP="005F2AF1">
      <w:pPr>
        <w:rPr>
          <w:lang w:val="en-GB" w:eastAsia="nl-NL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0756E7" w:rsidRPr="000756E7" w:rsidRDefault="000756E7" w:rsidP="005F2AF1">
      <w:pPr>
        <w:pStyle w:val="regulieretekst"/>
        <w:rPr>
          <w:noProof/>
          <w:sz w:val="32"/>
          <w:szCs w:val="32"/>
          <w:lang w:val="en-GB"/>
        </w:rPr>
      </w:pPr>
    </w:p>
    <w:p w:rsidR="000756E7" w:rsidRDefault="000756E7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  <w:r>
        <w:rPr>
          <w:noProof/>
          <w:lang w:val="en-GB"/>
        </w:rPr>
        <w:t xml:space="preserve">This exercise is designed to support AAWID in thinking about alternative ways to keep in touch or to reconnect with family and friends. </w:t>
      </w: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0756E7" w:rsidP="005F2AF1">
      <w:pPr>
        <w:pStyle w:val="regulieretekst"/>
        <w:rPr>
          <w:noProof/>
          <w:lang w:val="en-GB"/>
        </w:rPr>
      </w:pPr>
      <w:r>
        <w:rPr>
          <w:noProof/>
          <w:lang w:val="en-GB"/>
        </w:rPr>
        <w:t>This exercise cons</w:t>
      </w:r>
      <w:r w:rsidR="005F2AF1">
        <w:rPr>
          <w:noProof/>
          <w:lang w:val="en-GB"/>
        </w:rPr>
        <w:t xml:space="preserve">ists of a single activity and builds upon the activities in exercise </w:t>
      </w:r>
      <w:r>
        <w:rPr>
          <w:noProof/>
          <w:lang w:val="en-GB"/>
        </w:rPr>
        <w:t>7.</w:t>
      </w:r>
      <w:r w:rsidR="005F2AF1">
        <w:rPr>
          <w:noProof/>
          <w:lang w:val="en-GB"/>
        </w:rPr>
        <w:t xml:space="preserve">1 and </w:t>
      </w:r>
      <w:r>
        <w:rPr>
          <w:noProof/>
          <w:lang w:val="en-GB"/>
        </w:rPr>
        <w:t>7.</w:t>
      </w:r>
      <w:r w:rsidR="005F2AF1">
        <w:rPr>
          <w:noProof/>
          <w:lang w:val="en-GB"/>
        </w:rPr>
        <w:t>2.</w:t>
      </w: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lang w:val="en-GB"/>
        </w:rPr>
      </w:pPr>
      <w:r>
        <w:rPr>
          <w:lang w:val="en-GB"/>
        </w:rPr>
        <w:t xml:space="preserve">In exercise </w:t>
      </w:r>
      <w:r w:rsidR="000756E7">
        <w:rPr>
          <w:lang w:val="en-GB"/>
        </w:rPr>
        <w:t>7.</w:t>
      </w:r>
      <w:r>
        <w:rPr>
          <w:lang w:val="en-GB"/>
        </w:rPr>
        <w:t xml:space="preserve">1 - annex 2, the participants had to make a collage about family and friends that have been important to them during their life. They also had to show with whom they wished to connect or reconnect. </w:t>
      </w:r>
    </w:p>
    <w:p w:rsidR="005F2AF1" w:rsidRDefault="005F2AF1" w:rsidP="005F2AF1">
      <w:pPr>
        <w:pStyle w:val="regulieretekst"/>
        <w:rPr>
          <w:lang w:val="en-GB"/>
        </w:rPr>
      </w:pPr>
    </w:p>
    <w:p w:rsidR="005F2AF1" w:rsidRDefault="005F2AF1" w:rsidP="005F2AF1">
      <w:pPr>
        <w:pStyle w:val="regulieretekst"/>
        <w:rPr>
          <w:lang w:val="en-GB"/>
        </w:rPr>
      </w:pPr>
      <w:r>
        <w:rPr>
          <w:lang w:val="en-GB"/>
        </w:rPr>
        <w:t>Ask the participants to look at the collage again. Let them count the number of persons they wish to re-connect with. For each of these persons they will have to complete annex 1</w:t>
      </w:r>
      <w:r w:rsidR="00A15C75">
        <w:rPr>
          <w:lang w:val="en-GB"/>
        </w:rPr>
        <w:t xml:space="preserve"> (next page)</w:t>
      </w:r>
      <w:r>
        <w:rPr>
          <w:lang w:val="en-GB"/>
        </w:rPr>
        <w:t xml:space="preserve">. </w:t>
      </w:r>
    </w:p>
    <w:p w:rsidR="005F2AF1" w:rsidRDefault="005F2AF1" w:rsidP="005F2AF1">
      <w:pPr>
        <w:pStyle w:val="regulieretekst"/>
        <w:rPr>
          <w:lang w:val="en-GB"/>
        </w:rPr>
      </w:pPr>
    </w:p>
    <w:p w:rsidR="005F2AF1" w:rsidRDefault="005F2AF1" w:rsidP="005F2AF1">
      <w:pPr>
        <w:pStyle w:val="regulieretekst"/>
        <w:rPr>
          <w:lang w:val="en-GB"/>
        </w:rPr>
      </w:pPr>
      <w:r>
        <w:rPr>
          <w:lang w:val="en-GB"/>
        </w:rPr>
        <w:t>If there are too many persons, ask them to prioritise and start with the first 3 persons.</w:t>
      </w:r>
    </w:p>
    <w:p w:rsidR="005F2AF1" w:rsidRDefault="005F2AF1" w:rsidP="005F2AF1">
      <w:pPr>
        <w:pStyle w:val="regulieretekst"/>
        <w:rPr>
          <w:lang w:val="en-GB"/>
        </w:rPr>
      </w:pPr>
    </w:p>
    <w:p w:rsidR="005F2AF1" w:rsidRDefault="005F2AF1" w:rsidP="005F2AF1">
      <w:pPr>
        <w:pStyle w:val="regulieretekst"/>
        <w:rPr>
          <w:lang w:val="en-GB"/>
        </w:rPr>
      </w:pPr>
      <w:r>
        <w:rPr>
          <w:lang w:val="en-GB"/>
        </w:rPr>
        <w:t xml:space="preserve">Annex 1 </w:t>
      </w:r>
      <w:r w:rsidR="000756E7">
        <w:rPr>
          <w:lang w:val="en-GB"/>
        </w:rPr>
        <w:t xml:space="preserve">(next page) </w:t>
      </w:r>
      <w:r>
        <w:rPr>
          <w:lang w:val="en-GB"/>
        </w:rPr>
        <w:t xml:space="preserve">can be used to make up a plan. Unit 10 can prepare them to use social media and/or electronic devices. </w:t>
      </w:r>
    </w:p>
    <w:p w:rsidR="00491F5F" w:rsidRDefault="00491F5F" w:rsidP="005F2AF1">
      <w:pPr>
        <w:pStyle w:val="regulieretekst"/>
        <w:rPr>
          <w:lang w:val="en-GB"/>
        </w:rPr>
      </w:pPr>
    </w:p>
    <w:p w:rsidR="00491F5F" w:rsidRDefault="00491F5F" w:rsidP="005F2AF1">
      <w:pPr>
        <w:pStyle w:val="regulieretekst"/>
        <w:rPr>
          <w:lang w:val="en-GB"/>
        </w:rPr>
        <w:sectPr w:rsidR="00491F5F" w:rsidSect="00692EE3">
          <w:headerReference w:type="even" r:id="rId12"/>
          <w:headerReference w:type="default" r:id="rId13"/>
          <w:footerReference w:type="even" r:id="rId14"/>
          <w:footerReference w:type="default" r:id="rId15"/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</w:p>
    <w:p w:rsidR="00491F5F" w:rsidRDefault="00491F5F" w:rsidP="005F2AF1">
      <w:pPr>
        <w:pStyle w:val="regulieretekst"/>
        <w:rPr>
          <w:lang w:val="en-GB"/>
        </w:rPr>
      </w:pPr>
    </w:p>
    <w:p w:rsidR="003F1B7B" w:rsidRPr="00BB2569" w:rsidRDefault="003F1B7B" w:rsidP="003F1B7B">
      <w:pPr>
        <w:jc w:val="center"/>
        <w:rPr>
          <w:rFonts w:ascii="Georgia" w:hAnsi="Georgia"/>
          <w:b/>
          <w:sz w:val="32"/>
          <w:szCs w:val="32"/>
          <w:lang w:val="en-GB"/>
        </w:rPr>
      </w:pPr>
      <w:r>
        <w:rPr>
          <w:rFonts w:ascii="Georgia" w:hAnsi="Georgia"/>
          <w:b/>
          <w:sz w:val="32"/>
          <w:szCs w:val="32"/>
          <w:lang w:val="en-GB"/>
        </w:rPr>
        <w:t>UNIT 7 – Exercise 3 –</w:t>
      </w:r>
      <w:r w:rsidRPr="004B773C">
        <w:rPr>
          <w:rFonts w:ascii="Georgia" w:hAnsi="Georgia"/>
          <w:b/>
          <w:sz w:val="32"/>
          <w:szCs w:val="32"/>
          <w:lang w:val="en-GB"/>
        </w:rPr>
        <w:t xml:space="preserve">ANNEX </w:t>
      </w:r>
      <w:r>
        <w:rPr>
          <w:rFonts w:ascii="Georgia" w:hAnsi="Georgia"/>
          <w:b/>
          <w:sz w:val="32"/>
          <w:szCs w:val="32"/>
          <w:lang w:val="en-GB"/>
        </w:rPr>
        <w:t>1</w:t>
      </w:r>
    </w:p>
    <w:p w:rsidR="003F1B7B" w:rsidRDefault="003F1B7B" w:rsidP="003F1B7B">
      <w:pPr>
        <w:rPr>
          <w:b/>
          <w:lang w:val="en-GB"/>
        </w:rPr>
      </w:pPr>
    </w:p>
    <w:p w:rsidR="001503AD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 xml:space="preserve">Name of person you wish to (re-)connect with: </w:t>
      </w:r>
    </w:p>
    <w:p w:rsidR="003F1B7B" w:rsidRPr="00C05F4D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…………………………………………………..</w:t>
      </w:r>
    </w:p>
    <w:p w:rsidR="001503AD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Type of relationship you have with this person:</w:t>
      </w:r>
      <w:r w:rsidRPr="00C05F4D">
        <w:rPr>
          <w:rFonts w:ascii="Georgia" w:hAnsi="Georgia" w:cstheme="minorHAnsi"/>
          <w:noProof/>
          <w:sz w:val="28"/>
          <w:szCs w:val="28"/>
          <w:lang w:val="es-ES" w:eastAsia="es-ES"/>
        </w:rPr>
        <w:drawing>
          <wp:inline distT="0" distB="0" distL="0" distR="0">
            <wp:extent cx="223319" cy="216482"/>
            <wp:effectExtent l="0" t="0" r="5715" b="0"/>
            <wp:docPr id="27" name="Afbeelding 1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34031" cy="2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AD" w:rsidRPr="00C05F4D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Pr="00C05F4D" w:rsidRDefault="003F1B7B" w:rsidP="003F1B7B">
      <w:pPr>
        <w:pStyle w:val="Prrafodelista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Family member</w:t>
      </w:r>
    </w:p>
    <w:p w:rsidR="003F1B7B" w:rsidRPr="00C05F4D" w:rsidRDefault="003F1B7B" w:rsidP="003F1B7B">
      <w:pPr>
        <w:pStyle w:val="Prrafodelista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Friend</w:t>
      </w:r>
    </w:p>
    <w:p w:rsidR="003F1B7B" w:rsidRPr="00C05F4D" w:rsidRDefault="003F1B7B" w:rsidP="003F1B7B">
      <w:pPr>
        <w:pStyle w:val="Prrafodelista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Colleague</w:t>
      </w:r>
    </w:p>
    <w:p w:rsidR="003F1B7B" w:rsidRPr="00C05F4D" w:rsidRDefault="003F1B7B" w:rsidP="003F1B7B">
      <w:pPr>
        <w:pStyle w:val="Prrafodelista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Old Acquaintance</w:t>
      </w:r>
    </w:p>
    <w:p w:rsidR="003F1B7B" w:rsidRPr="00C05F4D" w:rsidRDefault="003F1B7B" w:rsidP="003F1B7B">
      <w:pPr>
        <w:pStyle w:val="Prrafodelista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 xml:space="preserve">Support worker </w:t>
      </w:r>
    </w:p>
    <w:p w:rsidR="003F1B7B" w:rsidRPr="00C05F4D" w:rsidRDefault="003F1B7B" w:rsidP="003F1B7B">
      <w:pPr>
        <w:pStyle w:val="Prrafodelista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Old neighbour</w:t>
      </w:r>
    </w:p>
    <w:p w:rsidR="003F1B7B" w:rsidRDefault="003F1B7B" w:rsidP="003F1B7B">
      <w:pPr>
        <w:pStyle w:val="Prrafodelista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>Other: ………………………………..</w:t>
      </w: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r>
        <w:rPr>
          <w:rFonts w:ascii="Georgia" w:hAnsi="Georgia" w:cstheme="minorHAnsi"/>
          <w:sz w:val="28"/>
          <w:szCs w:val="28"/>
          <w:lang w:val="en-GB"/>
        </w:rPr>
        <w:t>How often do you wish to see this person?</w:t>
      </w:r>
    </w:p>
    <w:p w:rsidR="003F1B7B" w:rsidRPr="00CA74E6" w:rsidRDefault="003F1B7B" w:rsidP="003F1B7B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00B0F0"/>
          <w:sz w:val="28"/>
          <w:szCs w:val="28"/>
          <w:lang w:val="en-GB"/>
        </w:rPr>
      </w:pPr>
      <w:r w:rsidRPr="00CA74E6">
        <w:rPr>
          <w:rFonts w:ascii="Georgia" w:hAnsi="Georgia" w:cstheme="minorHAnsi"/>
          <w:color w:val="00B0F0"/>
          <w:sz w:val="28"/>
          <w:szCs w:val="28"/>
          <w:lang w:val="en-GB"/>
        </w:rPr>
        <w:t>Weekly</w:t>
      </w:r>
    </w:p>
    <w:p w:rsidR="003F1B7B" w:rsidRPr="00CA74E6" w:rsidRDefault="003F1B7B" w:rsidP="003F1B7B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7030A0"/>
          <w:sz w:val="28"/>
          <w:szCs w:val="28"/>
          <w:lang w:val="en-GB"/>
        </w:rPr>
      </w:pPr>
      <w:r w:rsidRPr="00CA74E6">
        <w:rPr>
          <w:rFonts w:ascii="Georgia" w:hAnsi="Georgia" w:cstheme="minorHAnsi"/>
          <w:color w:val="7030A0"/>
          <w:sz w:val="28"/>
          <w:szCs w:val="28"/>
          <w:lang w:val="en-GB"/>
        </w:rPr>
        <w:t xml:space="preserve">Monthly </w:t>
      </w:r>
    </w:p>
    <w:p w:rsidR="003F1B7B" w:rsidRPr="00CA74E6" w:rsidRDefault="003F1B7B" w:rsidP="003F1B7B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FFD966" w:themeColor="accent4" w:themeTint="99"/>
          <w:sz w:val="28"/>
          <w:szCs w:val="28"/>
          <w:lang w:val="en-GB"/>
        </w:rPr>
      </w:pPr>
      <w:r w:rsidRPr="00CA74E6">
        <w:rPr>
          <w:rFonts w:ascii="Georgia" w:hAnsi="Georgia" w:cstheme="minorHAnsi"/>
          <w:color w:val="FFD966" w:themeColor="accent4" w:themeTint="99"/>
          <w:sz w:val="28"/>
          <w:szCs w:val="28"/>
          <w:lang w:val="en-GB"/>
        </w:rPr>
        <w:t>Yearly</w:t>
      </w: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1503AD" w:rsidRDefault="001503AD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If your </w:t>
      </w:r>
      <w:r w:rsidRPr="00CA74E6">
        <w:rPr>
          <w:rFonts w:cstheme="minorHAnsi"/>
          <w:color w:val="00B0F0"/>
          <w:sz w:val="28"/>
          <w:szCs w:val="28"/>
          <w:lang w:val="en-GB"/>
        </w:rPr>
        <w:t>answer is weekly</w:t>
      </w:r>
      <w:r>
        <w:rPr>
          <w:rFonts w:cstheme="minorHAnsi"/>
          <w:sz w:val="28"/>
          <w:szCs w:val="28"/>
          <w:lang w:val="en-GB"/>
        </w:rPr>
        <w:t>, how many days you wish to have contact with this person? (colour the days)</w:t>
      </w: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tbl>
      <w:tblPr>
        <w:tblStyle w:val="Tablaconcuadrcula"/>
        <w:tblW w:w="5000" w:type="pct"/>
        <w:tblLook w:val="04A0"/>
      </w:tblPr>
      <w:tblGrid>
        <w:gridCol w:w="1266"/>
        <w:gridCol w:w="1266"/>
        <w:gridCol w:w="1556"/>
        <w:gridCol w:w="1324"/>
        <w:gridCol w:w="1138"/>
        <w:gridCol w:w="1305"/>
        <w:gridCol w:w="1433"/>
      </w:tblGrid>
      <w:tr w:rsidR="003F1B7B" w:rsidRPr="00A3040B" w:rsidTr="00D76E3D">
        <w:tc>
          <w:tcPr>
            <w:tcW w:w="685" w:type="pct"/>
            <w:shd w:val="clear" w:color="auto" w:fill="FFFFFF" w:themeFill="background1"/>
          </w:tcPr>
          <w:p w:rsidR="003F1B7B" w:rsidRPr="000C0201" w:rsidRDefault="003F1B7B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bookmarkStart w:id="0" w:name="_Hlk59692792"/>
            <w:r w:rsidRPr="000C020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685" w:type="pct"/>
            <w:shd w:val="clear" w:color="auto" w:fill="FFFFFF" w:themeFill="background1"/>
          </w:tcPr>
          <w:p w:rsidR="003F1B7B" w:rsidRPr="000C0201" w:rsidRDefault="003F1B7B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0C020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818" w:type="pct"/>
            <w:shd w:val="clear" w:color="auto" w:fill="FFFFFF" w:themeFill="background1"/>
          </w:tcPr>
          <w:p w:rsidR="003F1B7B" w:rsidRPr="000C0201" w:rsidRDefault="003F1B7B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0C020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716" w:type="pct"/>
            <w:shd w:val="clear" w:color="auto" w:fill="FFFFFF" w:themeFill="background1"/>
          </w:tcPr>
          <w:p w:rsidR="003F1B7B" w:rsidRPr="000C0201" w:rsidRDefault="003F1B7B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0C020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616" w:type="pct"/>
            <w:shd w:val="clear" w:color="auto" w:fill="FFFFFF" w:themeFill="background1"/>
          </w:tcPr>
          <w:p w:rsidR="003F1B7B" w:rsidRPr="000C0201" w:rsidRDefault="003F1B7B" w:rsidP="00D76E3D">
            <w:pPr>
              <w:rPr>
                <w:rFonts w:asciiTheme="minorHAnsi" w:hAnsiTheme="minorHAnsi" w:cstheme="minorHAnsi"/>
                <w:sz w:val="28"/>
                <w:szCs w:val="28"/>
                <w:lang w:val="en-GB" w:eastAsia="nl-NL"/>
              </w:rPr>
            </w:pPr>
            <w:r w:rsidRPr="000C0201">
              <w:rPr>
                <w:rFonts w:asciiTheme="minorHAnsi" w:hAnsiTheme="minorHAnsi" w:cstheme="minorHAnsi"/>
                <w:sz w:val="28"/>
                <w:szCs w:val="28"/>
                <w:lang w:val="en-GB" w:eastAsia="nl-NL"/>
              </w:rPr>
              <w:t>Friday</w:t>
            </w:r>
          </w:p>
        </w:tc>
        <w:tc>
          <w:tcPr>
            <w:tcW w:w="705" w:type="pct"/>
            <w:shd w:val="clear" w:color="auto" w:fill="FFFFFF" w:themeFill="background1"/>
          </w:tcPr>
          <w:p w:rsidR="003F1B7B" w:rsidRPr="000C0201" w:rsidRDefault="003F1B7B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0C020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Saturday</w:t>
            </w:r>
          </w:p>
        </w:tc>
        <w:tc>
          <w:tcPr>
            <w:tcW w:w="774" w:type="pct"/>
            <w:shd w:val="clear" w:color="auto" w:fill="FFFFFF" w:themeFill="background1"/>
          </w:tcPr>
          <w:p w:rsidR="003F1B7B" w:rsidRPr="000C0201" w:rsidRDefault="003F1B7B" w:rsidP="00D76E3D">
            <w:pPr>
              <w:pStyle w:val="regulieretekst"/>
              <w:spacing w:line="36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0C020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Sunday</w:t>
            </w:r>
          </w:p>
        </w:tc>
      </w:tr>
      <w:bookmarkEnd w:id="0"/>
    </w:tbl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If your </w:t>
      </w:r>
      <w:r w:rsidRPr="00CA74E6">
        <w:rPr>
          <w:rFonts w:cstheme="minorHAnsi"/>
          <w:color w:val="7030A0"/>
          <w:sz w:val="28"/>
          <w:szCs w:val="28"/>
          <w:lang w:val="en-GB"/>
        </w:rPr>
        <w:t>answer is monthly</w:t>
      </w:r>
      <w:r>
        <w:rPr>
          <w:rFonts w:cstheme="minorHAnsi"/>
          <w:sz w:val="28"/>
          <w:szCs w:val="28"/>
          <w:lang w:val="en-GB"/>
        </w:rPr>
        <w:t>, how many times each month would you like to see or hear him/her? (colour how many days)</w:t>
      </w:r>
    </w:p>
    <w:p w:rsidR="000756E7" w:rsidRDefault="000756E7" w:rsidP="003F1B7B">
      <w:pPr>
        <w:pStyle w:val="regulieretekst"/>
        <w:spacing w:line="360" w:lineRule="auto"/>
        <w:rPr>
          <w:noProof/>
          <w:lang w:val="en-GB"/>
        </w:rPr>
      </w:pPr>
    </w:p>
    <w:p w:rsidR="000756E7" w:rsidRPr="000C0201" w:rsidRDefault="000756E7" w:rsidP="003F1B7B">
      <w:pPr>
        <w:pStyle w:val="regulieretekst"/>
        <w:spacing w:line="360" w:lineRule="auto"/>
        <w:rPr>
          <w:noProof/>
          <w:lang w:val="en-GB"/>
        </w:rPr>
      </w:pPr>
    </w:p>
    <w:p w:rsidR="003F1B7B" w:rsidRDefault="003F1B7B" w:rsidP="000756E7">
      <w:pPr>
        <w:pStyle w:val="regulieretekst"/>
        <w:spacing w:line="360" w:lineRule="auto"/>
        <w:jc w:val="center"/>
        <w:rPr>
          <w:rFonts w:cstheme="minorHAnsi"/>
          <w:sz w:val="28"/>
          <w:szCs w:val="28"/>
          <w:lang w:val="en-GB"/>
        </w:rPr>
      </w:pPr>
      <w:r>
        <w:rPr>
          <w:noProof/>
          <w:lang w:val="es-ES" w:eastAsia="es-ES"/>
        </w:rPr>
        <w:drawing>
          <wp:inline distT="0" distB="0" distL="0" distR="0">
            <wp:extent cx="3547003" cy="2749550"/>
            <wp:effectExtent l="0" t="0" r="0" b="0"/>
            <wp:docPr id="17" name="Afbeelding 17" descr="Kalender, Agenda, Notities, Sched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er, Agenda, Notities, Schedul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240" cy="27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7B" w:rsidRDefault="003F1B7B" w:rsidP="003F1B7B">
      <w:pPr>
        <w:pStyle w:val="regulieretekst"/>
        <w:spacing w:line="360" w:lineRule="auto"/>
        <w:ind w:left="720"/>
        <w:jc w:val="center"/>
        <w:rPr>
          <w:rFonts w:cstheme="minorHAnsi"/>
          <w:sz w:val="28"/>
          <w:szCs w:val="28"/>
          <w:lang w:val="en-GB"/>
        </w:rPr>
      </w:pPr>
    </w:p>
    <w:p w:rsidR="000756E7" w:rsidRPr="00C05F4D" w:rsidRDefault="000756E7" w:rsidP="003F1B7B">
      <w:pPr>
        <w:pStyle w:val="regulieretekst"/>
        <w:spacing w:line="360" w:lineRule="auto"/>
        <w:ind w:left="720"/>
        <w:jc w:val="center"/>
        <w:rPr>
          <w:rFonts w:cstheme="minorHAnsi"/>
          <w:sz w:val="28"/>
          <w:szCs w:val="28"/>
          <w:lang w:val="en-GB"/>
        </w:rPr>
      </w:pPr>
    </w:p>
    <w:p w:rsidR="000756E7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If your </w:t>
      </w:r>
      <w:r w:rsidRPr="00CA74E6">
        <w:rPr>
          <w:rFonts w:cstheme="minorHAnsi"/>
          <w:color w:val="FFD966" w:themeColor="accent4" w:themeTint="99"/>
          <w:sz w:val="28"/>
          <w:szCs w:val="28"/>
          <w:lang w:val="en-GB"/>
        </w:rPr>
        <w:t>answer was yearly</w:t>
      </w:r>
      <w:r>
        <w:rPr>
          <w:rFonts w:cstheme="minorHAnsi"/>
          <w:sz w:val="28"/>
          <w:szCs w:val="28"/>
          <w:lang w:val="en-GB"/>
        </w:rPr>
        <w:t xml:space="preserve">, how many times per year would you like to see him/her? </w:t>
      </w: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noProof/>
          <w:lang w:val="es-ES" w:eastAsia="es-ES"/>
        </w:rPr>
        <w:drawing>
          <wp:inline distT="0" distB="0" distL="0" distR="0">
            <wp:extent cx="5760720" cy="33147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bookmarkStart w:id="1" w:name="_Hlk58404028"/>
      <w:r w:rsidRPr="00C05F4D">
        <w:rPr>
          <w:rFonts w:ascii="Georgia" w:hAnsi="Georgia" w:cstheme="minorHAnsi"/>
          <w:sz w:val="28"/>
          <w:szCs w:val="28"/>
          <w:lang w:val="en-GB"/>
        </w:rPr>
        <w:lastRenderedPageBreak/>
        <w:t xml:space="preserve">Select devices </w:t>
      </w:r>
      <w:r w:rsidRPr="00C05F4D">
        <w:rPr>
          <w:rFonts w:ascii="Georgia" w:hAnsi="Georgia" w:cstheme="minorHAnsi"/>
          <w:sz w:val="28"/>
          <w:szCs w:val="28"/>
          <w:u w:val="single"/>
          <w:lang w:val="en-GB"/>
        </w:rPr>
        <w:t>you are able to use</w:t>
      </w:r>
      <w:r w:rsidRPr="00C05F4D">
        <w:rPr>
          <w:rFonts w:ascii="Georgia" w:hAnsi="Georgia" w:cstheme="minorHAnsi"/>
          <w:sz w:val="28"/>
          <w:szCs w:val="28"/>
          <w:lang w:val="en-GB"/>
        </w:rPr>
        <w:t xml:space="preserve"> to get into contact with </w:t>
      </w:r>
      <w:r>
        <w:rPr>
          <w:rFonts w:ascii="Georgia" w:hAnsi="Georgia" w:cstheme="minorHAnsi"/>
          <w:sz w:val="28"/>
          <w:szCs w:val="28"/>
          <w:lang w:val="en-GB"/>
        </w:rPr>
        <w:t>people</w:t>
      </w:r>
      <w:r w:rsidRPr="00C05F4D">
        <w:rPr>
          <w:rFonts w:ascii="Georgia" w:hAnsi="Georgia" w:cstheme="minorHAnsi"/>
          <w:sz w:val="28"/>
          <w:szCs w:val="28"/>
          <w:lang w:val="en-GB"/>
        </w:rPr>
        <w:t>.</w:t>
      </w:r>
      <w:r w:rsidRPr="00C05F4D">
        <w:rPr>
          <w:rFonts w:ascii="Georgia" w:hAnsi="Georgia" w:cstheme="minorHAnsi"/>
          <w:noProof/>
          <w:sz w:val="28"/>
          <w:szCs w:val="28"/>
          <w:lang w:val="es-ES" w:eastAsia="es-ES"/>
        </w:rPr>
        <w:drawing>
          <wp:inline distT="0" distB="0" distL="0" distR="0">
            <wp:extent cx="308476" cy="299032"/>
            <wp:effectExtent l="0" t="0" r="0" b="6350"/>
            <wp:docPr id="18" name="Afbeelding 1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316604" cy="3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E7" w:rsidRDefault="000756E7" w:rsidP="003F1B7B">
      <w:pPr>
        <w:spacing w:line="360" w:lineRule="auto"/>
        <w:rPr>
          <w:rFonts w:ascii="Georgia" w:hAnsi="Georgia" w:cstheme="minorHAnsi"/>
          <w:noProof/>
          <w:sz w:val="28"/>
          <w:szCs w:val="2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9360"/>
      </w:tblGrid>
      <w:tr w:rsidR="003F1B7B" w:rsidRPr="00286970" w:rsidTr="00D76E3D">
        <w:trPr>
          <w:trHeight w:val="16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bookmarkStart w:id="2" w:name="_Hlk59693570"/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Computer/notebook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13" name="Graphic 12" descr="Internet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D322273-70A6-4FC6-B83F-FC2737405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Internet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D322273-70A6-4FC6-B83F-FC2737405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Telephone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5" name="Graphic 17" descr="Telefoon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28A8EE8-5F3B-4048-A5B3-B588002E6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Telefoon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28A8EE8-5F3B-4048-A5B3-B588002E6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Tablet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19" name="Graphic 18" descr="Tablet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35F5A27-ADEB-4C6E-918B-0A2FAEC64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Tablet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35F5A27-ADEB-4C6E-918B-0A2FAEC64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Smartphone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16" name="Graphic 15" descr="Smart Phon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FF9497B-7AD0-4F0C-BEA5-5B1C4F4610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Smart Phon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FF9497B-7AD0-4F0C-BEA5-5B1C4F4610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Letter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E013AC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25" name="Graphic 18" descr="Open envelopp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</w:tbl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  <w:sectPr w:rsidR="003F1B7B">
          <w:headerReference w:type="defaul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03AD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 xml:space="preserve">Select devices </w:t>
      </w:r>
      <w:bookmarkStart w:id="3" w:name="_GoBack"/>
      <w:r w:rsidRPr="00C05F4D">
        <w:rPr>
          <w:rFonts w:ascii="Georgia" w:hAnsi="Georgia" w:cstheme="minorHAnsi"/>
          <w:sz w:val="28"/>
          <w:szCs w:val="28"/>
          <w:u w:val="single"/>
          <w:lang w:val="en-GB"/>
        </w:rPr>
        <w:t>you would like to use</w:t>
      </w:r>
      <w:r w:rsidRPr="00C05F4D">
        <w:rPr>
          <w:rFonts w:ascii="Georgia" w:hAnsi="Georgia" w:cstheme="minorHAnsi"/>
          <w:sz w:val="28"/>
          <w:szCs w:val="28"/>
          <w:lang w:val="en-GB"/>
        </w:rPr>
        <w:t xml:space="preserve"> to get into contact with this person.</w:t>
      </w:r>
    </w:p>
    <w:p w:rsidR="000756E7" w:rsidRPr="00A15C75" w:rsidRDefault="000756E7" w:rsidP="003F1B7B">
      <w:pPr>
        <w:spacing w:line="360" w:lineRule="auto"/>
        <w:rPr>
          <w:rFonts w:ascii="Georgia" w:hAnsi="Georgia" w:cstheme="minorHAnsi"/>
          <w:noProof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9416"/>
      </w:tblGrid>
      <w:tr w:rsidR="003F1B7B" w:rsidRPr="00286970" w:rsidTr="00D76E3D">
        <w:trPr>
          <w:trHeight w:val="16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bookmarkStart w:id="4" w:name="_Hlk59693663"/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Computer/notebook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6" name="Graphic 12" descr="Internet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D322273-70A6-4FC6-B83F-FC2737405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Internet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D322273-70A6-4FC6-B83F-FC2737405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Telephone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7" name="Graphic 17" descr="Telefoon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28A8EE8-5F3B-4048-A5B3-B588002E6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Telefoon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28A8EE8-5F3B-4048-A5B3-B588002E6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Tablet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8" name="Graphic 18" descr="Tablet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35F5A27-ADEB-4C6E-918B-0A2FAEC64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Tablet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35F5A27-ADEB-4C6E-918B-0A2FAEC64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Smartphone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9" name="Graphic 15" descr="Smart Phon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FF9497B-7AD0-4F0C-BEA5-5B1C4F4610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Smart Phon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FF9497B-7AD0-4F0C-BEA5-5B1C4F4610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Letter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E013AC">
              <w:rPr>
                <w:rFonts w:eastAsia="Times New Roman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914400" cy="914400"/>
                  <wp:effectExtent l="0" t="0" r="0" b="0"/>
                  <wp:docPr id="10" name="Graphic 18" descr="Open envelopp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bookmarkStart w:id="5" w:name="_Hlk58404081"/>
      <w:bookmarkEnd w:id="4"/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0756E7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u w:val="single"/>
          <w:lang w:val="en-GB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lastRenderedPageBreak/>
        <w:t xml:space="preserve">How </w:t>
      </w:r>
      <w:r w:rsidRPr="00C05F4D">
        <w:rPr>
          <w:rFonts w:ascii="Georgia" w:hAnsi="Georgia" w:cstheme="minorHAnsi"/>
          <w:sz w:val="28"/>
          <w:szCs w:val="28"/>
          <w:u w:val="single"/>
          <w:lang w:val="en-GB"/>
        </w:rPr>
        <w:t>can you communicate now</w:t>
      </w:r>
      <w:r w:rsidR="000756E7">
        <w:rPr>
          <w:rFonts w:ascii="Georgia" w:hAnsi="Georgia" w:cstheme="minorHAnsi"/>
          <w:sz w:val="28"/>
          <w:szCs w:val="28"/>
          <w:u w:val="single"/>
          <w:lang w:val="en-GB"/>
        </w:rPr>
        <w:t xml:space="preserve">?  </w:t>
      </w:r>
      <w:r w:rsidRPr="00C05F4D">
        <w:rPr>
          <w:rFonts w:ascii="Georgia" w:hAnsi="Georgia" w:cstheme="minorHAnsi"/>
          <w:noProof/>
          <w:sz w:val="28"/>
          <w:szCs w:val="28"/>
          <w:lang w:val="es-ES" w:eastAsia="es-ES"/>
        </w:rPr>
        <w:drawing>
          <wp:inline distT="0" distB="0" distL="0" distR="0">
            <wp:extent cx="262022" cy="254000"/>
            <wp:effectExtent l="0" t="0" r="5080" b="0"/>
            <wp:docPr id="28" name="Afbeelding 1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72062" cy="2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E7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/>
      </w:tblPr>
      <w:tblGrid>
        <w:gridCol w:w="2371"/>
      </w:tblGrid>
      <w:tr w:rsidR="003F1B7B" w:rsidRPr="002968D6" w:rsidTr="00D76E3D">
        <w:trPr>
          <w:trHeight w:val="15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sz w:val="24"/>
                <w:szCs w:val="24"/>
                <w:lang w:eastAsia="nl-BE"/>
              </w:rPr>
              <w:t>Email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58825" cy="758825"/>
                  <wp:effectExtent l="0" t="0" r="0" b="3175"/>
                  <wp:docPr id="26" name="Graphic 19" descr="E-mail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9ACB1E0-E9CC-4C9D-B287-879F5D66A3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E-mail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9ACB1E0-E9CC-4C9D-B287-879F5D66A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Letter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58825" cy="758825"/>
                  <wp:effectExtent l="0" t="0" r="3175" b="3175"/>
                  <wp:docPr id="20" name="Graphic 18" descr="Open envelopp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4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SMS/Text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5950" cy="578416"/>
                  <wp:effectExtent l="0" t="0" r="0" b="0"/>
                  <wp:docPr id="31" name="Afbeelding 9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53" cy="5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Facebook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54050" cy="654050"/>
                  <wp:effectExtent l="0" t="0" r="0" b="0"/>
                  <wp:docPr id="36" name="Afbeelding 25" descr="Afbeelding met tekst, illustratie, vectorafbeeldingen&#10;&#10;Beschrijving is gegenereerd met zeer hoge betrouwbaarheid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10CF89E-9717-4D85-99E9-F57BC97E0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 descr="Afbeelding met tekst, illustratie, vectorafbeeldingen&#10;&#10;Beschrijving is gegenereerd met zeer hoge betrouwbaarheid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10CF89E-9717-4D85-99E9-F57BC97E0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WhatsApp</w:t>
            </w: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815975" cy="815975"/>
                  <wp:effectExtent l="0" t="0" r="3175" b="3175"/>
                  <wp:docPr id="21" name="Afbeelding 2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46FF337-4A5F-4385-9AFC-3CF58492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46FF337-4A5F-4385-9AFC-3CF58492E6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" cy="81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Face-time/video-chat</w:t>
            </w: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508000" cy="508000"/>
                  <wp:effectExtent l="0" t="0" r="6350" b="0"/>
                  <wp:docPr id="35" name="Afbeelding 35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Telephone</w:t>
            </w:r>
          </w:p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BA0861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530860" cy="530860"/>
                  <wp:effectExtent l="0" t="0" r="0" b="0"/>
                  <wp:docPr id="34" name="Graphic 34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0756E7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Pr="00C05F4D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bookmarkEnd w:id="5"/>
    <w:p w:rsidR="003F1B7B" w:rsidRDefault="003F1B7B" w:rsidP="003F1B7B">
      <w:pPr>
        <w:spacing w:line="360" w:lineRule="auto"/>
        <w:rPr>
          <w:rFonts w:ascii="Georgia" w:hAnsi="Georgia" w:cstheme="minorHAnsi"/>
          <w:noProof/>
          <w:sz w:val="28"/>
          <w:szCs w:val="28"/>
          <w:lang w:val="en-GB" w:eastAsia="es-ES"/>
        </w:rPr>
      </w:pPr>
      <w:r w:rsidRPr="00C05F4D">
        <w:rPr>
          <w:rFonts w:ascii="Georgia" w:hAnsi="Georgia" w:cstheme="minorHAnsi"/>
          <w:sz w:val="28"/>
          <w:szCs w:val="28"/>
          <w:lang w:val="en-GB"/>
        </w:rPr>
        <w:t xml:space="preserve">How </w:t>
      </w:r>
      <w:r w:rsidRPr="00C05F4D">
        <w:rPr>
          <w:rFonts w:ascii="Georgia" w:hAnsi="Georgia" w:cstheme="minorHAnsi"/>
          <w:sz w:val="28"/>
          <w:szCs w:val="28"/>
          <w:u w:val="single"/>
          <w:lang w:val="en-GB"/>
        </w:rPr>
        <w:t>would you like to communicate with this person</w:t>
      </w:r>
      <w:r w:rsidR="000756E7">
        <w:rPr>
          <w:rFonts w:ascii="Georgia" w:hAnsi="Georgia" w:cstheme="minorHAnsi"/>
          <w:sz w:val="28"/>
          <w:szCs w:val="28"/>
          <w:u w:val="single"/>
          <w:lang w:val="en-GB"/>
        </w:rPr>
        <w:t>?</w:t>
      </w:r>
      <w:r w:rsidR="000756E7" w:rsidRPr="000756E7">
        <w:rPr>
          <w:rFonts w:ascii="Georgia" w:hAnsi="Georgia" w:cstheme="minorHAnsi"/>
          <w:noProof/>
          <w:sz w:val="28"/>
          <w:szCs w:val="28"/>
          <w:lang w:val="en-GB" w:eastAsia="es-ES"/>
        </w:rPr>
        <w:t xml:space="preserve">  </w:t>
      </w:r>
      <w:r w:rsidR="000756E7">
        <w:rPr>
          <w:rFonts w:ascii="Georgia" w:hAnsi="Georgia" w:cstheme="minorHAnsi"/>
          <w:noProof/>
          <w:sz w:val="28"/>
          <w:szCs w:val="28"/>
          <w:lang w:val="en-GB" w:eastAsia="es-ES"/>
        </w:rPr>
        <w:t xml:space="preserve"> </w:t>
      </w:r>
      <w:r w:rsidRPr="00C05F4D">
        <w:rPr>
          <w:rFonts w:ascii="Georgia" w:hAnsi="Georgia" w:cstheme="minorHAnsi"/>
          <w:noProof/>
          <w:sz w:val="28"/>
          <w:szCs w:val="28"/>
          <w:lang w:val="es-ES" w:eastAsia="es-ES"/>
        </w:rPr>
        <w:drawing>
          <wp:inline distT="0" distB="0" distL="0" distR="0">
            <wp:extent cx="262022" cy="254000"/>
            <wp:effectExtent l="0" t="0" r="5080" b="0"/>
            <wp:docPr id="30" name="Afbeelding 1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72062" cy="2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75" w:rsidRDefault="00A15C75" w:rsidP="003F1B7B">
      <w:pPr>
        <w:spacing w:line="360" w:lineRule="auto"/>
        <w:rPr>
          <w:rFonts w:ascii="Georgia" w:hAnsi="Georgia" w:cstheme="minorHAnsi"/>
          <w:sz w:val="28"/>
          <w:szCs w:val="28"/>
          <w:u w:val="single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/>
      </w:tblPr>
      <w:tblGrid>
        <w:gridCol w:w="2371"/>
      </w:tblGrid>
      <w:tr w:rsidR="003F1B7B" w:rsidRPr="002968D6" w:rsidTr="00D76E3D">
        <w:trPr>
          <w:trHeight w:val="15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sz w:val="24"/>
                <w:szCs w:val="24"/>
                <w:lang w:eastAsia="nl-BE"/>
              </w:rPr>
              <w:t>Email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58825" cy="758825"/>
                  <wp:effectExtent l="0" t="0" r="0" b="3175"/>
                  <wp:docPr id="22" name="Graphic 19" descr="E-mail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9ACB1E0-E9CC-4C9D-B287-879F5D66A3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E-mail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9ACB1E0-E9CC-4C9D-B287-879F5D66A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Letter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58825" cy="758825"/>
                  <wp:effectExtent l="0" t="0" r="3175" b="3175"/>
                  <wp:docPr id="24" name="Graphic 18" descr="Open envelopp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4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SMS/Text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5950" cy="578416"/>
                  <wp:effectExtent l="0" t="0" r="0" b="0"/>
                  <wp:docPr id="32" name="Afbeelding 9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53" cy="5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Facebook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54050" cy="654050"/>
                  <wp:effectExtent l="0" t="0" r="0" b="0"/>
                  <wp:docPr id="33" name="Afbeelding 25" descr="Afbeelding met tekst, illustratie, vectorafbeeldingen&#10;&#10;Beschrijving is gegenereerd met zeer hoge betrouwbaarheid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10CF89E-9717-4D85-99E9-F57BC97E0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 descr="Afbeelding met tekst, illustratie, vectorafbeeldingen&#10;&#10;Beschrijving is gegenereerd met zeer hoge betrouwbaarheid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10CF89E-9717-4D85-99E9-F57BC97E0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WhatsApp</w:t>
            </w: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815975" cy="815975"/>
                  <wp:effectExtent l="0" t="0" r="3175" b="3175"/>
                  <wp:docPr id="37" name="Afbeelding 2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46FF337-4A5F-4385-9AFC-3CF58492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46FF337-4A5F-4385-9AFC-3CF58492E6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" cy="81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Face-time/video-chat</w:t>
            </w: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508000" cy="508000"/>
                  <wp:effectExtent l="0" t="0" r="6350" b="0"/>
                  <wp:docPr id="38" name="Afbeelding 38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Telephone</w:t>
            </w:r>
          </w:p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BA0861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530860" cy="530860"/>
                  <wp:effectExtent l="0" t="0" r="0" b="0"/>
                  <wp:docPr id="39" name="Graphic 39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:rsidR="00317A15" w:rsidRDefault="00317A15" w:rsidP="00882D87">
      <w:pPr>
        <w:pStyle w:val="regulieretekst"/>
        <w:rPr>
          <w:lang w:val="en-GB"/>
        </w:rPr>
      </w:pPr>
    </w:p>
    <w:sectPr w:rsidR="00317A15" w:rsidSect="003F1B7B">
      <w:pgSz w:w="12247" w:h="17180"/>
      <w:pgMar w:top="1418" w:right="1418" w:bottom="1701" w:left="1701" w:header="720" w:footer="794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B2" w:rsidRDefault="00AF63B2" w:rsidP="00E04058">
      <w:pPr>
        <w:spacing w:line="240" w:lineRule="auto"/>
      </w:pPr>
      <w:r>
        <w:separator/>
      </w:r>
    </w:p>
  </w:endnote>
  <w:endnote w:type="continuationSeparator" w:id="1">
    <w:p w:rsidR="00AF63B2" w:rsidRDefault="00AF63B2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A" w:rsidRPr="00055BF9" w:rsidRDefault="00667A24">
    <w:pPr>
      <w:pStyle w:val="Piedepgina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1503AD">
      <w:rPr>
        <w:rFonts w:ascii="Georgia" w:hAnsi="Georgia"/>
        <w:noProof/>
      </w:rPr>
      <w:t>2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A" w:rsidRDefault="00667A24">
    <w:pPr>
      <w:pStyle w:val="Piedepgin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1503AD">
      <w:rPr>
        <w:rFonts w:ascii="Georgia" w:hAnsi="Georgia"/>
        <w:noProof/>
      </w:rPr>
      <w:t>3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B2" w:rsidRDefault="00AF63B2" w:rsidP="00E04058">
      <w:pPr>
        <w:spacing w:line="240" w:lineRule="auto"/>
      </w:pPr>
      <w:r>
        <w:separator/>
      </w:r>
    </w:p>
  </w:footnote>
  <w:footnote w:type="continuationSeparator" w:id="1">
    <w:p w:rsidR="00AF63B2" w:rsidRDefault="00AF63B2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E7" w:rsidRDefault="000756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0" w:rsidRDefault="004337EA">
    <w:pPr>
      <w:pStyle w:val="Encabezado"/>
    </w:pPr>
    <w:r w:rsidRPr="007410AE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7118350</wp:posOffset>
          </wp:positionH>
          <wp:positionV relativeFrom="paragraph">
            <wp:posOffset>57150</wp:posOffset>
          </wp:positionV>
          <wp:extent cx="1513840" cy="327025"/>
          <wp:effectExtent l="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A7F80" w:rsidRPr="007410AE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9345" cy="515620"/>
          <wp:effectExtent l="0" t="0" r="0" b="0"/>
          <wp:wrapNone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7B" w:rsidRPr="00072854" w:rsidRDefault="003F1B7B" w:rsidP="00072854">
    <w:pPr>
      <w:pStyle w:val="Encabezado"/>
      <w:jc w:val="right"/>
      <w:rPr>
        <w:b/>
        <w:lang w:val="en-GB"/>
      </w:rPr>
    </w:pPr>
    <w:r w:rsidRPr="007410AE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-74930</wp:posOffset>
          </wp:positionV>
          <wp:extent cx="1513840" cy="327025"/>
          <wp:effectExtent l="0" t="0" r="0" b="0"/>
          <wp:wrapNone/>
          <wp:docPr id="19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72854">
      <w:rPr>
        <w:rFonts w:ascii="Arial Nova Cond" w:hAnsi="Arial Nova Cond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1057275" cy="489585"/>
          <wp:effectExtent l="0" t="0" r="9525" b="5715"/>
          <wp:wrapSquare wrapText="bothSides"/>
          <wp:docPr id="29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0.2pt;height:915.8pt;visibility:visible;mso-wrap-style:square" o:bullet="t">
        <v:imagedata r:id="rId1" o:title="" cropbottom="1f" cropleft="973f" cropright="1f"/>
      </v:shape>
    </w:pict>
  </w:numPicBullet>
  <w:abstractNum w:abstractNumId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862F8B"/>
    <w:multiLevelType w:val="hybridMultilevel"/>
    <w:tmpl w:val="F12CEE92"/>
    <w:lvl w:ilvl="0" w:tplc="195E7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D3E78"/>
    <w:multiLevelType w:val="hybridMultilevel"/>
    <w:tmpl w:val="63FA0C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30A08E3"/>
    <w:multiLevelType w:val="hybridMultilevel"/>
    <w:tmpl w:val="2E640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defaultTabStop w:val="720"/>
  <w:hyphenationZone w:val="425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40DA"/>
    <w:rsid w:val="00010475"/>
    <w:rsid w:val="00010BC8"/>
    <w:rsid w:val="000110D0"/>
    <w:rsid w:val="00011440"/>
    <w:rsid w:val="00015CEC"/>
    <w:rsid w:val="0001729B"/>
    <w:rsid w:val="00020A78"/>
    <w:rsid w:val="000319CB"/>
    <w:rsid w:val="00031EA3"/>
    <w:rsid w:val="00031F57"/>
    <w:rsid w:val="00032E70"/>
    <w:rsid w:val="00034E43"/>
    <w:rsid w:val="000355D0"/>
    <w:rsid w:val="000371EA"/>
    <w:rsid w:val="000417D2"/>
    <w:rsid w:val="0004182A"/>
    <w:rsid w:val="00044619"/>
    <w:rsid w:val="00046640"/>
    <w:rsid w:val="000518D7"/>
    <w:rsid w:val="000543D8"/>
    <w:rsid w:val="00055BF9"/>
    <w:rsid w:val="0006005F"/>
    <w:rsid w:val="00062C4E"/>
    <w:rsid w:val="00065B3C"/>
    <w:rsid w:val="000670B8"/>
    <w:rsid w:val="00067583"/>
    <w:rsid w:val="00071D4A"/>
    <w:rsid w:val="000756E7"/>
    <w:rsid w:val="00080226"/>
    <w:rsid w:val="00087765"/>
    <w:rsid w:val="00092626"/>
    <w:rsid w:val="000A1517"/>
    <w:rsid w:val="000A1605"/>
    <w:rsid w:val="000A48E2"/>
    <w:rsid w:val="000B6EC1"/>
    <w:rsid w:val="000C1C99"/>
    <w:rsid w:val="000C3A8F"/>
    <w:rsid w:val="000C42CD"/>
    <w:rsid w:val="000C66EE"/>
    <w:rsid w:val="000C7DC7"/>
    <w:rsid w:val="000D2220"/>
    <w:rsid w:val="000D2BA4"/>
    <w:rsid w:val="000D42EA"/>
    <w:rsid w:val="000D4A8F"/>
    <w:rsid w:val="000D649E"/>
    <w:rsid w:val="000D70FC"/>
    <w:rsid w:val="000F2C76"/>
    <w:rsid w:val="000F64E8"/>
    <w:rsid w:val="000F6F7B"/>
    <w:rsid w:val="001057E3"/>
    <w:rsid w:val="00110CE5"/>
    <w:rsid w:val="00111DA4"/>
    <w:rsid w:val="00113BE1"/>
    <w:rsid w:val="001156D7"/>
    <w:rsid w:val="001162D6"/>
    <w:rsid w:val="00117BC9"/>
    <w:rsid w:val="00125C46"/>
    <w:rsid w:val="001300C0"/>
    <w:rsid w:val="0013141C"/>
    <w:rsid w:val="001321E8"/>
    <w:rsid w:val="0013259E"/>
    <w:rsid w:val="00136020"/>
    <w:rsid w:val="001363C5"/>
    <w:rsid w:val="00136872"/>
    <w:rsid w:val="001403C7"/>
    <w:rsid w:val="001439DF"/>
    <w:rsid w:val="00144E73"/>
    <w:rsid w:val="001503AD"/>
    <w:rsid w:val="00152F08"/>
    <w:rsid w:val="00153CC4"/>
    <w:rsid w:val="00154B5C"/>
    <w:rsid w:val="00161F36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847EC"/>
    <w:rsid w:val="00193802"/>
    <w:rsid w:val="001A023A"/>
    <w:rsid w:val="001A3EC8"/>
    <w:rsid w:val="001C0A4B"/>
    <w:rsid w:val="001C0EBB"/>
    <w:rsid w:val="001C144B"/>
    <w:rsid w:val="001C6ACA"/>
    <w:rsid w:val="001D0124"/>
    <w:rsid w:val="001D0402"/>
    <w:rsid w:val="001D108C"/>
    <w:rsid w:val="001D2A8F"/>
    <w:rsid w:val="001D3676"/>
    <w:rsid w:val="001D4823"/>
    <w:rsid w:val="001D6154"/>
    <w:rsid w:val="001D6566"/>
    <w:rsid w:val="001D71CF"/>
    <w:rsid w:val="001D75C3"/>
    <w:rsid w:val="001E2532"/>
    <w:rsid w:val="001E25A8"/>
    <w:rsid w:val="001E2F23"/>
    <w:rsid w:val="001F0DE6"/>
    <w:rsid w:val="00203D5D"/>
    <w:rsid w:val="0020548C"/>
    <w:rsid w:val="00205B20"/>
    <w:rsid w:val="00206333"/>
    <w:rsid w:val="00212954"/>
    <w:rsid w:val="00212B26"/>
    <w:rsid w:val="0021478A"/>
    <w:rsid w:val="002162AB"/>
    <w:rsid w:val="00221E8A"/>
    <w:rsid w:val="00221FA0"/>
    <w:rsid w:val="00230EB4"/>
    <w:rsid w:val="00235BCA"/>
    <w:rsid w:val="00240192"/>
    <w:rsid w:val="002401F3"/>
    <w:rsid w:val="0024371D"/>
    <w:rsid w:val="00247153"/>
    <w:rsid w:val="002479BD"/>
    <w:rsid w:val="00247B6B"/>
    <w:rsid w:val="00252552"/>
    <w:rsid w:val="00256E60"/>
    <w:rsid w:val="002572C1"/>
    <w:rsid w:val="00257400"/>
    <w:rsid w:val="00261A48"/>
    <w:rsid w:val="00265B3A"/>
    <w:rsid w:val="00271C17"/>
    <w:rsid w:val="0027245E"/>
    <w:rsid w:val="002767D5"/>
    <w:rsid w:val="00276A40"/>
    <w:rsid w:val="00285779"/>
    <w:rsid w:val="002863CE"/>
    <w:rsid w:val="00292979"/>
    <w:rsid w:val="002963B3"/>
    <w:rsid w:val="00297740"/>
    <w:rsid w:val="002A708C"/>
    <w:rsid w:val="002B06AE"/>
    <w:rsid w:val="002B094D"/>
    <w:rsid w:val="002B4840"/>
    <w:rsid w:val="002B5B22"/>
    <w:rsid w:val="002C1EA0"/>
    <w:rsid w:val="002D1EED"/>
    <w:rsid w:val="002D6CF0"/>
    <w:rsid w:val="002E0157"/>
    <w:rsid w:val="002E03F6"/>
    <w:rsid w:val="002E58D4"/>
    <w:rsid w:val="002F154F"/>
    <w:rsid w:val="002F1A0A"/>
    <w:rsid w:val="002F21E9"/>
    <w:rsid w:val="002F5908"/>
    <w:rsid w:val="002F66AF"/>
    <w:rsid w:val="003024C4"/>
    <w:rsid w:val="003025A3"/>
    <w:rsid w:val="003042F7"/>
    <w:rsid w:val="00305462"/>
    <w:rsid w:val="00310990"/>
    <w:rsid w:val="00310F75"/>
    <w:rsid w:val="003113DD"/>
    <w:rsid w:val="00311771"/>
    <w:rsid w:val="003125FB"/>
    <w:rsid w:val="00315611"/>
    <w:rsid w:val="00316AB7"/>
    <w:rsid w:val="00316E45"/>
    <w:rsid w:val="0031741E"/>
    <w:rsid w:val="00317A15"/>
    <w:rsid w:val="00331FB5"/>
    <w:rsid w:val="0033342D"/>
    <w:rsid w:val="00333FF6"/>
    <w:rsid w:val="00334BFD"/>
    <w:rsid w:val="00337A53"/>
    <w:rsid w:val="003410BE"/>
    <w:rsid w:val="003413CA"/>
    <w:rsid w:val="00343D54"/>
    <w:rsid w:val="00344C2D"/>
    <w:rsid w:val="0034547E"/>
    <w:rsid w:val="003536A5"/>
    <w:rsid w:val="00354C2E"/>
    <w:rsid w:val="00356732"/>
    <w:rsid w:val="00360A7E"/>
    <w:rsid w:val="003612D5"/>
    <w:rsid w:val="00364689"/>
    <w:rsid w:val="003676CD"/>
    <w:rsid w:val="00370332"/>
    <w:rsid w:val="003747EF"/>
    <w:rsid w:val="00375E9E"/>
    <w:rsid w:val="00376499"/>
    <w:rsid w:val="00376E81"/>
    <w:rsid w:val="00376F07"/>
    <w:rsid w:val="003869E3"/>
    <w:rsid w:val="00387F04"/>
    <w:rsid w:val="00387FA9"/>
    <w:rsid w:val="003922C7"/>
    <w:rsid w:val="00394124"/>
    <w:rsid w:val="0039548D"/>
    <w:rsid w:val="00395F0E"/>
    <w:rsid w:val="003A083B"/>
    <w:rsid w:val="003A26BC"/>
    <w:rsid w:val="003A321A"/>
    <w:rsid w:val="003A40BC"/>
    <w:rsid w:val="003B5AB4"/>
    <w:rsid w:val="003B73D1"/>
    <w:rsid w:val="003C08E8"/>
    <w:rsid w:val="003C1B25"/>
    <w:rsid w:val="003C21E4"/>
    <w:rsid w:val="003C2D72"/>
    <w:rsid w:val="003C40E4"/>
    <w:rsid w:val="003C4268"/>
    <w:rsid w:val="003C4DB7"/>
    <w:rsid w:val="003D2A47"/>
    <w:rsid w:val="003D34D8"/>
    <w:rsid w:val="003D42C5"/>
    <w:rsid w:val="003D6938"/>
    <w:rsid w:val="003E3601"/>
    <w:rsid w:val="003F1B7B"/>
    <w:rsid w:val="003F5748"/>
    <w:rsid w:val="003F6B75"/>
    <w:rsid w:val="00400B0F"/>
    <w:rsid w:val="00402B94"/>
    <w:rsid w:val="00403270"/>
    <w:rsid w:val="00406469"/>
    <w:rsid w:val="00406AEB"/>
    <w:rsid w:val="00407794"/>
    <w:rsid w:val="00407B4E"/>
    <w:rsid w:val="00410666"/>
    <w:rsid w:val="00415F0B"/>
    <w:rsid w:val="00417F02"/>
    <w:rsid w:val="0042004A"/>
    <w:rsid w:val="004203BC"/>
    <w:rsid w:val="004217B5"/>
    <w:rsid w:val="00424A0E"/>
    <w:rsid w:val="00430D07"/>
    <w:rsid w:val="004337EA"/>
    <w:rsid w:val="00434246"/>
    <w:rsid w:val="00435FD8"/>
    <w:rsid w:val="00443CA9"/>
    <w:rsid w:val="00450183"/>
    <w:rsid w:val="00450886"/>
    <w:rsid w:val="00456BB5"/>
    <w:rsid w:val="00463002"/>
    <w:rsid w:val="004642A5"/>
    <w:rsid w:val="004666E0"/>
    <w:rsid w:val="004677CB"/>
    <w:rsid w:val="004738D8"/>
    <w:rsid w:val="00475887"/>
    <w:rsid w:val="00480825"/>
    <w:rsid w:val="00480AD5"/>
    <w:rsid w:val="0048294D"/>
    <w:rsid w:val="00483C7F"/>
    <w:rsid w:val="00485198"/>
    <w:rsid w:val="00486139"/>
    <w:rsid w:val="004905B4"/>
    <w:rsid w:val="00491F5F"/>
    <w:rsid w:val="00492FC3"/>
    <w:rsid w:val="0049512D"/>
    <w:rsid w:val="004958CF"/>
    <w:rsid w:val="00497DBE"/>
    <w:rsid w:val="004A0A54"/>
    <w:rsid w:val="004A3DCB"/>
    <w:rsid w:val="004A71FB"/>
    <w:rsid w:val="004A745A"/>
    <w:rsid w:val="004B0ADC"/>
    <w:rsid w:val="004B2D4A"/>
    <w:rsid w:val="004B46CA"/>
    <w:rsid w:val="004B6136"/>
    <w:rsid w:val="004C4862"/>
    <w:rsid w:val="004C6725"/>
    <w:rsid w:val="004C6A71"/>
    <w:rsid w:val="004D2540"/>
    <w:rsid w:val="004D4E4B"/>
    <w:rsid w:val="004D5025"/>
    <w:rsid w:val="004D5425"/>
    <w:rsid w:val="004D6862"/>
    <w:rsid w:val="004D697C"/>
    <w:rsid w:val="004D765E"/>
    <w:rsid w:val="004E1DF1"/>
    <w:rsid w:val="004E1E2C"/>
    <w:rsid w:val="004E2B99"/>
    <w:rsid w:val="004E6D80"/>
    <w:rsid w:val="004F156A"/>
    <w:rsid w:val="004F486D"/>
    <w:rsid w:val="005005B7"/>
    <w:rsid w:val="00500F1A"/>
    <w:rsid w:val="005012F5"/>
    <w:rsid w:val="00502796"/>
    <w:rsid w:val="00502E0F"/>
    <w:rsid w:val="00503C1B"/>
    <w:rsid w:val="005064EB"/>
    <w:rsid w:val="0050692D"/>
    <w:rsid w:val="0050712C"/>
    <w:rsid w:val="005107DA"/>
    <w:rsid w:val="00511848"/>
    <w:rsid w:val="00512346"/>
    <w:rsid w:val="00512E4D"/>
    <w:rsid w:val="00512FD2"/>
    <w:rsid w:val="005145E6"/>
    <w:rsid w:val="00517345"/>
    <w:rsid w:val="00522901"/>
    <w:rsid w:val="00523537"/>
    <w:rsid w:val="00524ECB"/>
    <w:rsid w:val="005269A2"/>
    <w:rsid w:val="005270AC"/>
    <w:rsid w:val="00531F43"/>
    <w:rsid w:val="00534F67"/>
    <w:rsid w:val="005352BD"/>
    <w:rsid w:val="00537A1A"/>
    <w:rsid w:val="00546E4A"/>
    <w:rsid w:val="00547553"/>
    <w:rsid w:val="00547BB2"/>
    <w:rsid w:val="00550E0F"/>
    <w:rsid w:val="00552C98"/>
    <w:rsid w:val="005705CC"/>
    <w:rsid w:val="00570C6E"/>
    <w:rsid w:val="00575C54"/>
    <w:rsid w:val="00577B76"/>
    <w:rsid w:val="005829B8"/>
    <w:rsid w:val="0058416D"/>
    <w:rsid w:val="00584DD8"/>
    <w:rsid w:val="00584F8D"/>
    <w:rsid w:val="00587026"/>
    <w:rsid w:val="00587C7B"/>
    <w:rsid w:val="00591A1B"/>
    <w:rsid w:val="00591C5E"/>
    <w:rsid w:val="005926FD"/>
    <w:rsid w:val="00594F38"/>
    <w:rsid w:val="00595D9E"/>
    <w:rsid w:val="005A107C"/>
    <w:rsid w:val="005A43E7"/>
    <w:rsid w:val="005A44B9"/>
    <w:rsid w:val="005A59F8"/>
    <w:rsid w:val="005A6C08"/>
    <w:rsid w:val="005B150B"/>
    <w:rsid w:val="005C1278"/>
    <w:rsid w:val="005C7FDC"/>
    <w:rsid w:val="005D0F0B"/>
    <w:rsid w:val="005D29B4"/>
    <w:rsid w:val="005D2C22"/>
    <w:rsid w:val="005D4838"/>
    <w:rsid w:val="005D61B3"/>
    <w:rsid w:val="005D64E6"/>
    <w:rsid w:val="005E3C89"/>
    <w:rsid w:val="005F2AF1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37517"/>
    <w:rsid w:val="00644A76"/>
    <w:rsid w:val="00645A86"/>
    <w:rsid w:val="00651098"/>
    <w:rsid w:val="00651AB7"/>
    <w:rsid w:val="0066088C"/>
    <w:rsid w:val="00667A24"/>
    <w:rsid w:val="00671BA9"/>
    <w:rsid w:val="006775DE"/>
    <w:rsid w:val="0068001F"/>
    <w:rsid w:val="00683179"/>
    <w:rsid w:val="006862D9"/>
    <w:rsid w:val="0069137B"/>
    <w:rsid w:val="00691409"/>
    <w:rsid w:val="0069220B"/>
    <w:rsid w:val="00692EE3"/>
    <w:rsid w:val="00693D04"/>
    <w:rsid w:val="00695DC8"/>
    <w:rsid w:val="006972AB"/>
    <w:rsid w:val="006A5A36"/>
    <w:rsid w:val="006A5F9C"/>
    <w:rsid w:val="006A6B5B"/>
    <w:rsid w:val="006A77CE"/>
    <w:rsid w:val="006B05AC"/>
    <w:rsid w:val="006B12D1"/>
    <w:rsid w:val="006B24EF"/>
    <w:rsid w:val="006B2A21"/>
    <w:rsid w:val="006B2B48"/>
    <w:rsid w:val="006B3A36"/>
    <w:rsid w:val="006B41E6"/>
    <w:rsid w:val="006B57DE"/>
    <w:rsid w:val="006C1747"/>
    <w:rsid w:val="006C2BC9"/>
    <w:rsid w:val="006C58B8"/>
    <w:rsid w:val="006D109D"/>
    <w:rsid w:val="006D2FB2"/>
    <w:rsid w:val="006D3184"/>
    <w:rsid w:val="006D3A47"/>
    <w:rsid w:val="006E0C14"/>
    <w:rsid w:val="006E1450"/>
    <w:rsid w:val="006E3230"/>
    <w:rsid w:val="006E5B9B"/>
    <w:rsid w:val="006F0DAF"/>
    <w:rsid w:val="006F37AE"/>
    <w:rsid w:val="006F4350"/>
    <w:rsid w:val="006F4EC9"/>
    <w:rsid w:val="00701BF0"/>
    <w:rsid w:val="00704906"/>
    <w:rsid w:val="007053BE"/>
    <w:rsid w:val="0070746E"/>
    <w:rsid w:val="00710C6C"/>
    <w:rsid w:val="00710E56"/>
    <w:rsid w:val="007151F4"/>
    <w:rsid w:val="007167EB"/>
    <w:rsid w:val="00721CCF"/>
    <w:rsid w:val="00723766"/>
    <w:rsid w:val="00733ABA"/>
    <w:rsid w:val="00736AB7"/>
    <w:rsid w:val="00737142"/>
    <w:rsid w:val="00740FBC"/>
    <w:rsid w:val="007413AE"/>
    <w:rsid w:val="00743CA0"/>
    <w:rsid w:val="00746949"/>
    <w:rsid w:val="007470ED"/>
    <w:rsid w:val="00752F89"/>
    <w:rsid w:val="007544AC"/>
    <w:rsid w:val="00761067"/>
    <w:rsid w:val="00765595"/>
    <w:rsid w:val="007660BE"/>
    <w:rsid w:val="00766122"/>
    <w:rsid w:val="00770A84"/>
    <w:rsid w:val="0077215D"/>
    <w:rsid w:val="00773412"/>
    <w:rsid w:val="007739E8"/>
    <w:rsid w:val="007752FE"/>
    <w:rsid w:val="00776952"/>
    <w:rsid w:val="00793E57"/>
    <w:rsid w:val="00794971"/>
    <w:rsid w:val="00795726"/>
    <w:rsid w:val="007A014F"/>
    <w:rsid w:val="007A0492"/>
    <w:rsid w:val="007A1565"/>
    <w:rsid w:val="007A1CEF"/>
    <w:rsid w:val="007B13DF"/>
    <w:rsid w:val="007B46F9"/>
    <w:rsid w:val="007B4D10"/>
    <w:rsid w:val="007C2652"/>
    <w:rsid w:val="007C3756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3952"/>
    <w:rsid w:val="008048F0"/>
    <w:rsid w:val="00806C33"/>
    <w:rsid w:val="00810921"/>
    <w:rsid w:val="00815CB2"/>
    <w:rsid w:val="0082576E"/>
    <w:rsid w:val="008276ED"/>
    <w:rsid w:val="00831F2C"/>
    <w:rsid w:val="0083275E"/>
    <w:rsid w:val="00834EB6"/>
    <w:rsid w:val="00835B7E"/>
    <w:rsid w:val="00851225"/>
    <w:rsid w:val="00856D4B"/>
    <w:rsid w:val="008626B6"/>
    <w:rsid w:val="00871BE7"/>
    <w:rsid w:val="0087435B"/>
    <w:rsid w:val="00882987"/>
    <w:rsid w:val="00882D87"/>
    <w:rsid w:val="008831AC"/>
    <w:rsid w:val="0088399C"/>
    <w:rsid w:val="008902C6"/>
    <w:rsid w:val="00890FC9"/>
    <w:rsid w:val="008A1D62"/>
    <w:rsid w:val="008A1D9F"/>
    <w:rsid w:val="008A2834"/>
    <w:rsid w:val="008A34AD"/>
    <w:rsid w:val="008B1365"/>
    <w:rsid w:val="008B4B9D"/>
    <w:rsid w:val="008B54DE"/>
    <w:rsid w:val="008B6568"/>
    <w:rsid w:val="008B7ED0"/>
    <w:rsid w:val="008C4D17"/>
    <w:rsid w:val="008D1D8A"/>
    <w:rsid w:val="008D1FB2"/>
    <w:rsid w:val="008D3F78"/>
    <w:rsid w:val="008D62F1"/>
    <w:rsid w:val="008D6F88"/>
    <w:rsid w:val="008E03C2"/>
    <w:rsid w:val="008E1747"/>
    <w:rsid w:val="008E1FFB"/>
    <w:rsid w:val="008E7387"/>
    <w:rsid w:val="008E798E"/>
    <w:rsid w:val="008E7FE1"/>
    <w:rsid w:val="008F0D27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14938"/>
    <w:rsid w:val="00925CC0"/>
    <w:rsid w:val="009264C2"/>
    <w:rsid w:val="009271F1"/>
    <w:rsid w:val="009302EB"/>
    <w:rsid w:val="00932DA0"/>
    <w:rsid w:val="009331C5"/>
    <w:rsid w:val="009360DB"/>
    <w:rsid w:val="00940D79"/>
    <w:rsid w:val="00945E5B"/>
    <w:rsid w:val="0094678F"/>
    <w:rsid w:val="00950993"/>
    <w:rsid w:val="00952590"/>
    <w:rsid w:val="009528F0"/>
    <w:rsid w:val="00954015"/>
    <w:rsid w:val="00966DE2"/>
    <w:rsid w:val="00970857"/>
    <w:rsid w:val="00973F51"/>
    <w:rsid w:val="00975AB5"/>
    <w:rsid w:val="00975F52"/>
    <w:rsid w:val="00981DB8"/>
    <w:rsid w:val="00984742"/>
    <w:rsid w:val="009861A1"/>
    <w:rsid w:val="00993B0E"/>
    <w:rsid w:val="009972D1"/>
    <w:rsid w:val="009A05C5"/>
    <w:rsid w:val="009A281C"/>
    <w:rsid w:val="009A3A82"/>
    <w:rsid w:val="009A6D1C"/>
    <w:rsid w:val="009B04C3"/>
    <w:rsid w:val="009B158B"/>
    <w:rsid w:val="009B3DF5"/>
    <w:rsid w:val="009B4441"/>
    <w:rsid w:val="009B4EE3"/>
    <w:rsid w:val="009B7995"/>
    <w:rsid w:val="009C19C8"/>
    <w:rsid w:val="009C201F"/>
    <w:rsid w:val="009C676F"/>
    <w:rsid w:val="009D0646"/>
    <w:rsid w:val="009D1D66"/>
    <w:rsid w:val="009D4586"/>
    <w:rsid w:val="009D4687"/>
    <w:rsid w:val="009D6892"/>
    <w:rsid w:val="009D7C37"/>
    <w:rsid w:val="009E1362"/>
    <w:rsid w:val="009F2C57"/>
    <w:rsid w:val="009F51F5"/>
    <w:rsid w:val="00A018BA"/>
    <w:rsid w:val="00A075EF"/>
    <w:rsid w:val="00A12281"/>
    <w:rsid w:val="00A15C75"/>
    <w:rsid w:val="00A23404"/>
    <w:rsid w:val="00A3104E"/>
    <w:rsid w:val="00A3310A"/>
    <w:rsid w:val="00A35462"/>
    <w:rsid w:val="00A417FC"/>
    <w:rsid w:val="00A42256"/>
    <w:rsid w:val="00A51926"/>
    <w:rsid w:val="00A564A4"/>
    <w:rsid w:val="00A5691E"/>
    <w:rsid w:val="00A56AD3"/>
    <w:rsid w:val="00A56F39"/>
    <w:rsid w:val="00A63604"/>
    <w:rsid w:val="00A72307"/>
    <w:rsid w:val="00A80ED4"/>
    <w:rsid w:val="00A867A7"/>
    <w:rsid w:val="00A86A94"/>
    <w:rsid w:val="00A91E58"/>
    <w:rsid w:val="00A935DF"/>
    <w:rsid w:val="00A93822"/>
    <w:rsid w:val="00A93ED2"/>
    <w:rsid w:val="00A94B47"/>
    <w:rsid w:val="00A95B56"/>
    <w:rsid w:val="00A96E8B"/>
    <w:rsid w:val="00AA2C8D"/>
    <w:rsid w:val="00AA51EF"/>
    <w:rsid w:val="00AA6B56"/>
    <w:rsid w:val="00AB3224"/>
    <w:rsid w:val="00AB4032"/>
    <w:rsid w:val="00AB5B4D"/>
    <w:rsid w:val="00AB752E"/>
    <w:rsid w:val="00AB7BD2"/>
    <w:rsid w:val="00AB7EA4"/>
    <w:rsid w:val="00AC2635"/>
    <w:rsid w:val="00AC6E6D"/>
    <w:rsid w:val="00AC7A99"/>
    <w:rsid w:val="00AD06F2"/>
    <w:rsid w:val="00AD10F1"/>
    <w:rsid w:val="00AD4334"/>
    <w:rsid w:val="00AD6935"/>
    <w:rsid w:val="00AE13CF"/>
    <w:rsid w:val="00AE2468"/>
    <w:rsid w:val="00AE45C6"/>
    <w:rsid w:val="00AE5B46"/>
    <w:rsid w:val="00AF07A3"/>
    <w:rsid w:val="00AF1B4C"/>
    <w:rsid w:val="00AF282C"/>
    <w:rsid w:val="00AF3A78"/>
    <w:rsid w:val="00AF5D39"/>
    <w:rsid w:val="00AF5F57"/>
    <w:rsid w:val="00AF63B2"/>
    <w:rsid w:val="00B005FD"/>
    <w:rsid w:val="00B01D1D"/>
    <w:rsid w:val="00B05792"/>
    <w:rsid w:val="00B05882"/>
    <w:rsid w:val="00B06845"/>
    <w:rsid w:val="00B16077"/>
    <w:rsid w:val="00B17274"/>
    <w:rsid w:val="00B21AE2"/>
    <w:rsid w:val="00B21C2B"/>
    <w:rsid w:val="00B2441F"/>
    <w:rsid w:val="00B26B84"/>
    <w:rsid w:val="00B30056"/>
    <w:rsid w:val="00B349BD"/>
    <w:rsid w:val="00B3657C"/>
    <w:rsid w:val="00B44B13"/>
    <w:rsid w:val="00B470BD"/>
    <w:rsid w:val="00B5048E"/>
    <w:rsid w:val="00B50835"/>
    <w:rsid w:val="00B5340A"/>
    <w:rsid w:val="00B60384"/>
    <w:rsid w:val="00B6039C"/>
    <w:rsid w:val="00B66CA5"/>
    <w:rsid w:val="00B673B5"/>
    <w:rsid w:val="00B70FAF"/>
    <w:rsid w:val="00B7331C"/>
    <w:rsid w:val="00B73495"/>
    <w:rsid w:val="00B74498"/>
    <w:rsid w:val="00B744EC"/>
    <w:rsid w:val="00B74DC6"/>
    <w:rsid w:val="00B75996"/>
    <w:rsid w:val="00B7710F"/>
    <w:rsid w:val="00B77C21"/>
    <w:rsid w:val="00B81715"/>
    <w:rsid w:val="00B83B33"/>
    <w:rsid w:val="00B8612D"/>
    <w:rsid w:val="00B86849"/>
    <w:rsid w:val="00B91157"/>
    <w:rsid w:val="00B91687"/>
    <w:rsid w:val="00B92583"/>
    <w:rsid w:val="00B947A7"/>
    <w:rsid w:val="00B9661A"/>
    <w:rsid w:val="00BA148D"/>
    <w:rsid w:val="00BA14A7"/>
    <w:rsid w:val="00BA17CF"/>
    <w:rsid w:val="00BA1F31"/>
    <w:rsid w:val="00BA7D07"/>
    <w:rsid w:val="00BA7F80"/>
    <w:rsid w:val="00BB3637"/>
    <w:rsid w:val="00BB7982"/>
    <w:rsid w:val="00BC2605"/>
    <w:rsid w:val="00BC3DA2"/>
    <w:rsid w:val="00BC4018"/>
    <w:rsid w:val="00BC7DE3"/>
    <w:rsid w:val="00BD3156"/>
    <w:rsid w:val="00BD3C8D"/>
    <w:rsid w:val="00BD431D"/>
    <w:rsid w:val="00BD5A88"/>
    <w:rsid w:val="00BD688F"/>
    <w:rsid w:val="00BE208C"/>
    <w:rsid w:val="00BE381A"/>
    <w:rsid w:val="00BE3D81"/>
    <w:rsid w:val="00BE706B"/>
    <w:rsid w:val="00BE7E72"/>
    <w:rsid w:val="00BF2368"/>
    <w:rsid w:val="00BF2EAB"/>
    <w:rsid w:val="00BF68E8"/>
    <w:rsid w:val="00BF789F"/>
    <w:rsid w:val="00C02360"/>
    <w:rsid w:val="00C06B25"/>
    <w:rsid w:val="00C078A5"/>
    <w:rsid w:val="00C12F47"/>
    <w:rsid w:val="00C14956"/>
    <w:rsid w:val="00C17BDB"/>
    <w:rsid w:val="00C20CB6"/>
    <w:rsid w:val="00C2166E"/>
    <w:rsid w:val="00C21D52"/>
    <w:rsid w:val="00C22A69"/>
    <w:rsid w:val="00C2348E"/>
    <w:rsid w:val="00C23C80"/>
    <w:rsid w:val="00C263CE"/>
    <w:rsid w:val="00C31413"/>
    <w:rsid w:val="00C3639E"/>
    <w:rsid w:val="00C36E6E"/>
    <w:rsid w:val="00C374DB"/>
    <w:rsid w:val="00C43219"/>
    <w:rsid w:val="00C43BAE"/>
    <w:rsid w:val="00C43C61"/>
    <w:rsid w:val="00C44543"/>
    <w:rsid w:val="00C5495D"/>
    <w:rsid w:val="00C576A4"/>
    <w:rsid w:val="00C5778E"/>
    <w:rsid w:val="00C6366F"/>
    <w:rsid w:val="00C701BC"/>
    <w:rsid w:val="00C7089D"/>
    <w:rsid w:val="00C70FAC"/>
    <w:rsid w:val="00C72037"/>
    <w:rsid w:val="00C7519F"/>
    <w:rsid w:val="00C77223"/>
    <w:rsid w:val="00C818D5"/>
    <w:rsid w:val="00C83856"/>
    <w:rsid w:val="00C856AE"/>
    <w:rsid w:val="00C86080"/>
    <w:rsid w:val="00C8609F"/>
    <w:rsid w:val="00C87CBA"/>
    <w:rsid w:val="00CA1456"/>
    <w:rsid w:val="00CA2825"/>
    <w:rsid w:val="00CB3F98"/>
    <w:rsid w:val="00CB69EF"/>
    <w:rsid w:val="00CC31C9"/>
    <w:rsid w:val="00CC34F8"/>
    <w:rsid w:val="00CD1C27"/>
    <w:rsid w:val="00CD2FB7"/>
    <w:rsid w:val="00CD2FCC"/>
    <w:rsid w:val="00CD7D54"/>
    <w:rsid w:val="00CE1C7A"/>
    <w:rsid w:val="00CE25AA"/>
    <w:rsid w:val="00CE33F2"/>
    <w:rsid w:val="00CE4E9C"/>
    <w:rsid w:val="00CF1B13"/>
    <w:rsid w:val="00D010BF"/>
    <w:rsid w:val="00D030D7"/>
    <w:rsid w:val="00D03610"/>
    <w:rsid w:val="00D07761"/>
    <w:rsid w:val="00D07F57"/>
    <w:rsid w:val="00D13AF3"/>
    <w:rsid w:val="00D155C8"/>
    <w:rsid w:val="00D21E15"/>
    <w:rsid w:val="00D22059"/>
    <w:rsid w:val="00D31651"/>
    <w:rsid w:val="00D32597"/>
    <w:rsid w:val="00D33D84"/>
    <w:rsid w:val="00D51ADE"/>
    <w:rsid w:val="00D6057B"/>
    <w:rsid w:val="00D623BD"/>
    <w:rsid w:val="00D62772"/>
    <w:rsid w:val="00D63D03"/>
    <w:rsid w:val="00D651BD"/>
    <w:rsid w:val="00D74607"/>
    <w:rsid w:val="00D74857"/>
    <w:rsid w:val="00D76115"/>
    <w:rsid w:val="00D76CF9"/>
    <w:rsid w:val="00D82BE1"/>
    <w:rsid w:val="00D84829"/>
    <w:rsid w:val="00D849B5"/>
    <w:rsid w:val="00D90C40"/>
    <w:rsid w:val="00D951E1"/>
    <w:rsid w:val="00D9587F"/>
    <w:rsid w:val="00DA51EA"/>
    <w:rsid w:val="00DB02CC"/>
    <w:rsid w:val="00DB10B0"/>
    <w:rsid w:val="00DB161D"/>
    <w:rsid w:val="00DB2E67"/>
    <w:rsid w:val="00DB3EA6"/>
    <w:rsid w:val="00DB624B"/>
    <w:rsid w:val="00DC0CE5"/>
    <w:rsid w:val="00DD0CF0"/>
    <w:rsid w:val="00DD44AD"/>
    <w:rsid w:val="00DD68B2"/>
    <w:rsid w:val="00DE1980"/>
    <w:rsid w:val="00DE227E"/>
    <w:rsid w:val="00DE609B"/>
    <w:rsid w:val="00DE700A"/>
    <w:rsid w:val="00DF370B"/>
    <w:rsid w:val="00DF5A8A"/>
    <w:rsid w:val="00DF5D9C"/>
    <w:rsid w:val="00DF5E97"/>
    <w:rsid w:val="00E01FD1"/>
    <w:rsid w:val="00E02A2B"/>
    <w:rsid w:val="00E04058"/>
    <w:rsid w:val="00E05E3B"/>
    <w:rsid w:val="00E106DB"/>
    <w:rsid w:val="00E10757"/>
    <w:rsid w:val="00E11BB9"/>
    <w:rsid w:val="00E14BF1"/>
    <w:rsid w:val="00E1507F"/>
    <w:rsid w:val="00E167AC"/>
    <w:rsid w:val="00E201A4"/>
    <w:rsid w:val="00E21EED"/>
    <w:rsid w:val="00E22653"/>
    <w:rsid w:val="00E30D40"/>
    <w:rsid w:val="00E30E3E"/>
    <w:rsid w:val="00E3182D"/>
    <w:rsid w:val="00E32E9C"/>
    <w:rsid w:val="00E35975"/>
    <w:rsid w:val="00E413BA"/>
    <w:rsid w:val="00E466B4"/>
    <w:rsid w:val="00E504E7"/>
    <w:rsid w:val="00E5506E"/>
    <w:rsid w:val="00E564B9"/>
    <w:rsid w:val="00E62B3F"/>
    <w:rsid w:val="00E6510D"/>
    <w:rsid w:val="00E67D15"/>
    <w:rsid w:val="00E70E3C"/>
    <w:rsid w:val="00E70FC3"/>
    <w:rsid w:val="00E72603"/>
    <w:rsid w:val="00E731D6"/>
    <w:rsid w:val="00E74AE1"/>
    <w:rsid w:val="00E76F39"/>
    <w:rsid w:val="00E80CD5"/>
    <w:rsid w:val="00E829FF"/>
    <w:rsid w:val="00E8633A"/>
    <w:rsid w:val="00E955DC"/>
    <w:rsid w:val="00EA44A3"/>
    <w:rsid w:val="00EB2867"/>
    <w:rsid w:val="00EC2956"/>
    <w:rsid w:val="00EC4747"/>
    <w:rsid w:val="00EC584B"/>
    <w:rsid w:val="00EC62B1"/>
    <w:rsid w:val="00EC781B"/>
    <w:rsid w:val="00EC7C9E"/>
    <w:rsid w:val="00ED1F4E"/>
    <w:rsid w:val="00EE0C98"/>
    <w:rsid w:val="00EE35A1"/>
    <w:rsid w:val="00EE45E1"/>
    <w:rsid w:val="00EE7AC8"/>
    <w:rsid w:val="00EF1E5C"/>
    <w:rsid w:val="00EF72F6"/>
    <w:rsid w:val="00F02774"/>
    <w:rsid w:val="00F0458A"/>
    <w:rsid w:val="00F12506"/>
    <w:rsid w:val="00F13AFA"/>
    <w:rsid w:val="00F15FD6"/>
    <w:rsid w:val="00F16BE5"/>
    <w:rsid w:val="00F22847"/>
    <w:rsid w:val="00F26C5E"/>
    <w:rsid w:val="00F2761C"/>
    <w:rsid w:val="00F27723"/>
    <w:rsid w:val="00F34016"/>
    <w:rsid w:val="00F344C2"/>
    <w:rsid w:val="00F4231F"/>
    <w:rsid w:val="00F437F1"/>
    <w:rsid w:val="00F43B54"/>
    <w:rsid w:val="00F4411F"/>
    <w:rsid w:val="00F46CA1"/>
    <w:rsid w:val="00F46EA6"/>
    <w:rsid w:val="00F475BB"/>
    <w:rsid w:val="00F550D4"/>
    <w:rsid w:val="00F609B3"/>
    <w:rsid w:val="00F619A4"/>
    <w:rsid w:val="00F71E02"/>
    <w:rsid w:val="00F72B02"/>
    <w:rsid w:val="00F74E95"/>
    <w:rsid w:val="00F75C94"/>
    <w:rsid w:val="00F803E7"/>
    <w:rsid w:val="00F83296"/>
    <w:rsid w:val="00F87211"/>
    <w:rsid w:val="00F925FF"/>
    <w:rsid w:val="00F971E4"/>
    <w:rsid w:val="00FA0844"/>
    <w:rsid w:val="00FB081E"/>
    <w:rsid w:val="00FB50F6"/>
    <w:rsid w:val="00FC12D2"/>
    <w:rsid w:val="00FC2731"/>
    <w:rsid w:val="00FC4AD8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23C8"/>
    <w:rsid w:val="00FF3C4B"/>
    <w:rsid w:val="00FF40CB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Tablanormal"/>
    <w:next w:val="Tablaconcuadrcula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1">
    <w:name w:val="Tabelraster51"/>
    <w:basedOn w:val="Tablanormal"/>
    <w:next w:val="Tablaconcuadrcula"/>
    <w:uiPriority w:val="59"/>
    <w:rsid w:val="00740FBC"/>
    <w:rPr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1F4E"/>
    <w:pPr>
      <w:ind w:left="720"/>
      <w:contextualSpacing/>
    </w:pPr>
  </w:style>
  <w:style w:type="table" w:customStyle="1" w:styleId="Tabelraster6">
    <w:name w:val="Tabelraster6"/>
    <w:basedOn w:val="Tablanormal"/>
    <w:next w:val="Tablaconcuadrcula"/>
    <w:uiPriority w:val="39"/>
    <w:rsid w:val="00B21C2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9" Type="http://schemas.openxmlformats.org/officeDocument/2006/relationships/image" Target="media/image27.sv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sv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32" Type="http://schemas.openxmlformats.org/officeDocument/2006/relationships/image" Target="media/image21.svg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12.sv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image" Target="media/image16.svg"/><Relationship Id="rId30" Type="http://schemas.openxmlformats.org/officeDocument/2006/relationships/header" Target="header3.xml"/><Relationship Id="rId35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A34A-9AC2-435F-84D2-C3B55540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37A7B-91E1-4EB3-91D6-EFB6E705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jose.gil</cp:lastModifiedBy>
  <cp:revision>9</cp:revision>
  <cp:lastPrinted>2020-11-18T16:05:00Z</cp:lastPrinted>
  <dcterms:created xsi:type="dcterms:W3CDTF">2020-12-30T12:14:00Z</dcterms:created>
  <dcterms:modified xsi:type="dcterms:W3CDTF">2021-03-28T07:46:00Z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