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CA" w:rsidRPr="00F83996" w:rsidRDefault="007B7FAE" w:rsidP="008102CA">
      <w:pPr>
        <w:pStyle w:val="Ttulo"/>
        <w:ind w:left="0" w:right="950"/>
        <w:jc w:val="right"/>
      </w:pPr>
      <w:r>
        <w:t>Unidad 11: Conocimiento de tus derechos</w:t>
      </w:r>
    </w:p>
    <w:p w:rsidR="008102CA" w:rsidRPr="00F83996" w:rsidRDefault="0035634C" w:rsidP="0035634C">
      <w:pPr>
        <w:spacing w:before="101"/>
        <w:ind w:left="8222" w:right="376"/>
        <w:jc w:val="center"/>
        <w:rPr>
          <w:rFonts w:ascii="Impact" w:eastAsia="Impact" w:hAnsi="Impact" w:cs="Impact"/>
          <w:bCs/>
          <w:sz w:val="40"/>
          <w:szCs w:val="40"/>
        </w:rPr>
      </w:pPr>
      <w:r>
        <w:rPr>
          <w:rFonts w:ascii="Impact" w:hAnsi="Impact"/>
          <w:sz w:val="40"/>
        </w:rPr>
        <w:t>Ejercicio 1. ¿</w:t>
      </w:r>
      <w:r w:rsidR="008102CA">
        <w:rPr>
          <w:rFonts w:ascii="Impact" w:hAnsi="Impact"/>
          <w:sz w:val="40"/>
        </w:rPr>
        <w:t>Cu</w:t>
      </w:r>
      <w:r w:rsidR="0054255C">
        <w:rPr>
          <w:rFonts w:ascii="Impact" w:hAnsi="Impact"/>
          <w:sz w:val="40"/>
        </w:rPr>
        <w:t>á</w:t>
      </w:r>
      <w:r w:rsidR="008102CA">
        <w:rPr>
          <w:rFonts w:ascii="Impact" w:hAnsi="Impact"/>
          <w:sz w:val="40"/>
        </w:rPr>
        <w:t>les son mis derechos</w:t>
      </w:r>
      <w:r>
        <w:rPr>
          <w:rFonts w:ascii="Impact" w:hAnsi="Impact"/>
          <w:sz w:val="40"/>
        </w:rPr>
        <w:t>?</w:t>
      </w:r>
    </w:p>
    <w:p w:rsidR="008102CA" w:rsidRPr="00F83996" w:rsidRDefault="008102CA" w:rsidP="008102CA">
      <w:pPr>
        <w:rPr>
          <w:rFonts w:ascii="Impact"/>
          <w:b/>
          <w:sz w:val="20"/>
        </w:rPr>
      </w:pPr>
    </w:p>
    <w:p w:rsidR="008102CA" w:rsidRPr="00F83996" w:rsidRDefault="008102CA" w:rsidP="008102CA">
      <w:pPr>
        <w:spacing w:before="8"/>
        <w:rPr>
          <w:rFonts w:ascii="Impact"/>
          <w:b/>
          <w:sz w:val="19"/>
        </w:rPr>
      </w:pPr>
      <w:r>
        <w:rPr>
          <w:noProof/>
          <w:lang w:bidi="ar-SA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1743075</wp:posOffset>
            </wp:positionH>
            <wp:positionV relativeFrom="paragraph">
              <wp:posOffset>177292</wp:posOffset>
            </wp:positionV>
            <wp:extent cx="8137186" cy="3863339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7186" cy="3863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02CA" w:rsidRPr="00F83996" w:rsidRDefault="008102CA" w:rsidP="008102CA">
      <w:pPr>
        <w:rPr>
          <w:rFonts w:ascii="Impact"/>
          <w:sz w:val="19"/>
        </w:rPr>
        <w:sectPr w:rsidR="008102CA" w:rsidRPr="00F83996">
          <w:headerReference w:type="default" r:id="rId8"/>
          <w:footerReference w:type="default" r:id="rId9"/>
          <w:type w:val="continuous"/>
          <w:pgSz w:w="17180" w:h="12250" w:orient="landscape"/>
          <w:pgMar w:top="1380" w:right="720" w:bottom="1100" w:left="1200" w:header="756" w:footer="902" w:gutter="0"/>
          <w:cols w:space="720"/>
        </w:sectPr>
      </w:pPr>
    </w:p>
    <w:p w:rsidR="008102CA" w:rsidRDefault="008102CA">
      <w:pPr>
        <w:rPr>
          <w:rFonts w:ascii="Impact" w:eastAsia="Impact" w:hAnsi="Impact" w:cs="Impact"/>
          <w:sz w:val="28"/>
          <w:szCs w:val="28"/>
        </w:rPr>
      </w:pPr>
    </w:p>
    <w:p w:rsidR="008102CA" w:rsidRDefault="008102CA" w:rsidP="008102CA">
      <w:pPr>
        <w:pStyle w:val="Ttulo2"/>
        <w:spacing w:before="101"/>
        <w:ind w:left="0" w:right="554"/>
        <w:jc w:val="left"/>
      </w:pPr>
    </w:p>
    <w:p w:rsidR="008102CA" w:rsidRDefault="008102CA">
      <w:pPr>
        <w:rPr>
          <w:rFonts w:ascii="Impact" w:eastAsia="Impact" w:hAnsi="Impact" w:cs="Impact"/>
          <w:sz w:val="28"/>
          <w:szCs w:val="28"/>
        </w:rPr>
      </w:pPr>
      <w:r>
        <w:br w:type="page"/>
      </w:r>
    </w:p>
    <w:p w:rsidR="0001491E" w:rsidRDefault="0092110F" w:rsidP="006F20D7">
      <w:pPr>
        <w:pStyle w:val="Ttulo2"/>
        <w:spacing w:before="101"/>
        <w:ind w:left="0" w:right="554"/>
        <w:rPr>
          <w:position w:val="11"/>
          <w:sz w:val="15"/>
        </w:rPr>
      </w:pPr>
      <w:r>
        <w:lastRenderedPageBreak/>
        <w:t>Actividad 3.</w:t>
      </w:r>
      <w:r w:rsidR="00970B21">
        <w:t xml:space="preserve"> ¿Qué instituciones se encargan</w:t>
      </w:r>
      <w:r w:rsidR="0024363C">
        <w:t xml:space="preserve"> de la protección de mis derechos?</w:t>
      </w:r>
      <w:r w:rsidR="0024363C">
        <w:rPr>
          <w:position w:val="11"/>
          <w:sz w:val="15"/>
        </w:rPr>
        <w:t>1</w:t>
      </w:r>
    </w:p>
    <w:p w:rsidR="006F20D7" w:rsidRDefault="006F20D7" w:rsidP="008102CA">
      <w:pPr>
        <w:pStyle w:val="Ttulo2"/>
        <w:spacing w:before="101"/>
        <w:ind w:left="0" w:right="554"/>
        <w:jc w:val="left"/>
        <w:rPr>
          <w:sz w:val="15"/>
        </w:rPr>
      </w:pPr>
    </w:p>
    <w:p w:rsidR="0092110F" w:rsidRDefault="00FB671F" w:rsidP="00637D30">
      <w:pPr>
        <w:pStyle w:val="Textoindependiente"/>
        <w:spacing w:after="360"/>
        <w:jc w:val="both"/>
      </w:pPr>
      <w:r w:rsidRPr="0092110F">
        <w:t>Esta actividad tiene como objetivo ayudar a</w:t>
      </w:r>
      <w:r w:rsidR="0092110F">
        <w:t xml:space="preserve"> los</w:t>
      </w:r>
      <w:r w:rsidRPr="0092110F">
        <w:t xml:space="preserve"> AAWID a comprender mejor las funciones de las diversa</w:t>
      </w:r>
      <w:r w:rsidR="0092110F">
        <w:t>s instituciones del sector de los servicios sociales</w:t>
      </w:r>
      <w:r w:rsidRPr="0092110F">
        <w:t xml:space="preserve"> en el contexto de la provisión de derechos civiles y beneficios sociales. </w:t>
      </w:r>
    </w:p>
    <w:p w:rsidR="00637D30" w:rsidRPr="0092110F" w:rsidRDefault="0092110F" w:rsidP="00637D30">
      <w:pPr>
        <w:pStyle w:val="Textoindependiente"/>
        <w:spacing w:after="360"/>
        <w:jc w:val="both"/>
      </w:pPr>
      <w:r>
        <w:t>Se ha elegido un modelo</w:t>
      </w:r>
      <w:r w:rsidR="00FB671F" w:rsidRPr="0092110F">
        <w:t xml:space="preserve"> de cuestionario: </w:t>
      </w:r>
      <w:r>
        <w:t>tres preguntas,</w:t>
      </w:r>
      <w:r w:rsidR="00FB671F" w:rsidRPr="0092110F">
        <w:t xml:space="preserve"> con tres posibles respuestas</w:t>
      </w:r>
      <w:r>
        <w:t xml:space="preserve"> en cada pregunta</w:t>
      </w:r>
      <w:r w:rsidR="00FB671F" w:rsidRPr="0092110F">
        <w:t>. Cada respuesta individual indica una institución diferente, ya que a cada una de ellas se le agrega el logotipo oficial de la respectiva institución. El objetivo del AAWID es aprender también a reconocer las diferentes instituciones por sus logotipos.</w:t>
      </w:r>
    </w:p>
    <w:p w:rsidR="0001491E" w:rsidRPr="0092110F" w:rsidRDefault="00FB671F" w:rsidP="00637D30">
      <w:pPr>
        <w:pStyle w:val="Textoindependiente"/>
        <w:spacing w:line="276" w:lineRule="auto"/>
        <w:jc w:val="both"/>
      </w:pPr>
      <w:r w:rsidRPr="0092110F">
        <w:rPr>
          <w:b/>
        </w:rPr>
        <w:t>Nota:</w:t>
      </w:r>
      <w:r w:rsidRPr="0092110F">
        <w:t xml:space="preserve"> Antes de continuar con esta actividad, el </w:t>
      </w:r>
      <w:r w:rsidR="0054255C" w:rsidRPr="0092110F">
        <w:t>formador</w:t>
      </w:r>
      <w:r w:rsidRPr="0092110F">
        <w:t xml:space="preserve"> debe </w:t>
      </w:r>
      <w:r w:rsidR="0092110F">
        <w:t>observar primero en qué medida los</w:t>
      </w:r>
      <w:r w:rsidRPr="0092110F">
        <w:t xml:space="preserve"> AAWID está</w:t>
      </w:r>
      <w:r w:rsidR="0092110F">
        <w:t>n</w:t>
      </w:r>
      <w:r w:rsidRPr="0092110F">
        <w:t xml:space="preserve"> familiarizado con las diversas instituciones del sector social y tomarse el tiempo suficiente para explicar en detalle y utilizando un lenguaje comprensible cuáles son las actividades de las diversas institu</w:t>
      </w:r>
      <w:r w:rsidR="0092110F">
        <w:t xml:space="preserve">ciones y bajo qué condiciones los AAWID podrían </w:t>
      </w:r>
      <w:r w:rsidRPr="0092110F">
        <w:t>beneficiarse de sus servicios.</w:t>
      </w:r>
    </w:p>
    <w:p w:rsidR="0001491E" w:rsidRPr="0092110F" w:rsidRDefault="0001491E">
      <w:pPr>
        <w:pStyle w:val="Textoindependiente"/>
        <w:spacing w:before="6"/>
      </w:pPr>
    </w:p>
    <w:p w:rsidR="0092110F" w:rsidRDefault="0092110F">
      <w:pPr>
        <w:pStyle w:val="Ttulo2"/>
        <w:ind w:left="2721" w:right="3177"/>
        <w:jc w:val="center"/>
      </w:pPr>
    </w:p>
    <w:p w:rsidR="0092110F" w:rsidRDefault="0092110F">
      <w:pPr>
        <w:pStyle w:val="Ttulo2"/>
        <w:ind w:left="2721" w:right="3177"/>
        <w:jc w:val="center"/>
      </w:pPr>
    </w:p>
    <w:p w:rsidR="0092110F" w:rsidRDefault="0092110F">
      <w:pPr>
        <w:pStyle w:val="Ttulo2"/>
        <w:ind w:left="2721" w:right="3177"/>
        <w:jc w:val="center"/>
      </w:pPr>
    </w:p>
    <w:p w:rsidR="0092110F" w:rsidRDefault="0092110F">
      <w:pPr>
        <w:pStyle w:val="Ttulo2"/>
        <w:ind w:left="2721" w:right="3177"/>
        <w:jc w:val="center"/>
      </w:pPr>
    </w:p>
    <w:p w:rsidR="0092110F" w:rsidRDefault="0092110F">
      <w:pPr>
        <w:pStyle w:val="Ttulo2"/>
        <w:ind w:left="2721" w:right="3177"/>
        <w:jc w:val="center"/>
      </w:pPr>
    </w:p>
    <w:p w:rsidR="0092110F" w:rsidRDefault="0092110F">
      <w:pPr>
        <w:pStyle w:val="Ttulo2"/>
        <w:ind w:left="2721" w:right="3177"/>
        <w:jc w:val="center"/>
      </w:pPr>
    </w:p>
    <w:p w:rsidR="0092110F" w:rsidRDefault="0092110F">
      <w:pPr>
        <w:pStyle w:val="Ttulo2"/>
        <w:ind w:left="2721" w:right="3177"/>
        <w:jc w:val="center"/>
      </w:pPr>
    </w:p>
    <w:p w:rsidR="0092110F" w:rsidRDefault="0092110F">
      <w:pPr>
        <w:pStyle w:val="Ttulo2"/>
        <w:ind w:left="2721" w:right="3177"/>
        <w:jc w:val="center"/>
      </w:pPr>
    </w:p>
    <w:p w:rsidR="0092110F" w:rsidRDefault="0092110F">
      <w:pPr>
        <w:pStyle w:val="Ttulo2"/>
        <w:ind w:left="2721" w:right="3177"/>
        <w:jc w:val="center"/>
      </w:pPr>
    </w:p>
    <w:p w:rsidR="0092110F" w:rsidRDefault="0092110F">
      <w:pPr>
        <w:pStyle w:val="Ttulo2"/>
        <w:ind w:left="2721" w:right="3177"/>
        <w:jc w:val="center"/>
      </w:pPr>
    </w:p>
    <w:p w:rsidR="0092110F" w:rsidRDefault="0092110F">
      <w:pPr>
        <w:pStyle w:val="Ttulo2"/>
        <w:ind w:left="2721" w:right="3177"/>
        <w:jc w:val="center"/>
      </w:pPr>
    </w:p>
    <w:tbl>
      <w:tblPr>
        <w:tblW w:w="7664" w:type="dxa"/>
        <w:tblInd w:w="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31"/>
        <w:gridCol w:w="3833"/>
      </w:tblGrid>
      <w:tr w:rsidR="0092110F" w:rsidTr="0092110F">
        <w:trPr>
          <w:trHeight w:val="3002"/>
        </w:trPr>
        <w:tc>
          <w:tcPr>
            <w:tcW w:w="3831" w:type="dxa"/>
          </w:tcPr>
          <w:p w:rsidR="0092110F" w:rsidRDefault="0092110F" w:rsidP="005D79F4">
            <w:pPr>
              <w:pStyle w:val="TableParagraph"/>
              <w:ind w:left="75" w:right="-1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357065" cy="1668018"/>
                  <wp:effectExtent l="0" t="0" r="0" b="0"/>
                  <wp:docPr id="2" name="image7.jpeg" descr="ecg-1953179_1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065" cy="1668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110F" w:rsidRDefault="0092110F" w:rsidP="005D79F4">
            <w:pPr>
              <w:pStyle w:val="TableParagraph"/>
              <w:spacing w:before="83" w:line="272" w:lineRule="exact"/>
              <w:ind w:left="735" w:right="783"/>
              <w:jc w:val="center"/>
              <w:rPr>
                <w:rFonts w:ascii="Impact"/>
                <w:sz w:val="24"/>
              </w:rPr>
            </w:pPr>
            <w:r>
              <w:rPr>
                <w:rFonts w:ascii="Impact"/>
                <w:sz w:val="24"/>
              </w:rPr>
              <w:t>Cuidado de la salud</w:t>
            </w:r>
          </w:p>
        </w:tc>
        <w:tc>
          <w:tcPr>
            <w:tcW w:w="3833" w:type="dxa"/>
          </w:tcPr>
          <w:p w:rsidR="0092110F" w:rsidRDefault="0092110F" w:rsidP="005D79F4">
            <w:pPr>
              <w:pStyle w:val="TableParagraph"/>
              <w:ind w:left="57" w:right="-2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381884" cy="1659636"/>
                  <wp:effectExtent l="0" t="0" r="0" b="0"/>
                  <wp:docPr id="4" name="image8.jpeg" descr="senior-5513602_1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8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884" cy="1659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110F" w:rsidRDefault="0092110F" w:rsidP="005D79F4">
            <w:pPr>
              <w:pStyle w:val="TableParagraph"/>
              <w:spacing w:before="96" w:line="272" w:lineRule="exact"/>
              <w:ind w:left="711" w:right="578"/>
              <w:jc w:val="center"/>
              <w:rPr>
                <w:rFonts w:ascii="Impact"/>
                <w:sz w:val="24"/>
              </w:rPr>
            </w:pPr>
            <w:r>
              <w:rPr>
                <w:rFonts w:ascii="Impact"/>
                <w:sz w:val="24"/>
              </w:rPr>
              <w:t>Vida independiente</w:t>
            </w:r>
          </w:p>
        </w:tc>
      </w:tr>
      <w:tr w:rsidR="0092110F" w:rsidTr="0092110F">
        <w:trPr>
          <w:trHeight w:val="2990"/>
        </w:trPr>
        <w:tc>
          <w:tcPr>
            <w:tcW w:w="3831" w:type="dxa"/>
          </w:tcPr>
          <w:p w:rsidR="0092110F" w:rsidRDefault="0092110F" w:rsidP="005D79F4">
            <w:pPr>
              <w:pStyle w:val="TableParagraph"/>
              <w:spacing w:before="1"/>
              <w:rPr>
                <w:sz w:val="2"/>
              </w:rPr>
            </w:pPr>
          </w:p>
          <w:p w:rsidR="0092110F" w:rsidRDefault="0092110F" w:rsidP="005D79F4">
            <w:pPr>
              <w:pStyle w:val="TableParagraph"/>
              <w:ind w:left="14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236299" cy="1634489"/>
                  <wp:effectExtent l="0" t="0" r="0" b="0"/>
                  <wp:docPr id="6" name="image9.jpeg" descr="4403428025_e3c71a1450_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9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6299" cy="1634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110F" w:rsidRDefault="0092110F" w:rsidP="005D79F4">
            <w:pPr>
              <w:pStyle w:val="TableParagraph"/>
              <w:spacing w:before="98" w:line="275" w:lineRule="exact"/>
              <w:ind w:left="787" w:right="783"/>
              <w:jc w:val="center"/>
              <w:rPr>
                <w:rFonts w:ascii="Impact"/>
                <w:sz w:val="24"/>
              </w:rPr>
            </w:pPr>
            <w:r>
              <w:rPr>
                <w:rFonts w:ascii="Impact"/>
                <w:sz w:val="24"/>
              </w:rPr>
              <w:t>Movilidad personal</w:t>
            </w:r>
          </w:p>
        </w:tc>
        <w:tc>
          <w:tcPr>
            <w:tcW w:w="3833" w:type="dxa"/>
          </w:tcPr>
          <w:p w:rsidR="0092110F" w:rsidRDefault="0092110F" w:rsidP="005D79F4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340394" cy="1647063"/>
                  <wp:effectExtent l="0" t="0" r="0" b="0"/>
                  <wp:docPr id="8" name="image10.jpeg" descr="33596149946_8b00cf31fd_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0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394" cy="1647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110F" w:rsidRDefault="0092110F" w:rsidP="005D79F4">
            <w:pPr>
              <w:pStyle w:val="TableParagraph"/>
              <w:spacing w:before="101" w:line="275" w:lineRule="exact"/>
              <w:ind w:left="937" w:right="934"/>
              <w:jc w:val="center"/>
              <w:rPr>
                <w:rFonts w:ascii="Impact"/>
                <w:sz w:val="24"/>
              </w:rPr>
            </w:pPr>
            <w:r>
              <w:rPr>
                <w:rFonts w:ascii="Impact"/>
                <w:sz w:val="24"/>
              </w:rPr>
              <w:t>Entretenimiento</w:t>
            </w:r>
          </w:p>
        </w:tc>
      </w:tr>
      <w:tr w:rsidR="0092110F" w:rsidTr="0092110F">
        <w:trPr>
          <w:trHeight w:val="3170"/>
        </w:trPr>
        <w:tc>
          <w:tcPr>
            <w:tcW w:w="3831" w:type="dxa"/>
          </w:tcPr>
          <w:p w:rsidR="0092110F" w:rsidRDefault="0092110F" w:rsidP="005D79F4">
            <w:pPr>
              <w:pStyle w:val="TableParagraph"/>
              <w:spacing w:before="3"/>
              <w:rPr>
                <w:sz w:val="7"/>
              </w:rPr>
            </w:pPr>
          </w:p>
          <w:p w:rsidR="0092110F" w:rsidRDefault="0092110F" w:rsidP="005D79F4">
            <w:pPr>
              <w:pStyle w:val="TableParagraph"/>
              <w:ind w:left="148" w:right="-1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313932" cy="1714119"/>
                  <wp:effectExtent l="0" t="0" r="0" b="0"/>
                  <wp:docPr id="12" name="image11.jpeg" descr="hands-1139098_1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1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3932" cy="1714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110F" w:rsidRDefault="0092110F" w:rsidP="005D79F4">
            <w:pPr>
              <w:pStyle w:val="TableParagraph"/>
              <w:spacing w:before="93" w:line="275" w:lineRule="exact"/>
              <w:ind w:left="787" w:right="783"/>
              <w:jc w:val="center"/>
              <w:rPr>
                <w:rFonts w:ascii="Impact"/>
                <w:sz w:val="24"/>
              </w:rPr>
            </w:pPr>
            <w:r>
              <w:rPr>
                <w:rFonts w:ascii="Impact"/>
                <w:sz w:val="24"/>
              </w:rPr>
              <w:t>Trabajo y empleo</w:t>
            </w:r>
          </w:p>
        </w:tc>
        <w:tc>
          <w:tcPr>
            <w:tcW w:w="3833" w:type="dxa"/>
          </w:tcPr>
          <w:p w:rsidR="0092110F" w:rsidRDefault="0092110F" w:rsidP="005D79F4">
            <w:pPr>
              <w:pStyle w:val="TableParagraph"/>
              <w:ind w:left="15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254006" cy="1751838"/>
                  <wp:effectExtent l="0" t="0" r="0" b="0"/>
                  <wp:docPr id="13" name="image12.jpeg" descr="24602044154_a7737af758_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2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006" cy="1751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110F" w:rsidRDefault="0092110F" w:rsidP="005D79F4">
            <w:pPr>
              <w:pStyle w:val="TableParagraph"/>
              <w:spacing w:before="117" w:line="275" w:lineRule="exact"/>
              <w:ind w:left="937" w:right="932"/>
              <w:jc w:val="center"/>
              <w:rPr>
                <w:rFonts w:ascii="Impact"/>
                <w:sz w:val="24"/>
              </w:rPr>
            </w:pPr>
            <w:r>
              <w:rPr>
                <w:rFonts w:ascii="Impact"/>
                <w:sz w:val="24"/>
              </w:rPr>
              <w:t>Amigos</w:t>
            </w:r>
          </w:p>
        </w:tc>
      </w:tr>
    </w:tbl>
    <w:p w:rsidR="0001491E" w:rsidRDefault="0016535D" w:rsidP="0016535D">
      <w:pPr>
        <w:pStyle w:val="Ttulo2"/>
        <w:ind w:left="2721" w:right="2322" w:hanging="453"/>
        <w:jc w:val="center"/>
      </w:pPr>
      <w:r>
        <w:lastRenderedPageBreak/>
        <w:t>CUESTIONARIO</w:t>
      </w:r>
    </w:p>
    <w:tbl>
      <w:tblPr>
        <w:tblpPr w:leftFromText="141" w:rightFromText="141" w:vertAnchor="text" w:horzAnchor="page" w:tblpX="2328" w:tblpY="11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00"/>
        <w:gridCol w:w="901"/>
        <w:gridCol w:w="2880"/>
      </w:tblGrid>
      <w:tr w:rsidR="00D67A9D" w:rsidTr="00D67A9D">
        <w:trPr>
          <w:trHeight w:val="1924"/>
        </w:trPr>
        <w:tc>
          <w:tcPr>
            <w:tcW w:w="1800" w:type="dxa"/>
          </w:tcPr>
          <w:p w:rsidR="00D67A9D" w:rsidRDefault="00D67A9D" w:rsidP="00D67A9D">
            <w:pPr>
              <w:pStyle w:val="TableParagraph"/>
              <w:rPr>
                <w:sz w:val="21"/>
              </w:rPr>
            </w:pPr>
          </w:p>
          <w:p w:rsidR="00D67A9D" w:rsidRDefault="00D67A9D" w:rsidP="00D67A9D">
            <w:pPr>
              <w:pStyle w:val="TableParagraph"/>
              <w:rPr>
                <w:sz w:val="21"/>
              </w:rPr>
            </w:pPr>
          </w:p>
          <w:p w:rsidR="00D67A9D" w:rsidRDefault="00D67A9D" w:rsidP="00D67A9D">
            <w:pPr>
              <w:pStyle w:val="TableParagraph"/>
              <w:ind w:left="390" w:hanging="374"/>
              <w:rPr>
                <w:sz w:val="20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024786" cy="555321"/>
                  <wp:effectExtent l="19050" t="0" r="3914" b="0"/>
                  <wp:docPr id="30" name="Imagen 3" descr="El Blog de LABOR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l Blog de LABOR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408" cy="558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" w:type="dxa"/>
          </w:tcPr>
          <w:p w:rsidR="009F663D" w:rsidRDefault="009F663D" w:rsidP="00D67A9D">
            <w:pPr>
              <w:pStyle w:val="TableParagraph"/>
              <w:spacing w:before="238"/>
              <w:ind w:left="4"/>
              <w:jc w:val="center"/>
              <w:rPr>
                <w:rFonts w:ascii="Impact"/>
                <w:sz w:val="28"/>
              </w:rPr>
            </w:pPr>
          </w:p>
          <w:p w:rsidR="00D67A9D" w:rsidRDefault="00D67A9D" w:rsidP="00D67A9D">
            <w:pPr>
              <w:pStyle w:val="TableParagraph"/>
              <w:spacing w:before="238"/>
              <w:ind w:left="4"/>
              <w:jc w:val="center"/>
              <w:rPr>
                <w:rFonts w:ascii="Impact"/>
                <w:sz w:val="28"/>
              </w:rPr>
            </w:pPr>
            <w:r>
              <w:rPr>
                <w:rFonts w:ascii="Impact"/>
                <w:sz w:val="28"/>
              </w:rPr>
              <w:t>A</w:t>
            </w:r>
          </w:p>
        </w:tc>
        <w:tc>
          <w:tcPr>
            <w:tcW w:w="2880" w:type="dxa"/>
          </w:tcPr>
          <w:p w:rsidR="00D67A9D" w:rsidRPr="009F663D" w:rsidRDefault="00D67A9D" w:rsidP="00D67A9D">
            <w:pPr>
              <w:pStyle w:val="TableParagraph"/>
              <w:rPr>
                <w:sz w:val="28"/>
                <w:szCs w:val="28"/>
              </w:rPr>
            </w:pPr>
          </w:p>
          <w:p w:rsidR="00D67A9D" w:rsidRPr="009F663D" w:rsidRDefault="00D67A9D" w:rsidP="00D67A9D">
            <w:pPr>
              <w:pStyle w:val="TableParagraph"/>
              <w:rPr>
                <w:sz w:val="28"/>
                <w:szCs w:val="28"/>
              </w:rPr>
            </w:pPr>
          </w:p>
          <w:p w:rsidR="00D67A9D" w:rsidRPr="009F663D" w:rsidRDefault="00D67A9D" w:rsidP="00D67A9D">
            <w:pPr>
              <w:pStyle w:val="TableParagraph"/>
              <w:spacing w:before="1"/>
              <w:ind w:left="97" w:right="96"/>
              <w:jc w:val="center"/>
              <w:rPr>
                <w:sz w:val="28"/>
                <w:szCs w:val="28"/>
              </w:rPr>
            </w:pPr>
            <w:r w:rsidRPr="009F663D">
              <w:rPr>
                <w:sz w:val="28"/>
                <w:szCs w:val="28"/>
              </w:rPr>
              <w:t>Servicio Valenciano de Ocupación y Formación</w:t>
            </w:r>
          </w:p>
        </w:tc>
      </w:tr>
      <w:tr w:rsidR="00D67A9D" w:rsidTr="00D67A9D">
        <w:trPr>
          <w:trHeight w:val="1763"/>
        </w:trPr>
        <w:tc>
          <w:tcPr>
            <w:tcW w:w="1800" w:type="dxa"/>
          </w:tcPr>
          <w:p w:rsidR="00D67A9D" w:rsidRDefault="00D67A9D" w:rsidP="00D67A9D">
            <w:pPr>
              <w:pStyle w:val="TableParagraph"/>
              <w:rPr>
                <w:sz w:val="21"/>
              </w:rPr>
            </w:pPr>
          </w:p>
          <w:p w:rsidR="00D67A9D" w:rsidRDefault="00D67A9D" w:rsidP="00D67A9D">
            <w:pPr>
              <w:pStyle w:val="TableParagraph"/>
              <w:ind w:left="254" w:hanging="238"/>
              <w:rPr>
                <w:sz w:val="20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102847" cy="751562"/>
                  <wp:effectExtent l="19050" t="0" r="2053" b="0"/>
                  <wp:docPr id="31" name="Imagen 6" descr="GVA Sanidad habilita nuevo teléfono para solicitar cita previa con el  Centro de Salud | Ayuntamiento de Alic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VA Sanidad habilita nuevo teléfono para solicitar cita previa con el  Centro de Salud | Ayuntamiento de Alica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424" cy="7526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" w:type="dxa"/>
          </w:tcPr>
          <w:p w:rsidR="009F663D" w:rsidRDefault="009F663D" w:rsidP="00D67A9D">
            <w:pPr>
              <w:pStyle w:val="TableParagraph"/>
              <w:spacing w:before="238"/>
              <w:ind w:left="2"/>
              <w:jc w:val="center"/>
              <w:rPr>
                <w:rFonts w:ascii="Impact"/>
                <w:sz w:val="28"/>
              </w:rPr>
            </w:pPr>
          </w:p>
          <w:p w:rsidR="00D67A9D" w:rsidRDefault="00D67A9D" w:rsidP="00D67A9D">
            <w:pPr>
              <w:pStyle w:val="TableParagraph"/>
              <w:spacing w:before="238"/>
              <w:ind w:left="2"/>
              <w:jc w:val="center"/>
              <w:rPr>
                <w:rFonts w:ascii="Impact"/>
                <w:sz w:val="28"/>
              </w:rPr>
            </w:pPr>
            <w:r>
              <w:rPr>
                <w:rFonts w:ascii="Impact"/>
                <w:sz w:val="28"/>
              </w:rPr>
              <w:t>B</w:t>
            </w:r>
          </w:p>
        </w:tc>
        <w:tc>
          <w:tcPr>
            <w:tcW w:w="2880" w:type="dxa"/>
          </w:tcPr>
          <w:p w:rsidR="00D67A9D" w:rsidRPr="009F663D" w:rsidRDefault="00D67A9D" w:rsidP="00D67A9D">
            <w:pPr>
              <w:pStyle w:val="TableParagraph"/>
              <w:rPr>
                <w:sz w:val="28"/>
                <w:szCs w:val="28"/>
              </w:rPr>
            </w:pPr>
          </w:p>
          <w:p w:rsidR="00D67A9D" w:rsidRPr="009F663D" w:rsidRDefault="00D67A9D" w:rsidP="00D67A9D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D67A9D" w:rsidRPr="009F663D" w:rsidRDefault="00D67A9D" w:rsidP="00D67A9D">
            <w:pPr>
              <w:pStyle w:val="TableParagraph"/>
              <w:ind w:left="156" w:right="120" w:hanging="13"/>
              <w:jc w:val="center"/>
              <w:rPr>
                <w:sz w:val="28"/>
                <w:szCs w:val="28"/>
              </w:rPr>
            </w:pPr>
            <w:r w:rsidRPr="009F663D">
              <w:rPr>
                <w:sz w:val="28"/>
                <w:szCs w:val="28"/>
              </w:rPr>
              <w:t>Conselleria de Sanidad y  Salud Pública</w:t>
            </w:r>
          </w:p>
        </w:tc>
      </w:tr>
      <w:tr w:rsidR="00D67A9D" w:rsidTr="00D67A9D">
        <w:trPr>
          <w:trHeight w:val="1658"/>
        </w:trPr>
        <w:tc>
          <w:tcPr>
            <w:tcW w:w="1800" w:type="dxa"/>
            <w:vAlign w:val="center"/>
          </w:tcPr>
          <w:p w:rsidR="00D67A9D" w:rsidRDefault="00D67A9D" w:rsidP="00D67A9D">
            <w:pPr>
              <w:pStyle w:val="TableParagraph"/>
              <w:ind w:left="157" w:hanging="141"/>
              <w:jc w:val="center"/>
              <w:rPr>
                <w:sz w:val="20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921263" cy="886098"/>
                  <wp:effectExtent l="19050" t="0" r="0" b="0"/>
                  <wp:docPr id="64" name="Imagen 12" descr="Policía Local Valencia - Home |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olicía Local Valencia - Home |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714" cy="88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" w:type="dxa"/>
            <w:vAlign w:val="center"/>
          </w:tcPr>
          <w:p w:rsidR="00D67A9D" w:rsidRDefault="00D67A9D" w:rsidP="00D67A9D">
            <w:pPr>
              <w:pStyle w:val="TableParagraph"/>
              <w:spacing w:before="238"/>
              <w:ind w:left="3"/>
              <w:jc w:val="center"/>
              <w:rPr>
                <w:rFonts w:ascii="Impact"/>
                <w:sz w:val="28"/>
              </w:rPr>
            </w:pPr>
            <w:r>
              <w:rPr>
                <w:rFonts w:ascii="Impact"/>
                <w:sz w:val="28"/>
              </w:rPr>
              <w:t>C</w:t>
            </w:r>
          </w:p>
        </w:tc>
        <w:tc>
          <w:tcPr>
            <w:tcW w:w="2880" w:type="dxa"/>
            <w:vAlign w:val="center"/>
          </w:tcPr>
          <w:p w:rsidR="00D67A9D" w:rsidRPr="009F663D" w:rsidRDefault="00D67A9D" w:rsidP="00D67A9D">
            <w:pPr>
              <w:pStyle w:val="TableParagraph"/>
              <w:spacing w:before="158"/>
              <w:ind w:left="103" w:right="96"/>
              <w:jc w:val="center"/>
              <w:rPr>
                <w:sz w:val="28"/>
                <w:szCs w:val="28"/>
              </w:rPr>
            </w:pPr>
            <w:r w:rsidRPr="009F663D">
              <w:rPr>
                <w:sz w:val="28"/>
                <w:szCs w:val="28"/>
              </w:rPr>
              <w:t>Policía</w:t>
            </w:r>
          </w:p>
        </w:tc>
      </w:tr>
    </w:tbl>
    <w:p w:rsidR="0001491E" w:rsidRDefault="00D67A9D" w:rsidP="009F663D">
      <w:pPr>
        <w:pStyle w:val="Prrafodelista"/>
        <w:numPr>
          <w:ilvl w:val="0"/>
          <w:numId w:val="1"/>
        </w:numPr>
        <w:tabs>
          <w:tab w:val="left" w:pos="848"/>
        </w:tabs>
        <w:spacing w:before="294"/>
        <w:ind w:hanging="210"/>
        <w:jc w:val="left"/>
      </w:pPr>
      <w:r>
        <w:t>¿Qué organismo</w:t>
      </w:r>
      <w:r w:rsidR="00BB029E">
        <w:t xml:space="preserve"> se ocupa de nuestros derechos de salud (como pacientes)?</w:t>
      </w:r>
    </w:p>
    <w:tbl>
      <w:tblPr>
        <w:tblpPr w:leftFromText="141" w:rightFromText="141" w:vertAnchor="text" w:horzAnchor="page" w:tblpX="9947" w:tblpY="3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00"/>
        <w:gridCol w:w="901"/>
        <w:gridCol w:w="2880"/>
      </w:tblGrid>
      <w:tr w:rsidR="009F663D" w:rsidTr="009F663D">
        <w:trPr>
          <w:trHeight w:val="1924"/>
        </w:trPr>
        <w:tc>
          <w:tcPr>
            <w:tcW w:w="1800" w:type="dxa"/>
          </w:tcPr>
          <w:p w:rsidR="009F663D" w:rsidRDefault="009F663D" w:rsidP="009F663D">
            <w:pPr>
              <w:pStyle w:val="TableParagraph"/>
              <w:rPr>
                <w:sz w:val="21"/>
              </w:rPr>
            </w:pPr>
          </w:p>
          <w:p w:rsidR="009F663D" w:rsidRDefault="009F663D" w:rsidP="009F663D">
            <w:pPr>
              <w:pStyle w:val="TableParagraph"/>
              <w:rPr>
                <w:sz w:val="21"/>
              </w:rPr>
            </w:pPr>
          </w:p>
          <w:p w:rsidR="009F663D" w:rsidRDefault="009F663D" w:rsidP="009F663D">
            <w:pPr>
              <w:pStyle w:val="TableParagraph"/>
              <w:ind w:left="390" w:hanging="374"/>
              <w:rPr>
                <w:sz w:val="20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024786" cy="555321"/>
                  <wp:effectExtent l="19050" t="0" r="3914" b="0"/>
                  <wp:docPr id="78" name="Imagen 3" descr="El Blog de LABOR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l Blog de LABOR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408" cy="558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" w:type="dxa"/>
          </w:tcPr>
          <w:p w:rsidR="009F663D" w:rsidRDefault="009F663D" w:rsidP="009F663D">
            <w:pPr>
              <w:pStyle w:val="TableParagraph"/>
              <w:spacing w:before="238"/>
              <w:ind w:left="4"/>
              <w:jc w:val="center"/>
              <w:rPr>
                <w:rFonts w:ascii="Impact"/>
                <w:sz w:val="28"/>
              </w:rPr>
            </w:pPr>
          </w:p>
          <w:p w:rsidR="009F663D" w:rsidRDefault="009F663D" w:rsidP="009F663D">
            <w:pPr>
              <w:pStyle w:val="TableParagraph"/>
              <w:spacing w:before="238"/>
              <w:ind w:left="4"/>
              <w:jc w:val="center"/>
              <w:rPr>
                <w:rFonts w:ascii="Impact"/>
                <w:sz w:val="28"/>
              </w:rPr>
            </w:pPr>
            <w:r>
              <w:rPr>
                <w:rFonts w:ascii="Impact"/>
                <w:sz w:val="28"/>
              </w:rPr>
              <w:t>A</w:t>
            </w:r>
          </w:p>
        </w:tc>
        <w:tc>
          <w:tcPr>
            <w:tcW w:w="2880" w:type="dxa"/>
          </w:tcPr>
          <w:p w:rsidR="009F663D" w:rsidRPr="009F663D" w:rsidRDefault="009F663D" w:rsidP="009F663D">
            <w:pPr>
              <w:pStyle w:val="TableParagraph"/>
              <w:rPr>
                <w:sz w:val="28"/>
                <w:szCs w:val="28"/>
              </w:rPr>
            </w:pPr>
          </w:p>
          <w:p w:rsidR="009F663D" w:rsidRPr="009F663D" w:rsidRDefault="009F663D" w:rsidP="009F663D">
            <w:pPr>
              <w:pStyle w:val="TableParagraph"/>
              <w:rPr>
                <w:sz w:val="28"/>
                <w:szCs w:val="28"/>
              </w:rPr>
            </w:pPr>
          </w:p>
          <w:p w:rsidR="009F663D" w:rsidRPr="009F663D" w:rsidRDefault="009F663D" w:rsidP="009F663D">
            <w:pPr>
              <w:pStyle w:val="TableParagraph"/>
              <w:spacing w:before="1"/>
              <w:ind w:left="97" w:right="96"/>
              <w:jc w:val="center"/>
              <w:rPr>
                <w:sz w:val="28"/>
                <w:szCs w:val="28"/>
              </w:rPr>
            </w:pPr>
            <w:r w:rsidRPr="009F663D">
              <w:rPr>
                <w:sz w:val="28"/>
                <w:szCs w:val="28"/>
              </w:rPr>
              <w:t>Servicio Valenciano de Ocupación y Formación</w:t>
            </w:r>
          </w:p>
        </w:tc>
      </w:tr>
      <w:tr w:rsidR="009F663D" w:rsidTr="009F663D">
        <w:trPr>
          <w:trHeight w:val="1763"/>
        </w:trPr>
        <w:tc>
          <w:tcPr>
            <w:tcW w:w="1800" w:type="dxa"/>
          </w:tcPr>
          <w:p w:rsidR="009F663D" w:rsidRDefault="009F663D" w:rsidP="009F663D">
            <w:pPr>
              <w:pStyle w:val="TableParagraph"/>
              <w:rPr>
                <w:sz w:val="21"/>
              </w:rPr>
            </w:pPr>
          </w:p>
          <w:p w:rsidR="009F663D" w:rsidRDefault="009F663D" w:rsidP="009F663D">
            <w:pPr>
              <w:pStyle w:val="TableParagraph"/>
              <w:ind w:left="254" w:hanging="238"/>
              <w:rPr>
                <w:sz w:val="20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102847" cy="751562"/>
                  <wp:effectExtent l="19050" t="0" r="2053" b="0"/>
                  <wp:docPr id="80" name="Imagen 6" descr="GVA Sanidad habilita nuevo teléfono para solicitar cita previa con el  Centro de Salud | Ayuntamiento de Alic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VA Sanidad habilita nuevo teléfono para solicitar cita previa con el  Centro de Salud | Ayuntamiento de Alica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424" cy="7526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" w:type="dxa"/>
          </w:tcPr>
          <w:p w:rsidR="009F663D" w:rsidRDefault="009F663D" w:rsidP="009F663D">
            <w:pPr>
              <w:pStyle w:val="TableParagraph"/>
              <w:spacing w:before="238"/>
              <w:ind w:left="2"/>
              <w:jc w:val="center"/>
              <w:rPr>
                <w:rFonts w:ascii="Impact"/>
                <w:sz w:val="28"/>
              </w:rPr>
            </w:pPr>
          </w:p>
          <w:p w:rsidR="009F663D" w:rsidRDefault="009F663D" w:rsidP="009F663D">
            <w:pPr>
              <w:pStyle w:val="TableParagraph"/>
              <w:spacing w:before="238"/>
              <w:ind w:left="2"/>
              <w:jc w:val="center"/>
              <w:rPr>
                <w:rFonts w:ascii="Impact"/>
                <w:sz w:val="28"/>
              </w:rPr>
            </w:pPr>
            <w:r>
              <w:rPr>
                <w:rFonts w:ascii="Impact"/>
                <w:sz w:val="28"/>
              </w:rPr>
              <w:t>B</w:t>
            </w:r>
          </w:p>
        </w:tc>
        <w:tc>
          <w:tcPr>
            <w:tcW w:w="2880" w:type="dxa"/>
          </w:tcPr>
          <w:p w:rsidR="009F663D" w:rsidRPr="009F663D" w:rsidRDefault="009F663D" w:rsidP="009F663D">
            <w:pPr>
              <w:pStyle w:val="TableParagraph"/>
              <w:rPr>
                <w:sz w:val="28"/>
                <w:szCs w:val="28"/>
              </w:rPr>
            </w:pPr>
          </w:p>
          <w:p w:rsidR="009F663D" w:rsidRPr="009F663D" w:rsidRDefault="009F663D" w:rsidP="009F663D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9F663D" w:rsidRPr="009F663D" w:rsidRDefault="009F663D" w:rsidP="009F663D">
            <w:pPr>
              <w:pStyle w:val="TableParagraph"/>
              <w:ind w:left="156" w:right="120" w:hanging="13"/>
              <w:jc w:val="center"/>
              <w:rPr>
                <w:sz w:val="28"/>
                <w:szCs w:val="28"/>
              </w:rPr>
            </w:pPr>
            <w:r w:rsidRPr="009F663D">
              <w:rPr>
                <w:sz w:val="28"/>
                <w:szCs w:val="28"/>
              </w:rPr>
              <w:t>Conselleria de Sanidad y  Salud Pública</w:t>
            </w:r>
          </w:p>
        </w:tc>
      </w:tr>
      <w:tr w:rsidR="009F663D" w:rsidTr="009F663D">
        <w:trPr>
          <w:trHeight w:val="1658"/>
        </w:trPr>
        <w:tc>
          <w:tcPr>
            <w:tcW w:w="1800" w:type="dxa"/>
            <w:vAlign w:val="center"/>
          </w:tcPr>
          <w:p w:rsidR="009F663D" w:rsidRDefault="009F663D" w:rsidP="009F663D">
            <w:pPr>
              <w:pStyle w:val="TableParagraph"/>
              <w:ind w:left="157" w:hanging="141"/>
              <w:jc w:val="center"/>
              <w:rPr>
                <w:sz w:val="20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921263" cy="886098"/>
                  <wp:effectExtent l="19050" t="0" r="0" b="0"/>
                  <wp:docPr id="82" name="Imagen 12" descr="Policía Local Valencia - Home |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olicía Local Valencia - Home |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714" cy="88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" w:type="dxa"/>
            <w:vAlign w:val="center"/>
          </w:tcPr>
          <w:p w:rsidR="009F663D" w:rsidRDefault="009F663D" w:rsidP="009F663D">
            <w:pPr>
              <w:pStyle w:val="TableParagraph"/>
              <w:spacing w:before="238"/>
              <w:ind w:left="3"/>
              <w:jc w:val="center"/>
              <w:rPr>
                <w:rFonts w:ascii="Impact"/>
                <w:sz w:val="28"/>
              </w:rPr>
            </w:pPr>
            <w:r>
              <w:rPr>
                <w:rFonts w:ascii="Impact"/>
                <w:sz w:val="28"/>
              </w:rPr>
              <w:t>C</w:t>
            </w:r>
          </w:p>
        </w:tc>
        <w:tc>
          <w:tcPr>
            <w:tcW w:w="2880" w:type="dxa"/>
            <w:vAlign w:val="center"/>
          </w:tcPr>
          <w:p w:rsidR="009F663D" w:rsidRPr="009F663D" w:rsidRDefault="009F663D" w:rsidP="009F663D">
            <w:pPr>
              <w:pStyle w:val="TableParagraph"/>
              <w:spacing w:before="158"/>
              <w:ind w:left="103" w:right="96"/>
              <w:jc w:val="center"/>
              <w:rPr>
                <w:sz w:val="28"/>
                <w:szCs w:val="28"/>
              </w:rPr>
            </w:pPr>
            <w:r w:rsidRPr="009F663D">
              <w:rPr>
                <w:sz w:val="28"/>
                <w:szCs w:val="28"/>
              </w:rPr>
              <w:t>Policía</w:t>
            </w:r>
          </w:p>
        </w:tc>
      </w:tr>
    </w:tbl>
    <w:p w:rsidR="009F663D" w:rsidRDefault="009F663D" w:rsidP="009F663D">
      <w:pPr>
        <w:tabs>
          <w:tab w:val="left" w:pos="848"/>
        </w:tabs>
        <w:spacing w:before="294"/>
      </w:pPr>
    </w:p>
    <w:p w:rsidR="009F663D" w:rsidRDefault="009F663D" w:rsidP="009F663D">
      <w:pPr>
        <w:tabs>
          <w:tab w:val="left" w:pos="848"/>
        </w:tabs>
        <w:spacing w:before="294"/>
      </w:pPr>
    </w:p>
    <w:p w:rsidR="009F663D" w:rsidRDefault="009F663D" w:rsidP="009F663D">
      <w:pPr>
        <w:tabs>
          <w:tab w:val="left" w:pos="848"/>
        </w:tabs>
        <w:spacing w:before="294"/>
      </w:pPr>
    </w:p>
    <w:p w:rsidR="009F663D" w:rsidRDefault="009F663D" w:rsidP="009F663D">
      <w:pPr>
        <w:tabs>
          <w:tab w:val="left" w:pos="848"/>
        </w:tabs>
        <w:spacing w:before="294"/>
      </w:pPr>
    </w:p>
    <w:p w:rsidR="009F663D" w:rsidRDefault="009F663D" w:rsidP="009F663D">
      <w:pPr>
        <w:tabs>
          <w:tab w:val="left" w:pos="848"/>
        </w:tabs>
        <w:spacing w:before="294"/>
      </w:pPr>
    </w:p>
    <w:p w:rsidR="009F663D" w:rsidRDefault="009F663D" w:rsidP="009F663D">
      <w:pPr>
        <w:tabs>
          <w:tab w:val="left" w:pos="848"/>
        </w:tabs>
        <w:spacing w:before="294"/>
      </w:pPr>
    </w:p>
    <w:p w:rsidR="009F663D" w:rsidRDefault="009F663D" w:rsidP="009F663D">
      <w:pPr>
        <w:tabs>
          <w:tab w:val="left" w:pos="848"/>
        </w:tabs>
        <w:spacing w:before="294"/>
      </w:pPr>
    </w:p>
    <w:p w:rsidR="009F663D" w:rsidRDefault="009F663D" w:rsidP="009F663D">
      <w:pPr>
        <w:tabs>
          <w:tab w:val="left" w:pos="848"/>
        </w:tabs>
        <w:spacing w:before="294"/>
      </w:pPr>
    </w:p>
    <w:p w:rsidR="009F663D" w:rsidRDefault="009F663D" w:rsidP="009F663D">
      <w:pPr>
        <w:tabs>
          <w:tab w:val="left" w:pos="848"/>
        </w:tabs>
        <w:spacing w:before="294"/>
      </w:pPr>
    </w:p>
    <w:p w:rsidR="009F663D" w:rsidRDefault="009F663D" w:rsidP="009F663D">
      <w:pPr>
        <w:tabs>
          <w:tab w:val="left" w:pos="848"/>
        </w:tabs>
        <w:spacing w:before="294"/>
      </w:pPr>
    </w:p>
    <w:p w:rsidR="009F663D" w:rsidRDefault="009F663D" w:rsidP="009F663D">
      <w:pPr>
        <w:tabs>
          <w:tab w:val="left" w:pos="848"/>
        </w:tabs>
        <w:spacing w:before="294"/>
      </w:pPr>
    </w:p>
    <w:p w:rsidR="009F663D" w:rsidRDefault="009F663D" w:rsidP="009F663D">
      <w:pPr>
        <w:tabs>
          <w:tab w:val="left" w:pos="848"/>
        </w:tabs>
        <w:spacing w:before="294"/>
      </w:pPr>
    </w:p>
    <w:p w:rsidR="009F663D" w:rsidRDefault="009F663D" w:rsidP="009F663D">
      <w:pPr>
        <w:tabs>
          <w:tab w:val="left" w:pos="848"/>
        </w:tabs>
        <w:spacing w:before="294"/>
      </w:pPr>
    </w:p>
    <w:p w:rsidR="009F663D" w:rsidRDefault="009F663D" w:rsidP="009F663D">
      <w:pPr>
        <w:tabs>
          <w:tab w:val="left" w:pos="848"/>
        </w:tabs>
        <w:spacing w:before="294"/>
      </w:pPr>
    </w:p>
    <w:p w:rsidR="009F663D" w:rsidRDefault="009F663D" w:rsidP="009F663D">
      <w:pPr>
        <w:tabs>
          <w:tab w:val="left" w:pos="848"/>
        </w:tabs>
        <w:spacing w:before="294"/>
      </w:pPr>
    </w:p>
    <w:p w:rsidR="009F663D" w:rsidRDefault="009F663D" w:rsidP="009F663D">
      <w:pPr>
        <w:tabs>
          <w:tab w:val="left" w:pos="848"/>
        </w:tabs>
        <w:spacing w:before="294"/>
      </w:pPr>
    </w:p>
    <w:p w:rsidR="009F663D" w:rsidRDefault="009F663D" w:rsidP="009F663D">
      <w:pPr>
        <w:pStyle w:val="Prrafodelista"/>
        <w:numPr>
          <w:ilvl w:val="0"/>
          <w:numId w:val="1"/>
        </w:numPr>
        <w:tabs>
          <w:tab w:val="left" w:pos="848"/>
        </w:tabs>
        <w:spacing w:before="294"/>
        <w:ind w:hanging="210"/>
        <w:jc w:val="left"/>
      </w:pPr>
      <w:r>
        <w:t xml:space="preserve">¿Qué institución se ocupa de nuestros derechos como </w:t>
      </w:r>
      <w:r>
        <w:rPr>
          <w:b/>
        </w:rPr>
        <w:t>demandantes de empleo</w:t>
      </w:r>
      <w:r>
        <w:t>?</w:t>
      </w:r>
    </w:p>
    <w:p w:rsidR="009F663D" w:rsidRDefault="009F663D" w:rsidP="009F663D">
      <w:pPr>
        <w:tabs>
          <w:tab w:val="left" w:pos="848"/>
        </w:tabs>
        <w:spacing w:before="294"/>
        <w:sectPr w:rsidR="009F663D" w:rsidSect="00637D30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7180" w:h="12250" w:orient="landscape"/>
          <w:pgMar w:top="1540" w:right="720" w:bottom="1100" w:left="1200" w:header="720" w:footer="720" w:gutter="0"/>
          <w:cols w:num="2" w:space="180" w:equalWidth="0">
            <w:col w:w="7284" w:space="296"/>
            <w:col w:w="7680"/>
          </w:cols>
        </w:sectPr>
      </w:pPr>
    </w:p>
    <w:p w:rsidR="0001491E" w:rsidRDefault="0001491E">
      <w:pPr>
        <w:pStyle w:val="Textoindependiente"/>
        <w:spacing w:before="1"/>
        <w:rPr>
          <w:sz w:val="21"/>
        </w:rPr>
      </w:pPr>
    </w:p>
    <w:p w:rsidR="0001491E" w:rsidRDefault="0001491E">
      <w:pPr>
        <w:pStyle w:val="Textoindependiente"/>
        <w:rPr>
          <w:sz w:val="20"/>
        </w:rPr>
      </w:pPr>
    </w:p>
    <w:p w:rsidR="00374CFC" w:rsidRDefault="00374CFC">
      <w:pPr>
        <w:pStyle w:val="Textoindependiente"/>
        <w:spacing w:before="2"/>
        <w:rPr>
          <w:sz w:val="24"/>
        </w:rPr>
        <w:sectPr w:rsidR="00374CFC">
          <w:headerReference w:type="default" r:id="rId25"/>
          <w:footerReference w:type="default" r:id="rId26"/>
          <w:pgSz w:w="17180" w:h="12250" w:orient="landscape"/>
          <w:pgMar w:top="1380" w:right="720" w:bottom="1040" w:left="1200" w:header="756" w:footer="848" w:gutter="0"/>
          <w:cols w:space="720"/>
        </w:sectPr>
      </w:pPr>
    </w:p>
    <w:p w:rsidR="0001491E" w:rsidRDefault="0001491E">
      <w:pPr>
        <w:pStyle w:val="Textoindependiente"/>
        <w:spacing w:before="2"/>
        <w:rPr>
          <w:sz w:val="24"/>
        </w:rPr>
      </w:pPr>
    </w:p>
    <w:p w:rsidR="0001491E" w:rsidRDefault="0001491E">
      <w:pPr>
        <w:pStyle w:val="Textoindependiente"/>
        <w:spacing w:before="7"/>
        <w:rPr>
          <w:sz w:val="19"/>
        </w:rPr>
      </w:pPr>
    </w:p>
    <w:p w:rsidR="0001491E" w:rsidRDefault="0001491E">
      <w:pPr>
        <w:rPr>
          <w:sz w:val="19"/>
        </w:rPr>
        <w:sectPr w:rsidR="0001491E" w:rsidSect="00374CFC">
          <w:type w:val="continuous"/>
          <w:pgSz w:w="17180" w:h="12250" w:orient="landscape"/>
          <w:pgMar w:top="1380" w:right="8533" w:bottom="1040" w:left="1200" w:header="756" w:footer="848" w:gutter="0"/>
          <w:cols w:space="720"/>
        </w:sectPr>
      </w:pPr>
    </w:p>
    <w:p w:rsidR="0001491E" w:rsidRDefault="00BB029E" w:rsidP="00374CFC">
      <w:pPr>
        <w:pStyle w:val="Prrafodelista"/>
        <w:numPr>
          <w:ilvl w:val="0"/>
          <w:numId w:val="1"/>
        </w:numPr>
        <w:tabs>
          <w:tab w:val="left" w:pos="848"/>
        </w:tabs>
        <w:spacing w:before="294"/>
        <w:ind w:right="7889" w:hanging="210"/>
        <w:jc w:val="left"/>
        <w:sectPr w:rsidR="0001491E" w:rsidSect="00374CFC">
          <w:type w:val="continuous"/>
          <w:pgSz w:w="17180" w:h="12250" w:orient="landscape"/>
          <w:pgMar w:top="1380" w:right="720" w:bottom="1100" w:left="1200" w:header="720" w:footer="720" w:gutter="0"/>
          <w:cols w:space="720"/>
        </w:sectPr>
      </w:pPr>
      <w:r>
        <w:lastRenderedPageBreak/>
        <w:t>¿Qué institución se ocupa de nuestros derechos</w:t>
      </w:r>
      <w:r w:rsidR="00374CFC">
        <w:t xml:space="preserve"> r</w:t>
      </w:r>
      <w:r>
        <w:t xml:space="preserve">elacionados con la </w:t>
      </w:r>
      <w:r>
        <w:rPr>
          <w:b/>
        </w:rPr>
        <w:t>protección socia</w:t>
      </w:r>
      <w:r w:rsidR="00374CFC">
        <w:rPr>
          <w:b/>
        </w:rPr>
        <w:t>l</w:t>
      </w:r>
    </w:p>
    <w:tbl>
      <w:tblPr>
        <w:tblpPr w:leftFromText="141" w:rightFromText="141" w:vertAnchor="text" w:horzAnchor="page" w:tblpX="2498" w:tblpY="4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00"/>
        <w:gridCol w:w="901"/>
        <w:gridCol w:w="2880"/>
      </w:tblGrid>
      <w:tr w:rsidR="00374CFC" w:rsidTr="00374CFC">
        <w:trPr>
          <w:trHeight w:val="1924"/>
        </w:trPr>
        <w:tc>
          <w:tcPr>
            <w:tcW w:w="1800" w:type="dxa"/>
          </w:tcPr>
          <w:p w:rsidR="00374CFC" w:rsidRDefault="00374CFC" w:rsidP="00374CFC">
            <w:pPr>
              <w:pStyle w:val="TableParagraph"/>
              <w:rPr>
                <w:sz w:val="21"/>
              </w:rPr>
            </w:pPr>
          </w:p>
          <w:p w:rsidR="00374CFC" w:rsidRDefault="00374CFC" w:rsidP="00374CFC">
            <w:pPr>
              <w:pStyle w:val="TableParagraph"/>
              <w:rPr>
                <w:sz w:val="21"/>
              </w:rPr>
            </w:pPr>
          </w:p>
          <w:p w:rsidR="00374CFC" w:rsidRDefault="00374CFC" w:rsidP="00374CFC">
            <w:pPr>
              <w:pStyle w:val="TableParagraph"/>
              <w:ind w:left="390" w:hanging="374"/>
              <w:rPr>
                <w:sz w:val="20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024786" cy="555321"/>
                  <wp:effectExtent l="19050" t="0" r="3914" b="0"/>
                  <wp:docPr id="105" name="Imagen 3" descr="El Blog de LABOR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l Blog de LABOR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408" cy="558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" w:type="dxa"/>
          </w:tcPr>
          <w:p w:rsidR="00374CFC" w:rsidRDefault="00374CFC" w:rsidP="00374CFC">
            <w:pPr>
              <w:pStyle w:val="TableParagraph"/>
              <w:spacing w:before="238"/>
              <w:ind w:left="4"/>
              <w:jc w:val="center"/>
              <w:rPr>
                <w:rFonts w:ascii="Impact"/>
                <w:sz w:val="28"/>
              </w:rPr>
            </w:pPr>
          </w:p>
          <w:p w:rsidR="00374CFC" w:rsidRDefault="00374CFC" w:rsidP="00374CFC">
            <w:pPr>
              <w:pStyle w:val="TableParagraph"/>
              <w:spacing w:before="238"/>
              <w:ind w:left="4"/>
              <w:jc w:val="center"/>
              <w:rPr>
                <w:rFonts w:ascii="Impact"/>
                <w:sz w:val="28"/>
              </w:rPr>
            </w:pPr>
            <w:r>
              <w:rPr>
                <w:rFonts w:ascii="Impact"/>
                <w:sz w:val="28"/>
              </w:rPr>
              <w:t>A</w:t>
            </w:r>
          </w:p>
        </w:tc>
        <w:tc>
          <w:tcPr>
            <w:tcW w:w="2880" w:type="dxa"/>
          </w:tcPr>
          <w:p w:rsidR="00374CFC" w:rsidRPr="009F663D" w:rsidRDefault="00374CFC" w:rsidP="00374CFC">
            <w:pPr>
              <w:pStyle w:val="TableParagraph"/>
              <w:rPr>
                <w:sz w:val="28"/>
                <w:szCs w:val="28"/>
              </w:rPr>
            </w:pPr>
          </w:p>
          <w:p w:rsidR="00374CFC" w:rsidRPr="009F663D" w:rsidRDefault="00374CFC" w:rsidP="00374CFC">
            <w:pPr>
              <w:pStyle w:val="TableParagraph"/>
              <w:rPr>
                <w:sz w:val="28"/>
                <w:szCs w:val="28"/>
              </w:rPr>
            </w:pPr>
          </w:p>
          <w:p w:rsidR="00374CFC" w:rsidRPr="009F663D" w:rsidRDefault="00374CFC" w:rsidP="00374CFC">
            <w:pPr>
              <w:pStyle w:val="TableParagraph"/>
              <w:spacing w:before="1"/>
              <w:ind w:left="97" w:right="96"/>
              <w:jc w:val="center"/>
              <w:rPr>
                <w:sz w:val="28"/>
                <w:szCs w:val="28"/>
              </w:rPr>
            </w:pPr>
            <w:r w:rsidRPr="009F663D">
              <w:rPr>
                <w:sz w:val="28"/>
                <w:szCs w:val="28"/>
              </w:rPr>
              <w:t>Servicio Valenciano de Ocupación y Formación</w:t>
            </w:r>
          </w:p>
        </w:tc>
      </w:tr>
      <w:tr w:rsidR="00374CFC" w:rsidTr="00374CFC">
        <w:trPr>
          <w:trHeight w:val="1763"/>
        </w:trPr>
        <w:tc>
          <w:tcPr>
            <w:tcW w:w="1800" w:type="dxa"/>
          </w:tcPr>
          <w:p w:rsidR="00374CFC" w:rsidRDefault="00374CFC" w:rsidP="00374CFC">
            <w:pPr>
              <w:pStyle w:val="TableParagraph"/>
              <w:rPr>
                <w:sz w:val="21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036320" cy="484426"/>
                  <wp:effectExtent l="19050" t="0" r="0" b="0"/>
                  <wp:docPr id="112" name="Imagen 23" descr="Boletín informativo - Generalitat Valenc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oletín informativo - Generalitat Valenc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712" cy="485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CFC" w:rsidRDefault="00374CFC" w:rsidP="00374CFC">
            <w:pPr>
              <w:pStyle w:val="TableParagraph"/>
              <w:ind w:left="254" w:hanging="238"/>
              <w:rPr>
                <w:noProof/>
                <w:lang w:bidi="ar-SA"/>
              </w:rPr>
            </w:pPr>
          </w:p>
          <w:p w:rsidR="00374CFC" w:rsidRDefault="00374CFC" w:rsidP="00374CFC">
            <w:pPr>
              <w:pStyle w:val="TableParagraph"/>
              <w:ind w:left="254" w:hanging="238"/>
              <w:rPr>
                <w:sz w:val="20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029462" cy="499872"/>
                  <wp:effectExtent l="19050" t="0" r="0" b="0"/>
                  <wp:docPr id="111" name="Imagen 32" descr="Servicios Soci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Servicios Soci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539" cy="499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CFC" w:rsidRDefault="00374CFC" w:rsidP="00374CFC">
            <w:pPr>
              <w:pStyle w:val="TableParagraph"/>
              <w:ind w:left="254" w:hanging="238"/>
              <w:rPr>
                <w:sz w:val="20"/>
              </w:rPr>
            </w:pPr>
          </w:p>
        </w:tc>
        <w:tc>
          <w:tcPr>
            <w:tcW w:w="901" w:type="dxa"/>
          </w:tcPr>
          <w:p w:rsidR="00374CFC" w:rsidRDefault="00374CFC" w:rsidP="00374CFC">
            <w:pPr>
              <w:pStyle w:val="TableParagraph"/>
              <w:spacing w:before="238"/>
              <w:ind w:left="2"/>
              <w:jc w:val="center"/>
              <w:rPr>
                <w:rFonts w:ascii="Impact"/>
                <w:sz w:val="28"/>
              </w:rPr>
            </w:pPr>
          </w:p>
          <w:p w:rsidR="00374CFC" w:rsidRDefault="00374CFC" w:rsidP="00374CFC">
            <w:pPr>
              <w:pStyle w:val="TableParagraph"/>
              <w:spacing w:before="238"/>
              <w:ind w:left="2"/>
              <w:jc w:val="center"/>
              <w:rPr>
                <w:rFonts w:ascii="Impact"/>
                <w:sz w:val="28"/>
              </w:rPr>
            </w:pPr>
            <w:r>
              <w:rPr>
                <w:rFonts w:ascii="Impact"/>
                <w:sz w:val="28"/>
              </w:rPr>
              <w:t>B</w:t>
            </w:r>
          </w:p>
        </w:tc>
        <w:tc>
          <w:tcPr>
            <w:tcW w:w="2880" w:type="dxa"/>
          </w:tcPr>
          <w:p w:rsidR="00374CFC" w:rsidRPr="00374CFC" w:rsidRDefault="00374CFC" w:rsidP="00374C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4CFC" w:rsidRPr="009F663D" w:rsidRDefault="00374CFC" w:rsidP="00374CF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Servicios sociales</w:t>
            </w:r>
          </w:p>
          <w:p w:rsidR="00374CFC" w:rsidRPr="00374CFC" w:rsidRDefault="00374CFC" w:rsidP="00374CFC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374CFC" w:rsidRPr="009F663D" w:rsidRDefault="00C91681" w:rsidP="00374CFC">
            <w:pPr>
              <w:pStyle w:val="TableParagraph"/>
              <w:ind w:left="156" w:right="120" w:hanging="13"/>
              <w:jc w:val="center"/>
              <w:rPr>
                <w:sz w:val="28"/>
                <w:szCs w:val="28"/>
              </w:rPr>
            </w:pPr>
            <w:hyperlink r:id="rId29" w:history="1">
              <w:r w:rsidR="00374CFC" w:rsidRPr="00374CFC">
                <w:rPr>
                  <w:sz w:val="28"/>
                  <w:szCs w:val="28"/>
                </w:rPr>
                <w:t>Vicepresidencia y Conselleria de Igualdad</w:t>
              </w:r>
              <w:r w:rsidR="00374CFC" w:rsidRPr="00374CFC">
                <w:rPr>
                  <w:sz w:val="28"/>
                  <w:szCs w:val="28"/>
                </w:rPr>
                <w:br/>
                <w:t>y Políticas Inclusivas</w:t>
              </w:r>
            </w:hyperlink>
          </w:p>
        </w:tc>
      </w:tr>
      <w:tr w:rsidR="00374CFC" w:rsidTr="00374CFC">
        <w:trPr>
          <w:trHeight w:val="1658"/>
        </w:trPr>
        <w:tc>
          <w:tcPr>
            <w:tcW w:w="1800" w:type="dxa"/>
            <w:vAlign w:val="center"/>
          </w:tcPr>
          <w:p w:rsidR="00374CFC" w:rsidRDefault="00374CFC" w:rsidP="00374CFC">
            <w:pPr>
              <w:pStyle w:val="TableParagraph"/>
              <w:ind w:left="157" w:hanging="141"/>
              <w:jc w:val="center"/>
              <w:rPr>
                <w:sz w:val="20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921263" cy="886098"/>
                  <wp:effectExtent l="19050" t="0" r="0" b="0"/>
                  <wp:docPr id="107" name="Imagen 12" descr="Policía Local Valencia - Home |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olicía Local Valencia - Home |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714" cy="88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" w:type="dxa"/>
            <w:vAlign w:val="center"/>
          </w:tcPr>
          <w:p w:rsidR="00374CFC" w:rsidRDefault="00374CFC" w:rsidP="00374CFC">
            <w:pPr>
              <w:pStyle w:val="TableParagraph"/>
              <w:spacing w:before="238"/>
              <w:ind w:left="3"/>
              <w:jc w:val="center"/>
              <w:rPr>
                <w:rFonts w:ascii="Impact"/>
                <w:sz w:val="28"/>
              </w:rPr>
            </w:pPr>
            <w:r>
              <w:rPr>
                <w:rFonts w:ascii="Impact"/>
                <w:sz w:val="28"/>
              </w:rPr>
              <w:t>C</w:t>
            </w:r>
          </w:p>
        </w:tc>
        <w:tc>
          <w:tcPr>
            <w:tcW w:w="2880" w:type="dxa"/>
            <w:vAlign w:val="center"/>
          </w:tcPr>
          <w:p w:rsidR="00374CFC" w:rsidRPr="009F663D" w:rsidRDefault="00374CFC" w:rsidP="00374CFC">
            <w:pPr>
              <w:pStyle w:val="TableParagraph"/>
              <w:spacing w:before="158"/>
              <w:ind w:left="103" w:right="96"/>
              <w:jc w:val="center"/>
              <w:rPr>
                <w:sz w:val="28"/>
                <w:szCs w:val="28"/>
              </w:rPr>
            </w:pPr>
            <w:r w:rsidRPr="009F663D">
              <w:rPr>
                <w:sz w:val="28"/>
                <w:szCs w:val="28"/>
              </w:rPr>
              <w:t>Policía</w:t>
            </w:r>
          </w:p>
        </w:tc>
      </w:tr>
    </w:tbl>
    <w:p w:rsidR="0001491E" w:rsidRDefault="0001491E" w:rsidP="00374CFC">
      <w:pPr>
        <w:tabs>
          <w:tab w:val="left" w:pos="8355"/>
        </w:tabs>
        <w:ind w:left="1056"/>
        <w:rPr>
          <w:sz w:val="20"/>
        </w:rPr>
      </w:pPr>
    </w:p>
    <w:sectPr w:rsidR="0001491E" w:rsidSect="00374CFC">
      <w:headerReference w:type="default" r:id="rId30"/>
      <w:footerReference w:type="default" r:id="rId31"/>
      <w:type w:val="continuous"/>
      <w:pgSz w:w="17180" w:h="12250" w:orient="landscape"/>
      <w:pgMar w:top="1380" w:right="720" w:bottom="1100" w:left="12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408" w:rsidRDefault="003C0408">
      <w:r>
        <w:separator/>
      </w:r>
    </w:p>
  </w:endnote>
  <w:endnote w:type="continuationSeparator" w:id="1">
    <w:p w:rsidR="003C0408" w:rsidRDefault="003C0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2CA" w:rsidRDefault="008102CA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71552" behindDoc="1" locked="0" layoutInCell="1" allowOverlap="1">
          <wp:simplePos x="0" y="0"/>
          <wp:positionH relativeFrom="page">
            <wp:posOffset>1222375</wp:posOffset>
          </wp:positionH>
          <wp:positionV relativeFrom="page">
            <wp:posOffset>7076985</wp:posOffset>
          </wp:positionV>
          <wp:extent cx="8872220" cy="51562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7222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2CA" w:rsidRDefault="008102CA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1E" w:rsidRDefault="00BB029E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2819400</wp:posOffset>
          </wp:positionH>
          <wp:positionV relativeFrom="page">
            <wp:posOffset>7073900</wp:posOffset>
          </wp:positionV>
          <wp:extent cx="3822700" cy="515620"/>
          <wp:effectExtent l="0" t="0" r="0" b="0"/>
          <wp:wrapNone/>
          <wp:docPr id="14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3.jpeg"/>
                  <pic:cNvPicPr/>
                </pic:nvPicPr>
                <pic:blipFill rotWithShape="1">
                  <a:blip r:embed="rId1" cstate="print"/>
                  <a:srcRect l="18036" r="38878"/>
                  <a:stretch/>
                </pic:blipFill>
                <pic:spPr bwMode="auto">
                  <a:xfrm>
                    <a:off x="0" y="0"/>
                    <a:ext cx="3822700" cy="515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2CA" w:rsidRDefault="008102CA">
    <w:pPr>
      <w:pStyle w:val="Piedepgin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1E" w:rsidRDefault="00BB029E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487173120" behindDoc="1" locked="0" layoutInCell="1" allowOverlap="1">
          <wp:simplePos x="0" y="0"/>
          <wp:positionH relativeFrom="page">
            <wp:posOffset>1222375</wp:posOffset>
          </wp:positionH>
          <wp:positionV relativeFrom="page">
            <wp:posOffset>7076985</wp:posOffset>
          </wp:positionV>
          <wp:extent cx="8872220" cy="515620"/>
          <wp:effectExtent l="0" t="0" r="0" b="0"/>
          <wp:wrapNone/>
          <wp:docPr id="1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7222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1E" w:rsidRDefault="00BB029E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74624" behindDoc="1" locked="0" layoutInCell="1" allowOverlap="1">
          <wp:simplePos x="0" y="0"/>
          <wp:positionH relativeFrom="page">
            <wp:posOffset>1222375</wp:posOffset>
          </wp:positionH>
          <wp:positionV relativeFrom="page">
            <wp:posOffset>7076985</wp:posOffset>
          </wp:positionV>
          <wp:extent cx="8872220" cy="515620"/>
          <wp:effectExtent l="0" t="0" r="0" b="0"/>
          <wp:wrapNone/>
          <wp:docPr id="1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7222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408" w:rsidRDefault="003C0408">
      <w:r>
        <w:separator/>
      </w:r>
    </w:p>
  </w:footnote>
  <w:footnote w:type="continuationSeparator" w:id="1">
    <w:p w:rsidR="003C0408" w:rsidRDefault="003C04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2CA" w:rsidRDefault="008102CA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69504" behindDoc="1" locked="0" layoutInCell="1" allowOverlap="1">
          <wp:simplePos x="0" y="0"/>
          <wp:positionH relativeFrom="page">
            <wp:posOffset>1102639</wp:posOffset>
          </wp:positionH>
          <wp:positionV relativeFrom="page">
            <wp:posOffset>479943</wp:posOffset>
          </wp:positionV>
          <wp:extent cx="985595" cy="38808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70528" behindDoc="1" locked="0" layoutInCell="1" allowOverlap="1">
          <wp:simplePos x="0" y="0"/>
          <wp:positionH relativeFrom="page">
            <wp:posOffset>7858125</wp:posOffset>
          </wp:positionH>
          <wp:positionV relativeFrom="page">
            <wp:posOffset>552449</wp:posOffset>
          </wp:positionV>
          <wp:extent cx="1513840" cy="32702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3840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2CA" w:rsidRDefault="008102CA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1E" w:rsidRDefault="00BB029E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1102639</wp:posOffset>
          </wp:positionH>
          <wp:positionV relativeFrom="page">
            <wp:posOffset>479943</wp:posOffset>
          </wp:positionV>
          <wp:extent cx="985595" cy="388085"/>
          <wp:effectExtent l="0" t="0" r="0" b="0"/>
          <wp:wrapNone/>
          <wp:docPr id="14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7858125</wp:posOffset>
          </wp:positionH>
          <wp:positionV relativeFrom="page">
            <wp:posOffset>552449</wp:posOffset>
          </wp:positionV>
          <wp:extent cx="1513840" cy="327025"/>
          <wp:effectExtent l="0" t="0" r="0" b="0"/>
          <wp:wrapNone/>
          <wp:docPr id="14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3840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2CA" w:rsidRDefault="008102CA">
    <w:pPr>
      <w:pStyle w:val="Encabezad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1E" w:rsidRDefault="00BB029E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487172096" behindDoc="1" locked="0" layoutInCell="1" allowOverlap="1">
          <wp:simplePos x="0" y="0"/>
          <wp:positionH relativeFrom="page">
            <wp:posOffset>1102639</wp:posOffset>
          </wp:positionH>
          <wp:positionV relativeFrom="page">
            <wp:posOffset>479943</wp:posOffset>
          </wp:positionV>
          <wp:extent cx="985595" cy="38808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487172608" behindDoc="1" locked="0" layoutInCell="1" allowOverlap="1">
          <wp:simplePos x="0" y="0"/>
          <wp:positionH relativeFrom="page">
            <wp:posOffset>7858125</wp:posOffset>
          </wp:positionH>
          <wp:positionV relativeFrom="page">
            <wp:posOffset>552449</wp:posOffset>
          </wp:positionV>
          <wp:extent cx="1513840" cy="327025"/>
          <wp:effectExtent l="0" t="0" r="0" b="0"/>
          <wp:wrapNone/>
          <wp:docPr id="1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3840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1E" w:rsidRDefault="00BB029E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72576" behindDoc="1" locked="0" layoutInCell="1" allowOverlap="1">
          <wp:simplePos x="0" y="0"/>
          <wp:positionH relativeFrom="page">
            <wp:posOffset>1102639</wp:posOffset>
          </wp:positionH>
          <wp:positionV relativeFrom="page">
            <wp:posOffset>479943</wp:posOffset>
          </wp:positionV>
          <wp:extent cx="985595" cy="388085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73600" behindDoc="1" locked="0" layoutInCell="1" allowOverlap="1">
          <wp:simplePos x="0" y="0"/>
          <wp:positionH relativeFrom="page">
            <wp:posOffset>7858125</wp:posOffset>
          </wp:positionH>
          <wp:positionV relativeFrom="page">
            <wp:posOffset>552449</wp:posOffset>
          </wp:positionV>
          <wp:extent cx="1513840" cy="327025"/>
          <wp:effectExtent l="0" t="0" r="0" b="0"/>
          <wp:wrapNone/>
          <wp:docPr id="1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3840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3465C"/>
    <w:multiLevelType w:val="hybridMultilevel"/>
    <w:tmpl w:val="D8B4335C"/>
    <w:lvl w:ilvl="0" w:tplc="A31863E4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3E6824A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2" w:tplc="F2E044A6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3" w:tplc="1B7A8FBA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4" w:tplc="52EC87AA">
      <w:numFmt w:val="bullet"/>
      <w:lvlText w:val="•"/>
      <w:lvlJc w:val="left"/>
      <w:pPr>
        <w:ind w:left="6667" w:hanging="360"/>
      </w:pPr>
      <w:rPr>
        <w:rFonts w:hint="default"/>
        <w:lang w:val="en-US" w:eastAsia="en-US" w:bidi="ar-SA"/>
      </w:rPr>
    </w:lvl>
    <w:lvl w:ilvl="5" w:tplc="0C5C8F58">
      <w:numFmt w:val="bullet"/>
      <w:lvlText w:val="•"/>
      <w:lvlJc w:val="left"/>
      <w:pPr>
        <w:ind w:left="8099" w:hanging="360"/>
      </w:pPr>
      <w:rPr>
        <w:rFonts w:hint="default"/>
        <w:lang w:val="en-US" w:eastAsia="en-US" w:bidi="ar-SA"/>
      </w:rPr>
    </w:lvl>
    <w:lvl w:ilvl="6" w:tplc="9B5812AA">
      <w:numFmt w:val="bullet"/>
      <w:lvlText w:val="•"/>
      <w:lvlJc w:val="left"/>
      <w:pPr>
        <w:ind w:left="9531" w:hanging="360"/>
      </w:pPr>
      <w:rPr>
        <w:rFonts w:hint="default"/>
        <w:lang w:val="en-US" w:eastAsia="en-US" w:bidi="ar-SA"/>
      </w:rPr>
    </w:lvl>
    <w:lvl w:ilvl="7" w:tplc="6AE4064A">
      <w:numFmt w:val="bullet"/>
      <w:lvlText w:val="•"/>
      <w:lvlJc w:val="left"/>
      <w:pPr>
        <w:ind w:left="10963" w:hanging="360"/>
      </w:pPr>
      <w:rPr>
        <w:rFonts w:hint="default"/>
        <w:lang w:val="en-US" w:eastAsia="en-US" w:bidi="ar-SA"/>
      </w:rPr>
    </w:lvl>
    <w:lvl w:ilvl="8" w:tplc="C57485E6">
      <w:numFmt w:val="bullet"/>
      <w:lvlText w:val="•"/>
      <w:lvlJc w:val="left"/>
      <w:pPr>
        <w:ind w:left="12395" w:hanging="360"/>
      </w:pPr>
      <w:rPr>
        <w:rFonts w:hint="default"/>
        <w:lang w:val="en-US" w:eastAsia="en-US" w:bidi="ar-SA"/>
      </w:rPr>
    </w:lvl>
  </w:abstractNum>
  <w:abstractNum w:abstractNumId="1">
    <w:nsid w:val="248F37D3"/>
    <w:multiLevelType w:val="hybridMultilevel"/>
    <w:tmpl w:val="A6905BA8"/>
    <w:lvl w:ilvl="0" w:tplc="B908F466">
      <w:start w:val="1"/>
      <w:numFmt w:val="decimal"/>
      <w:lvlText w:val="%1."/>
      <w:lvlJc w:val="left"/>
      <w:pPr>
        <w:ind w:left="847" w:hanging="209"/>
        <w:jc w:val="right"/>
      </w:pPr>
      <w:rPr>
        <w:rFonts w:hint="default"/>
        <w:w w:val="100"/>
        <w:lang w:val="en-US" w:eastAsia="en-US" w:bidi="ar-SA"/>
      </w:rPr>
    </w:lvl>
    <w:lvl w:ilvl="1" w:tplc="A0BA942C">
      <w:start w:val="1"/>
      <w:numFmt w:val="decimal"/>
      <w:lvlText w:val="%2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ar-SA"/>
      </w:rPr>
    </w:lvl>
    <w:lvl w:ilvl="2" w:tplc="C70209E4">
      <w:numFmt w:val="bullet"/>
      <w:lvlText w:val="•"/>
      <w:lvlJc w:val="left"/>
      <w:pPr>
        <w:ind w:left="1280" w:hanging="209"/>
      </w:pPr>
      <w:rPr>
        <w:rFonts w:hint="default"/>
        <w:lang w:val="en-US" w:eastAsia="en-US" w:bidi="ar-SA"/>
      </w:rPr>
    </w:lvl>
    <w:lvl w:ilvl="3" w:tplc="F2369360">
      <w:numFmt w:val="bullet"/>
      <w:lvlText w:val="•"/>
      <w:lvlJc w:val="left"/>
      <w:pPr>
        <w:ind w:left="2079" w:hanging="209"/>
      </w:pPr>
      <w:rPr>
        <w:rFonts w:hint="default"/>
        <w:lang w:val="en-US" w:eastAsia="en-US" w:bidi="ar-SA"/>
      </w:rPr>
    </w:lvl>
    <w:lvl w:ilvl="4" w:tplc="644C127C">
      <w:numFmt w:val="bullet"/>
      <w:lvlText w:val="•"/>
      <w:lvlJc w:val="left"/>
      <w:pPr>
        <w:ind w:left="2879" w:hanging="209"/>
      </w:pPr>
      <w:rPr>
        <w:rFonts w:hint="default"/>
        <w:lang w:val="en-US" w:eastAsia="en-US" w:bidi="ar-SA"/>
      </w:rPr>
    </w:lvl>
    <w:lvl w:ilvl="5" w:tplc="6A9C3EC0">
      <w:numFmt w:val="bullet"/>
      <w:lvlText w:val="•"/>
      <w:lvlJc w:val="left"/>
      <w:pPr>
        <w:ind w:left="3679" w:hanging="209"/>
      </w:pPr>
      <w:rPr>
        <w:rFonts w:hint="default"/>
        <w:lang w:val="en-US" w:eastAsia="en-US" w:bidi="ar-SA"/>
      </w:rPr>
    </w:lvl>
    <w:lvl w:ilvl="6" w:tplc="DDDAB898">
      <w:numFmt w:val="bullet"/>
      <w:lvlText w:val="•"/>
      <w:lvlJc w:val="left"/>
      <w:pPr>
        <w:ind w:left="4479" w:hanging="209"/>
      </w:pPr>
      <w:rPr>
        <w:rFonts w:hint="default"/>
        <w:lang w:val="en-US" w:eastAsia="en-US" w:bidi="ar-SA"/>
      </w:rPr>
    </w:lvl>
    <w:lvl w:ilvl="7" w:tplc="4F5E360A">
      <w:numFmt w:val="bullet"/>
      <w:lvlText w:val="•"/>
      <w:lvlJc w:val="left"/>
      <w:pPr>
        <w:ind w:left="5279" w:hanging="209"/>
      </w:pPr>
      <w:rPr>
        <w:rFonts w:hint="default"/>
        <w:lang w:val="en-US" w:eastAsia="en-US" w:bidi="ar-SA"/>
      </w:rPr>
    </w:lvl>
    <w:lvl w:ilvl="8" w:tplc="975AF268">
      <w:numFmt w:val="bullet"/>
      <w:lvlText w:val="•"/>
      <w:lvlJc w:val="left"/>
      <w:pPr>
        <w:ind w:left="6078" w:hanging="209"/>
      </w:pPr>
      <w:rPr>
        <w:rFonts w:hint="default"/>
        <w:lang w:val="en-US" w:eastAsia="en-US" w:bidi="ar-SA"/>
      </w:rPr>
    </w:lvl>
  </w:abstractNum>
  <w:abstractNum w:abstractNumId="2">
    <w:nsid w:val="56C631FF"/>
    <w:multiLevelType w:val="hybridMultilevel"/>
    <w:tmpl w:val="A6905BA8"/>
    <w:lvl w:ilvl="0" w:tplc="B908F466">
      <w:start w:val="1"/>
      <w:numFmt w:val="decimal"/>
      <w:lvlText w:val="%1."/>
      <w:lvlJc w:val="left"/>
      <w:pPr>
        <w:ind w:left="847" w:hanging="209"/>
        <w:jc w:val="right"/>
      </w:pPr>
      <w:rPr>
        <w:rFonts w:hint="default"/>
        <w:w w:val="100"/>
        <w:lang w:val="en-US" w:eastAsia="en-US" w:bidi="ar-SA"/>
      </w:rPr>
    </w:lvl>
    <w:lvl w:ilvl="1" w:tplc="A0BA942C">
      <w:start w:val="1"/>
      <w:numFmt w:val="decimal"/>
      <w:lvlText w:val="%2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ar-SA"/>
      </w:rPr>
    </w:lvl>
    <w:lvl w:ilvl="2" w:tplc="C70209E4">
      <w:numFmt w:val="bullet"/>
      <w:lvlText w:val="•"/>
      <w:lvlJc w:val="left"/>
      <w:pPr>
        <w:ind w:left="1280" w:hanging="209"/>
      </w:pPr>
      <w:rPr>
        <w:rFonts w:hint="default"/>
        <w:lang w:val="en-US" w:eastAsia="en-US" w:bidi="ar-SA"/>
      </w:rPr>
    </w:lvl>
    <w:lvl w:ilvl="3" w:tplc="F2369360">
      <w:numFmt w:val="bullet"/>
      <w:lvlText w:val="•"/>
      <w:lvlJc w:val="left"/>
      <w:pPr>
        <w:ind w:left="2079" w:hanging="209"/>
      </w:pPr>
      <w:rPr>
        <w:rFonts w:hint="default"/>
        <w:lang w:val="en-US" w:eastAsia="en-US" w:bidi="ar-SA"/>
      </w:rPr>
    </w:lvl>
    <w:lvl w:ilvl="4" w:tplc="644C127C">
      <w:numFmt w:val="bullet"/>
      <w:lvlText w:val="•"/>
      <w:lvlJc w:val="left"/>
      <w:pPr>
        <w:ind w:left="2879" w:hanging="209"/>
      </w:pPr>
      <w:rPr>
        <w:rFonts w:hint="default"/>
        <w:lang w:val="en-US" w:eastAsia="en-US" w:bidi="ar-SA"/>
      </w:rPr>
    </w:lvl>
    <w:lvl w:ilvl="5" w:tplc="6A9C3EC0">
      <w:numFmt w:val="bullet"/>
      <w:lvlText w:val="•"/>
      <w:lvlJc w:val="left"/>
      <w:pPr>
        <w:ind w:left="3679" w:hanging="209"/>
      </w:pPr>
      <w:rPr>
        <w:rFonts w:hint="default"/>
        <w:lang w:val="en-US" w:eastAsia="en-US" w:bidi="ar-SA"/>
      </w:rPr>
    </w:lvl>
    <w:lvl w:ilvl="6" w:tplc="DDDAB898">
      <w:numFmt w:val="bullet"/>
      <w:lvlText w:val="•"/>
      <w:lvlJc w:val="left"/>
      <w:pPr>
        <w:ind w:left="4479" w:hanging="209"/>
      </w:pPr>
      <w:rPr>
        <w:rFonts w:hint="default"/>
        <w:lang w:val="en-US" w:eastAsia="en-US" w:bidi="ar-SA"/>
      </w:rPr>
    </w:lvl>
    <w:lvl w:ilvl="7" w:tplc="4F5E360A">
      <w:numFmt w:val="bullet"/>
      <w:lvlText w:val="•"/>
      <w:lvlJc w:val="left"/>
      <w:pPr>
        <w:ind w:left="5279" w:hanging="209"/>
      </w:pPr>
      <w:rPr>
        <w:rFonts w:hint="default"/>
        <w:lang w:val="en-US" w:eastAsia="en-US" w:bidi="ar-SA"/>
      </w:rPr>
    </w:lvl>
    <w:lvl w:ilvl="8" w:tplc="975AF268">
      <w:numFmt w:val="bullet"/>
      <w:lvlText w:val="•"/>
      <w:lvlJc w:val="left"/>
      <w:pPr>
        <w:ind w:left="6078" w:hanging="209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docVars>
    <w:docVar w:name="__Grammarly_42____i" w:val="H4sIAAAAAAAEAKtWckksSQxILCpxzi/NK1GyMqwFAAEhoTITAAAA"/>
    <w:docVar w:name="__Grammarly_42___1" w:val="H4sIAAAAAAAEAKtWcslP9kxRslIyNDYyNbSwNDIzNzA2MjS3MDJQ0lEKTi0uzszPAymwrAUAkX+MriwAAAA="/>
  </w:docVars>
  <w:rsids>
    <w:rsidRoot w:val="0001491E"/>
    <w:rsid w:val="0001491E"/>
    <w:rsid w:val="000174A6"/>
    <w:rsid w:val="000974B5"/>
    <w:rsid w:val="000C4573"/>
    <w:rsid w:val="0016535D"/>
    <w:rsid w:val="00175931"/>
    <w:rsid w:val="001A0526"/>
    <w:rsid w:val="001A3270"/>
    <w:rsid w:val="001D462F"/>
    <w:rsid w:val="001E0474"/>
    <w:rsid w:val="0024363C"/>
    <w:rsid w:val="00297BC1"/>
    <w:rsid w:val="0035634C"/>
    <w:rsid w:val="00365221"/>
    <w:rsid w:val="00374CFC"/>
    <w:rsid w:val="003769B4"/>
    <w:rsid w:val="00393D2F"/>
    <w:rsid w:val="003A7F68"/>
    <w:rsid w:val="003C0408"/>
    <w:rsid w:val="003D51CC"/>
    <w:rsid w:val="00466320"/>
    <w:rsid w:val="00532295"/>
    <w:rsid w:val="005375CC"/>
    <w:rsid w:val="0054255C"/>
    <w:rsid w:val="0060137D"/>
    <w:rsid w:val="00637D30"/>
    <w:rsid w:val="006F20D7"/>
    <w:rsid w:val="006F52C2"/>
    <w:rsid w:val="007A2B0B"/>
    <w:rsid w:val="007B7FAE"/>
    <w:rsid w:val="007E2255"/>
    <w:rsid w:val="008102CA"/>
    <w:rsid w:val="008E6CDA"/>
    <w:rsid w:val="0092110F"/>
    <w:rsid w:val="00921936"/>
    <w:rsid w:val="00970B21"/>
    <w:rsid w:val="009C3ED0"/>
    <w:rsid w:val="009D3CD6"/>
    <w:rsid w:val="009F4492"/>
    <w:rsid w:val="009F663D"/>
    <w:rsid w:val="00A12A4F"/>
    <w:rsid w:val="00A16592"/>
    <w:rsid w:val="00B06752"/>
    <w:rsid w:val="00B84735"/>
    <w:rsid w:val="00B901E2"/>
    <w:rsid w:val="00BB029E"/>
    <w:rsid w:val="00BF0437"/>
    <w:rsid w:val="00C10B70"/>
    <w:rsid w:val="00C37E30"/>
    <w:rsid w:val="00C80C32"/>
    <w:rsid w:val="00C91681"/>
    <w:rsid w:val="00CE0728"/>
    <w:rsid w:val="00D67A9D"/>
    <w:rsid w:val="00E9243C"/>
    <w:rsid w:val="00EB2862"/>
    <w:rsid w:val="00F660F7"/>
    <w:rsid w:val="00FB671F"/>
    <w:rsid w:val="00FE0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F0437"/>
    <w:rPr>
      <w:rFonts w:ascii="Georgia" w:eastAsia="Georgia" w:hAnsi="Georgia" w:cs="Georgia"/>
    </w:rPr>
  </w:style>
  <w:style w:type="paragraph" w:styleId="Ttulo1">
    <w:name w:val="heading 1"/>
    <w:basedOn w:val="Normal"/>
    <w:uiPriority w:val="1"/>
    <w:qFormat/>
    <w:rsid w:val="00BF0437"/>
    <w:pPr>
      <w:spacing w:before="1"/>
      <w:ind w:left="240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Ttulo2">
    <w:name w:val="heading 2"/>
    <w:basedOn w:val="Normal"/>
    <w:uiPriority w:val="1"/>
    <w:qFormat/>
    <w:rsid w:val="00BF0437"/>
    <w:pPr>
      <w:ind w:left="240"/>
      <w:jc w:val="both"/>
      <w:outlineLvl w:val="1"/>
    </w:pPr>
    <w:rPr>
      <w:rFonts w:ascii="Impact" w:eastAsia="Impact" w:hAnsi="Impact" w:cs="Impact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uiPriority w:val="1"/>
    <w:qFormat/>
    <w:rsid w:val="00BF0437"/>
    <w:pPr>
      <w:spacing w:line="268" w:lineRule="exact"/>
      <w:ind w:left="499"/>
    </w:pPr>
    <w:rPr>
      <w:rFonts w:ascii="Impact" w:eastAsia="Impact" w:hAnsi="Impact" w:cs="Impact"/>
    </w:rPr>
  </w:style>
  <w:style w:type="paragraph" w:styleId="TDC2">
    <w:name w:val="toc 2"/>
    <w:basedOn w:val="Normal"/>
    <w:uiPriority w:val="1"/>
    <w:qFormat/>
    <w:rsid w:val="00BF0437"/>
    <w:pPr>
      <w:ind w:left="720"/>
    </w:pPr>
  </w:style>
  <w:style w:type="paragraph" w:styleId="Textoindependiente">
    <w:name w:val="Body Text"/>
    <w:basedOn w:val="Normal"/>
    <w:uiPriority w:val="1"/>
    <w:qFormat/>
    <w:rsid w:val="00BF0437"/>
  </w:style>
  <w:style w:type="paragraph" w:styleId="Ttulo">
    <w:name w:val="Title"/>
    <w:basedOn w:val="Normal"/>
    <w:link w:val="TtuloCar"/>
    <w:uiPriority w:val="1"/>
    <w:qFormat/>
    <w:rsid w:val="00BF0437"/>
    <w:pPr>
      <w:spacing w:before="101"/>
      <w:ind w:left="8586"/>
    </w:pPr>
    <w:rPr>
      <w:rFonts w:ascii="Impact" w:eastAsia="Impact" w:hAnsi="Impact" w:cs="Impact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rsid w:val="00BF0437"/>
    <w:pPr>
      <w:spacing w:before="1"/>
      <w:ind w:left="941" w:hanging="360"/>
    </w:pPr>
  </w:style>
  <w:style w:type="paragraph" w:customStyle="1" w:styleId="TableParagraph">
    <w:name w:val="Table Paragraph"/>
    <w:basedOn w:val="Normal"/>
    <w:uiPriority w:val="1"/>
    <w:qFormat/>
    <w:rsid w:val="00BF0437"/>
  </w:style>
  <w:style w:type="character" w:customStyle="1" w:styleId="TtuloCar">
    <w:name w:val="Título Car"/>
    <w:basedOn w:val="Fuentedeprrafopredeter"/>
    <w:link w:val="Ttulo"/>
    <w:uiPriority w:val="1"/>
    <w:rsid w:val="008102CA"/>
    <w:rPr>
      <w:rFonts w:ascii="Impact" w:eastAsia="Impact" w:hAnsi="Impact" w:cs="Impact"/>
      <w:b/>
      <w:bCs/>
      <w:sz w:val="40"/>
      <w:szCs w:val="40"/>
    </w:rPr>
  </w:style>
  <w:style w:type="paragraph" w:styleId="Encabezado">
    <w:name w:val="header"/>
    <w:basedOn w:val="Normal"/>
    <w:link w:val="EncabezadoCar"/>
    <w:uiPriority w:val="99"/>
    <w:unhideWhenUsed/>
    <w:rsid w:val="008102C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02CA"/>
    <w:rPr>
      <w:rFonts w:ascii="Georgia" w:eastAsia="Georgia" w:hAnsi="Georgia" w:cs="Georgia"/>
    </w:rPr>
  </w:style>
  <w:style w:type="paragraph" w:styleId="Piedepgina">
    <w:name w:val="footer"/>
    <w:basedOn w:val="Normal"/>
    <w:link w:val="PiedepginaCar"/>
    <w:uiPriority w:val="99"/>
    <w:unhideWhenUsed/>
    <w:rsid w:val="008102C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2CA"/>
    <w:rPr>
      <w:rFonts w:ascii="Georgia" w:eastAsia="Georgia" w:hAnsi="Georgia" w:cs="Georgi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E072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728"/>
    <w:rPr>
      <w:rFonts w:ascii="Georgia" w:eastAsia="Georgia" w:hAnsi="Georgia" w:cs="Georg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72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20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0D7"/>
    <w:rPr>
      <w:rFonts w:ascii="Tahoma" w:eastAsia="Georgi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74C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eader" Target="header5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eader" Target="header3.xml"/><Relationship Id="rId29" Type="http://schemas.openxmlformats.org/officeDocument/2006/relationships/hyperlink" Target="http://inclusio.gva.es/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footer" Target="footer4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header" Target="header4.xml"/><Relationship Id="rId28" Type="http://schemas.openxmlformats.org/officeDocument/2006/relationships/image" Target="media/image15.jpeg"/><Relationship Id="rId10" Type="http://schemas.openxmlformats.org/officeDocument/2006/relationships/image" Target="media/image5.jpeg"/><Relationship Id="rId19" Type="http://schemas.openxmlformats.org/officeDocument/2006/relationships/header" Target="header2.xml"/><Relationship Id="rId31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9.jpeg"/><Relationship Id="rId22" Type="http://schemas.openxmlformats.org/officeDocument/2006/relationships/footer" Target="footer3.xml"/><Relationship Id="rId27" Type="http://schemas.openxmlformats.org/officeDocument/2006/relationships/image" Target="media/image14.png"/><Relationship Id="rId30" Type="http://schemas.openxmlformats.org/officeDocument/2006/relationships/header" Target="head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4</Pages>
  <Words>304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Usuario</cp:lastModifiedBy>
  <cp:revision>34</cp:revision>
  <cp:lastPrinted>2021-03-15T19:17:00Z</cp:lastPrinted>
  <dcterms:created xsi:type="dcterms:W3CDTF">2020-12-08T09:17:00Z</dcterms:created>
  <dcterms:modified xsi:type="dcterms:W3CDTF">2021-04-18T10:31:00Z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2020-12-08T00:00:00Z</vt:filetime>
  </property>
</Properties>
</file>