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C9" w:rsidRPr="005B50C9" w:rsidRDefault="005B50C9" w:rsidP="005B50C9">
      <w:pPr>
        <w:widowControl w:val="0"/>
        <w:tabs>
          <w:tab w:val="left" w:pos="11171"/>
        </w:tabs>
        <w:autoSpaceDE w:val="0"/>
        <w:autoSpaceDN w:val="0"/>
        <w:spacing w:after="0" w:line="240" w:lineRule="auto"/>
        <w:ind w:left="556"/>
        <w:rPr>
          <w:rFonts w:ascii="Times New Roman" w:eastAsia="Georgia" w:hAnsi="Georgia" w:cs="Georgia"/>
          <w:sz w:val="20"/>
        </w:rPr>
      </w:pPr>
      <w:r>
        <w:rPr>
          <w:rFonts w:ascii="Times New Roman" w:eastAsia="Georgia" w:hAnsi="Georgia" w:cs="Georgia"/>
          <w:noProof/>
          <w:sz w:val="20"/>
          <w:lang w:bidi="ar-SA"/>
        </w:rPr>
        <w:drawing>
          <wp:inline distT="0" distB="0" distL="0" distR="0">
            <wp:extent cx="1020598" cy="4920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598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Georgia" w:hAnsi="Georgia" w:cs="Georgia"/>
          <w:noProof/>
          <w:position w:val="8"/>
          <w:sz w:val="20"/>
          <w:lang w:bidi="ar-SA"/>
        </w:rPr>
        <w:drawing>
          <wp:inline distT="0" distB="0" distL="0" distR="0">
            <wp:extent cx="1502669" cy="3246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669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0C9" w:rsidRPr="005B50C9" w:rsidRDefault="005B50C9" w:rsidP="005B50C9">
      <w:pPr>
        <w:widowControl w:val="0"/>
        <w:tabs>
          <w:tab w:val="left" w:pos="11171"/>
        </w:tabs>
        <w:autoSpaceDE w:val="0"/>
        <w:autoSpaceDN w:val="0"/>
        <w:spacing w:after="0" w:line="240" w:lineRule="auto"/>
        <w:ind w:left="556"/>
        <w:rPr>
          <w:rFonts w:ascii="Georgia" w:eastAsia="Georgia" w:hAnsi="Georgia" w:cs="Georgia"/>
          <w:sz w:val="20"/>
        </w:rPr>
      </w:pPr>
      <w:r>
        <w:tab/>
      </w:r>
    </w:p>
    <w:p w:rsidR="005B50C9" w:rsidRPr="005B50C9" w:rsidRDefault="005B50C9" w:rsidP="005B50C9">
      <w:pPr>
        <w:widowControl w:val="0"/>
        <w:autoSpaceDE w:val="0"/>
        <w:autoSpaceDN w:val="0"/>
        <w:spacing w:before="4" w:after="0" w:line="240" w:lineRule="auto"/>
        <w:rPr>
          <w:rFonts w:ascii="Georgia" w:eastAsia="Georgia" w:hAnsi="Georgia" w:cs="Georgia"/>
          <w:sz w:val="12"/>
        </w:rPr>
      </w:pPr>
    </w:p>
    <w:p w:rsidR="005B50C9" w:rsidRPr="005B50C9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12"/>
        </w:rPr>
        <w:sectPr w:rsidR="005B50C9" w:rsidRPr="005B50C9" w:rsidSect="00803CFB">
          <w:footerReference w:type="even" r:id="rId10"/>
          <w:footerReference w:type="default" r:id="rId11"/>
          <w:pgSz w:w="17180" w:h="12250" w:orient="landscape"/>
          <w:pgMar w:top="680" w:right="1200" w:bottom="1040" w:left="1200" w:header="0" w:footer="842" w:gutter="0"/>
          <w:cols w:space="720"/>
        </w:sectPr>
      </w:pPr>
    </w:p>
    <w:p w:rsidR="005B50C9" w:rsidRPr="00B66E85" w:rsidRDefault="00E06595" w:rsidP="00862849">
      <w:pPr>
        <w:widowControl w:val="0"/>
        <w:autoSpaceDE w:val="0"/>
        <w:autoSpaceDN w:val="0"/>
        <w:spacing w:before="101" w:after="0" w:line="240" w:lineRule="auto"/>
        <w:ind w:left="502" w:hanging="502"/>
        <w:jc w:val="both"/>
        <w:outlineLvl w:val="3"/>
        <w:rPr>
          <w:rFonts w:ascii="Impact" w:eastAsia="Georgia" w:hAnsi="Impact" w:cs="Georgia"/>
          <w:bCs/>
          <w:sz w:val="28"/>
          <w:szCs w:val="28"/>
        </w:rPr>
      </w:pPr>
      <w:r>
        <w:rPr>
          <w:rFonts w:ascii="Impact" w:hAnsi="Impact"/>
          <w:sz w:val="28"/>
        </w:rPr>
        <w:lastRenderedPageBreak/>
        <w:t>Ejercicio 6.2. Abuso físico</w:t>
      </w:r>
    </w:p>
    <w:p w:rsidR="005B50C9" w:rsidRPr="00B66E85" w:rsidRDefault="005B50C9" w:rsidP="005B50C9">
      <w:pPr>
        <w:widowControl w:val="0"/>
        <w:autoSpaceDE w:val="0"/>
        <w:autoSpaceDN w:val="0"/>
        <w:spacing w:before="11" w:after="0" w:line="240" w:lineRule="auto"/>
        <w:rPr>
          <w:rFonts w:ascii="Georgia" w:eastAsia="Georgia" w:hAnsi="Georgia" w:cs="Georgia"/>
          <w:b/>
          <w:sz w:val="21"/>
        </w:rPr>
      </w:pPr>
    </w:p>
    <w:p w:rsidR="007D5059" w:rsidRPr="00840365" w:rsidRDefault="00685722" w:rsidP="007D5059">
      <w:pPr>
        <w:widowControl w:val="0"/>
        <w:autoSpaceDE w:val="0"/>
        <w:autoSpaceDN w:val="0"/>
        <w:spacing w:before="11" w:after="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hAnsi="Georgia"/>
          <w:sz w:val="24"/>
        </w:rPr>
        <w:t>María se prepara para salir a cenar con sus compañeros de piso y su cuidadora, como hacen todos los viernes. Se le ha hecho un poco tarde, porque María</w:t>
      </w:r>
      <w:r w:rsidR="00744B0E">
        <w:rPr>
          <w:rFonts w:ascii="Georgia" w:hAnsi="Georgia"/>
          <w:sz w:val="24"/>
        </w:rPr>
        <w:t>, a medida que pasan los años,</w:t>
      </w:r>
      <w:r>
        <w:rPr>
          <w:rFonts w:ascii="Georgia" w:hAnsi="Georgia"/>
          <w:sz w:val="24"/>
        </w:rPr>
        <w:t xml:space="preserve"> necesita más tiempo para vestirse. La cuidadora s</w:t>
      </w:r>
      <w:r w:rsidR="00744B0E">
        <w:rPr>
          <w:rFonts w:ascii="Georgia" w:hAnsi="Georgia"/>
          <w:sz w:val="24"/>
        </w:rPr>
        <w:t>e puso un poco nerviosa, la cogió del brazo y tiro de ella</w:t>
      </w:r>
      <w:r>
        <w:rPr>
          <w:rFonts w:ascii="Georgia" w:hAnsi="Georgia"/>
          <w:sz w:val="24"/>
        </w:rPr>
        <w:t xml:space="preserve"> con una fuerza desmesurada para obligarla a salir de su habitación. </w:t>
      </w:r>
    </w:p>
    <w:p w:rsidR="005B50C9" w:rsidRPr="00840365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4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33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jc w:val="both"/>
        <w:outlineLvl w:val="3"/>
        <w:rPr>
          <w:rFonts w:ascii="Georgia" w:eastAsia="Georgia" w:hAnsi="Georgia" w:cs="Georgia"/>
          <w:b/>
          <w:bCs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jc w:val="both"/>
        <w:outlineLvl w:val="3"/>
        <w:rPr>
          <w:rFonts w:ascii="Georgia" w:eastAsia="Georgia" w:hAnsi="Georgia" w:cs="Georgia"/>
          <w:b/>
          <w:bCs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</w:rPr>
      </w:pPr>
    </w:p>
    <w:p w:rsidR="005B50C9" w:rsidRPr="00840365" w:rsidRDefault="00B66227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</w:rPr>
      </w:pPr>
      <w:r w:rsidRPr="00B66227">
        <w:rPr>
          <w:rFonts w:ascii="Georgia" w:eastAsia="Georgia" w:hAnsi="Georgia" w:cs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3pt;margin-top:-254.2pt;width:328.25pt;height:204.8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" strokecolor="white">
            <v:textbox style="mso-next-textbox:#_x0000_s1028">
              <w:txbxContent>
                <w:p w:rsidR="00062772" w:rsidRPr="00EF3B5C" w:rsidRDefault="00062772" w:rsidP="00F152F1">
                  <w:pPr>
                    <w:jc w:val="center"/>
                  </w:pPr>
                </w:p>
                <w:p w:rsidR="00062772" w:rsidRDefault="00062772" w:rsidP="00F152F1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076325" cy="1076325"/>
                        <wp:effectExtent l="0" t="0" r="0" b="0"/>
                        <wp:docPr id="14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683" cy="1076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019175" cy="1019175"/>
                        <wp:effectExtent l="0" t="0" r="0" b="0"/>
                        <wp:docPr id="16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n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 flipV="1">
                                  <a:off x="0" y="0"/>
                                  <a:ext cx="1019507" cy="10195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114425" cy="1009650"/>
                        <wp:effectExtent l="0" t="0" r="0" b="0"/>
                        <wp:docPr id="18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n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96" cy="1009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2772" w:rsidRDefault="00062772" w:rsidP="00F152F1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975995" cy="975995"/>
                        <wp:effectExtent l="0" t="0" r="0" b="0"/>
                        <wp:docPr id="20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976053" cy="9760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44B0E">
                    <w:rPr>
                      <w:noProof/>
                      <w:lang w:bidi="ar-SA"/>
                    </w:rPr>
                    <w:t xml:space="preserve">  </w:t>
                  </w: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962025" cy="962025"/>
                        <wp:effectExtent l="0" t="0" r="0" b="0"/>
                        <wp:docPr id="22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n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234" cy="962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5B50C9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</w:rPr>
      </w:pPr>
    </w:p>
    <w:p w:rsidR="00F100B1" w:rsidRPr="00840365" w:rsidRDefault="00CB305D" w:rsidP="00F100B1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spacing w:before="8" w:after="0" w:line="240" w:lineRule="auto"/>
        <w:ind w:hanging="153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</w:rPr>
        <w:t>¿Cuáles de estas pueden ser conductas abusivas?</w:t>
      </w:r>
    </w:p>
    <w:p w:rsidR="004B0B9A" w:rsidRDefault="004B0B9A" w:rsidP="00F100B1">
      <w:pPr>
        <w:widowControl w:val="0"/>
        <w:autoSpaceDE w:val="0"/>
        <w:autoSpaceDN w:val="0"/>
        <w:spacing w:before="8" w:after="0" w:line="240" w:lineRule="auto"/>
        <w:ind w:left="426"/>
        <w:jc w:val="both"/>
        <w:rPr>
          <w:rFonts w:ascii="Georgia" w:eastAsia="Georgia" w:hAnsi="Georgia" w:cs="Georgia"/>
          <w:b/>
          <w:bCs/>
        </w:rPr>
      </w:pPr>
    </w:p>
    <w:p w:rsidR="00F100B1" w:rsidRPr="009C5E35" w:rsidRDefault="00F100B1" w:rsidP="00F100B1">
      <w:pPr>
        <w:widowControl w:val="0"/>
        <w:autoSpaceDE w:val="0"/>
        <w:autoSpaceDN w:val="0"/>
        <w:spacing w:before="8" w:after="0" w:line="240" w:lineRule="auto"/>
        <w:ind w:left="426"/>
        <w:jc w:val="both"/>
        <w:rPr>
          <w:rFonts w:ascii="Georgia" w:eastAsia="Georgia" w:hAnsi="Georgia" w:cs="Georgia"/>
          <w:bCs/>
          <w:sz w:val="24"/>
          <w:szCs w:val="24"/>
        </w:rPr>
      </w:pPr>
      <w:r w:rsidRPr="009C5E35">
        <w:rPr>
          <w:rFonts w:ascii="Georgia" w:hAnsi="Georgia"/>
          <w:sz w:val="24"/>
          <w:szCs w:val="24"/>
        </w:rPr>
        <w:t xml:space="preserve">El educador expone </w:t>
      </w:r>
      <w:r w:rsidR="00DC5CB5">
        <w:rPr>
          <w:rFonts w:ascii="Georgia" w:hAnsi="Georgia"/>
          <w:sz w:val="24"/>
          <w:szCs w:val="24"/>
        </w:rPr>
        <w:t>las siguientes situaciones a las personas con discapacidad intelectual en proceso de envejecimiento (AAWID)</w:t>
      </w:r>
      <w:r w:rsidRPr="009C5E35">
        <w:rPr>
          <w:rFonts w:ascii="Georgia" w:hAnsi="Georgia"/>
          <w:sz w:val="24"/>
          <w:szCs w:val="24"/>
        </w:rPr>
        <w:t xml:space="preserve"> y </w:t>
      </w:r>
      <w:r w:rsidR="00DC5CB5">
        <w:rPr>
          <w:rFonts w:ascii="Georgia" w:hAnsi="Georgia"/>
          <w:sz w:val="24"/>
          <w:szCs w:val="24"/>
        </w:rPr>
        <w:t>ellas deben d</w:t>
      </w:r>
      <w:r w:rsidRPr="009C5E35">
        <w:rPr>
          <w:rFonts w:ascii="Georgia" w:hAnsi="Georgia"/>
          <w:sz w:val="24"/>
          <w:szCs w:val="24"/>
        </w:rPr>
        <w:t>ecidir</w:t>
      </w:r>
      <w:r w:rsidR="00DC5CB5">
        <w:rPr>
          <w:rFonts w:ascii="Georgia" w:hAnsi="Georgia"/>
          <w:sz w:val="24"/>
          <w:szCs w:val="24"/>
        </w:rPr>
        <w:t>, junto al educador,</w:t>
      </w:r>
      <w:r w:rsidRPr="009C5E35">
        <w:rPr>
          <w:rFonts w:ascii="Georgia" w:hAnsi="Georgia"/>
          <w:sz w:val="24"/>
          <w:szCs w:val="24"/>
        </w:rPr>
        <w:t xml:space="preserve"> si son conductas abusivas o no. Seguirá un debate interactivo, donde</w:t>
      </w:r>
      <w:r w:rsidR="00DC5CB5">
        <w:rPr>
          <w:rFonts w:ascii="Georgia" w:hAnsi="Georgia"/>
          <w:sz w:val="24"/>
          <w:szCs w:val="24"/>
        </w:rPr>
        <w:t>, si es posible,</w:t>
      </w:r>
      <w:r w:rsidRPr="009C5E35">
        <w:rPr>
          <w:rFonts w:ascii="Georgia" w:hAnsi="Georgia"/>
          <w:sz w:val="24"/>
          <w:szCs w:val="24"/>
        </w:rPr>
        <w:t xml:space="preserve"> se le</w:t>
      </w:r>
      <w:r w:rsidR="00DC5CB5">
        <w:rPr>
          <w:rFonts w:ascii="Georgia" w:hAnsi="Georgia"/>
          <w:sz w:val="24"/>
          <w:szCs w:val="24"/>
        </w:rPr>
        <w:t>s ofrecerá</w:t>
      </w:r>
      <w:r w:rsidRPr="009C5E35">
        <w:rPr>
          <w:rFonts w:ascii="Georgia" w:hAnsi="Georgia"/>
          <w:sz w:val="24"/>
          <w:szCs w:val="24"/>
        </w:rPr>
        <w:t xml:space="preserve"> ejemplos de conduct</w:t>
      </w:r>
      <w:r w:rsidR="00744B0E" w:rsidRPr="009C5E35">
        <w:rPr>
          <w:rFonts w:ascii="Georgia" w:hAnsi="Georgia"/>
          <w:sz w:val="24"/>
          <w:szCs w:val="24"/>
        </w:rPr>
        <w:t>as correctas alternativas</w:t>
      </w:r>
      <w:r w:rsidR="00873A94">
        <w:rPr>
          <w:rFonts w:ascii="Georgia" w:hAnsi="Georgia"/>
          <w:sz w:val="24"/>
          <w:szCs w:val="24"/>
        </w:rPr>
        <w:t xml:space="preserve">. </w:t>
      </w:r>
    </w:p>
    <w:p w:rsidR="00E06595" w:rsidRDefault="00E06595" w:rsidP="00E06595">
      <w:pPr>
        <w:widowControl w:val="0"/>
        <w:autoSpaceDE w:val="0"/>
        <w:autoSpaceDN w:val="0"/>
        <w:spacing w:before="8" w:after="0" w:line="240" w:lineRule="auto"/>
        <w:ind w:left="720"/>
        <w:rPr>
          <w:rFonts w:ascii="Georgia" w:eastAsia="Georgia" w:hAnsi="Georgia" w:cs="Georgia"/>
          <w:bCs/>
        </w:rPr>
      </w:pPr>
    </w:p>
    <w:p w:rsidR="004C475F" w:rsidRPr="00840365" w:rsidRDefault="004C475F" w:rsidP="00E06595">
      <w:pPr>
        <w:widowControl w:val="0"/>
        <w:autoSpaceDE w:val="0"/>
        <w:autoSpaceDN w:val="0"/>
        <w:spacing w:before="8" w:after="0" w:line="240" w:lineRule="auto"/>
        <w:ind w:left="720"/>
        <w:rPr>
          <w:rFonts w:ascii="Georgia" w:eastAsia="Georgia" w:hAnsi="Georgia" w:cs="Georgia"/>
          <w:bCs/>
        </w:rPr>
      </w:pPr>
    </w:p>
    <w:p w:rsidR="00F100B1" w:rsidRPr="00840365" w:rsidRDefault="00F100B1" w:rsidP="00F100B1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autoSpaceDE w:val="0"/>
        <w:autoSpaceDN w:val="0"/>
        <w:spacing w:before="8" w:after="0" w:line="240" w:lineRule="auto"/>
        <w:ind w:hanging="11"/>
        <w:jc w:val="both"/>
        <w:rPr>
          <w:rFonts w:ascii="Georgia" w:eastAsia="Georgia" w:hAnsi="Georgia" w:cs="Georgia"/>
          <w:bCs/>
        </w:rPr>
      </w:pPr>
      <w:r>
        <w:rPr>
          <w:rFonts w:ascii="Georgia" w:hAnsi="Georgia"/>
        </w:rPr>
        <w:t xml:space="preserve">Claudia usa la silla de ruedas en la ducha y recibe apoyo de un cuidador para lavarse. Hoy, cuando terminó de ducharse, tuvo dificultades para </w:t>
      </w:r>
      <w:r w:rsidR="00744B0E">
        <w:rPr>
          <w:rFonts w:ascii="Georgia" w:hAnsi="Georgia"/>
        </w:rPr>
        <w:t>levantarse y el cuidador la cogió</w:t>
      </w:r>
      <w:r>
        <w:rPr>
          <w:rFonts w:ascii="Georgia" w:hAnsi="Georgia"/>
        </w:rPr>
        <w:t xml:space="preserve"> del brazo y </w:t>
      </w:r>
      <w:r w:rsidR="00744B0E">
        <w:rPr>
          <w:rFonts w:ascii="Georgia" w:hAnsi="Georgia"/>
        </w:rPr>
        <w:t>tiró de ella</w:t>
      </w:r>
      <w:r>
        <w:rPr>
          <w:rFonts w:ascii="Georgia" w:hAnsi="Georgia"/>
        </w:rPr>
        <w:t xml:space="preserve"> con una fuerza excesiva.</w:t>
      </w:r>
    </w:p>
    <w:p w:rsidR="005B50C9" w:rsidRDefault="005B50C9" w:rsidP="00F100B1">
      <w:pPr>
        <w:widowControl w:val="0"/>
        <w:tabs>
          <w:tab w:val="num" w:pos="993"/>
        </w:tabs>
        <w:autoSpaceDE w:val="0"/>
        <w:autoSpaceDN w:val="0"/>
        <w:spacing w:before="8" w:after="0" w:line="240" w:lineRule="auto"/>
        <w:ind w:left="720" w:hanging="11"/>
        <w:rPr>
          <w:rFonts w:ascii="Georgia" w:eastAsia="Georgia" w:hAnsi="Georgia" w:cs="Georgia"/>
          <w:bCs/>
        </w:rPr>
      </w:pPr>
    </w:p>
    <w:p w:rsidR="004C475F" w:rsidRPr="00840365" w:rsidRDefault="004C475F" w:rsidP="00F100B1">
      <w:pPr>
        <w:widowControl w:val="0"/>
        <w:tabs>
          <w:tab w:val="num" w:pos="993"/>
        </w:tabs>
        <w:autoSpaceDE w:val="0"/>
        <w:autoSpaceDN w:val="0"/>
        <w:spacing w:before="8" w:after="0" w:line="240" w:lineRule="auto"/>
        <w:ind w:left="720" w:hanging="11"/>
        <w:rPr>
          <w:rFonts w:ascii="Georgia" w:eastAsia="Georgia" w:hAnsi="Georgia" w:cs="Georgia"/>
          <w:bCs/>
        </w:rPr>
      </w:pPr>
    </w:p>
    <w:p w:rsidR="00F100B1" w:rsidRDefault="00F100B1" w:rsidP="00F100B1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autoSpaceDE w:val="0"/>
        <w:autoSpaceDN w:val="0"/>
        <w:spacing w:before="8" w:after="0" w:line="240" w:lineRule="auto"/>
        <w:ind w:hanging="11"/>
        <w:jc w:val="both"/>
        <w:rPr>
          <w:rFonts w:ascii="Georgia" w:eastAsia="Georgia" w:hAnsi="Georgia" w:cs="Georgia"/>
          <w:bCs/>
        </w:rPr>
      </w:pPr>
      <w:r>
        <w:rPr>
          <w:rFonts w:ascii="Georgia" w:hAnsi="Georgia"/>
        </w:rPr>
        <w:t>A veces Mario necesita apoyo para comer porque tiene problemas para coordinar el movimiento de su mano. Hoy, se ensució un poco la cara y su cuidador lo notó. Se ha sentado con él y le ha ayudado a usar la cuchara.</w:t>
      </w:r>
    </w:p>
    <w:p w:rsidR="004C475F" w:rsidRPr="00840365" w:rsidRDefault="004C475F" w:rsidP="004C475F">
      <w:pPr>
        <w:widowControl w:val="0"/>
        <w:autoSpaceDE w:val="0"/>
        <w:autoSpaceDN w:val="0"/>
        <w:spacing w:before="8" w:after="0" w:line="240" w:lineRule="auto"/>
        <w:ind w:left="720"/>
        <w:jc w:val="both"/>
        <w:rPr>
          <w:rFonts w:ascii="Georgia" w:eastAsia="Georgia" w:hAnsi="Georgia" w:cs="Georgia"/>
          <w:bCs/>
        </w:rPr>
      </w:pPr>
    </w:p>
    <w:p w:rsidR="00F100B1" w:rsidRPr="00840365" w:rsidRDefault="00F100B1" w:rsidP="00F100B1">
      <w:pPr>
        <w:widowControl w:val="0"/>
        <w:tabs>
          <w:tab w:val="num" w:pos="993"/>
        </w:tabs>
        <w:autoSpaceDE w:val="0"/>
        <w:autoSpaceDN w:val="0"/>
        <w:spacing w:before="8" w:after="0" w:line="240" w:lineRule="auto"/>
        <w:ind w:left="720" w:hanging="11"/>
        <w:jc w:val="both"/>
        <w:rPr>
          <w:rFonts w:ascii="Georgia" w:eastAsia="Georgia" w:hAnsi="Georgia" w:cs="Georgia"/>
          <w:bCs/>
        </w:rPr>
      </w:pPr>
    </w:p>
    <w:p w:rsidR="005B50C9" w:rsidRDefault="00F100B1" w:rsidP="005B50C9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autoSpaceDE w:val="0"/>
        <w:autoSpaceDN w:val="0"/>
        <w:spacing w:before="8" w:after="0" w:line="240" w:lineRule="auto"/>
        <w:ind w:hanging="11"/>
        <w:jc w:val="both"/>
        <w:rPr>
          <w:rFonts w:ascii="Georgia" w:eastAsia="Georgia" w:hAnsi="Georgia" w:cs="Georgia"/>
          <w:bCs/>
        </w:rPr>
      </w:pPr>
      <w:r>
        <w:rPr>
          <w:rFonts w:ascii="Georgia" w:hAnsi="Georgia"/>
        </w:rPr>
        <w:t>Claudia está realizando una sesión de estimulación cognitiva. Cometió un error en un ejercicio y su cuidador le dio una suave palmada en la cabeza. Claudia se enfadó y su cuidador le dijo: «¡No te pongas así, era solo una broma!»</w:t>
      </w:r>
    </w:p>
    <w:p w:rsidR="00873A94" w:rsidRDefault="00873A94" w:rsidP="00873A94">
      <w:pPr>
        <w:widowControl w:val="0"/>
        <w:autoSpaceDE w:val="0"/>
        <w:autoSpaceDN w:val="0"/>
        <w:spacing w:before="8" w:after="0" w:line="240" w:lineRule="auto"/>
        <w:jc w:val="both"/>
        <w:rPr>
          <w:rFonts w:ascii="Georgia" w:eastAsia="Georgia" w:hAnsi="Georgia" w:cs="Georgia"/>
          <w:bCs/>
        </w:rPr>
      </w:pPr>
    </w:p>
    <w:p w:rsidR="00873A94" w:rsidRDefault="00873A94" w:rsidP="00873A94">
      <w:pPr>
        <w:widowControl w:val="0"/>
        <w:autoSpaceDE w:val="0"/>
        <w:autoSpaceDN w:val="0"/>
        <w:spacing w:before="8" w:after="0" w:line="240" w:lineRule="auto"/>
        <w:jc w:val="both"/>
        <w:rPr>
          <w:rFonts w:ascii="Georgia" w:eastAsia="Georgia" w:hAnsi="Georgia" w:cs="Georgia"/>
          <w:bCs/>
        </w:rPr>
      </w:pPr>
    </w:p>
    <w:p w:rsidR="00873A94" w:rsidRPr="00873A94" w:rsidRDefault="00873A94" w:rsidP="00873A94">
      <w:pPr>
        <w:widowControl w:val="0"/>
        <w:autoSpaceDE w:val="0"/>
        <w:autoSpaceDN w:val="0"/>
        <w:spacing w:before="8" w:after="0" w:line="240" w:lineRule="auto"/>
        <w:jc w:val="both"/>
        <w:rPr>
          <w:rFonts w:ascii="Georgia" w:eastAsia="Georgia" w:hAnsi="Georgia" w:cs="Georgia"/>
          <w:bCs/>
        </w:rPr>
        <w:sectPr w:rsidR="00873A94" w:rsidRPr="00873A94" w:rsidSect="00803CFB">
          <w:type w:val="continuous"/>
          <w:pgSz w:w="17180" w:h="12250" w:orient="landscape"/>
          <w:pgMar w:top="680" w:right="1200" w:bottom="0" w:left="1200" w:header="720" w:footer="720" w:gutter="0"/>
          <w:cols w:num="2" w:space="720" w:equalWidth="0">
            <w:col w:w="7253" w:space="60"/>
            <w:col w:w="7467"/>
          </w:cols>
        </w:sectPr>
      </w:pPr>
    </w:p>
    <w:p w:rsidR="005B50C9" w:rsidRPr="005B50C9" w:rsidRDefault="00B66227" w:rsidP="009F08DC">
      <w:pPr>
        <w:widowControl w:val="0"/>
        <w:autoSpaceDE w:val="0"/>
        <w:autoSpaceDN w:val="0"/>
        <w:spacing w:before="101" w:after="0" w:line="240" w:lineRule="auto"/>
        <w:jc w:val="both"/>
        <w:outlineLvl w:val="3"/>
        <w:rPr>
          <w:rFonts w:ascii="Impact" w:eastAsia="Georgia" w:hAnsi="Impact" w:cs="Georgia"/>
          <w:bCs/>
          <w:sz w:val="28"/>
          <w:szCs w:val="28"/>
        </w:rPr>
      </w:pPr>
      <w:r w:rsidRPr="00B66227">
        <w:rPr>
          <w:rFonts w:ascii="Georgia" w:eastAsia="Georgia" w:hAnsi="Georgia" w:cs="Georgia"/>
          <w:noProof/>
        </w:rPr>
        <w:lastRenderedPageBreak/>
        <w:pict>
          <v:shape id="_x0000_s1029" type="#_x0000_t202" style="position:absolute;left:0;text-align:left;margin-left:219.35pt;margin-top:39.55pt;width:305.35pt;height:48.9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">
            <v:textbox style="mso-next-textbox:#_x0000_s1029">
              <w:txbxContent>
                <w:p w:rsidR="00062772" w:rsidRPr="00F152F1" w:rsidRDefault="00062772" w:rsidP="00F152F1">
                  <w:pPr>
                    <w:jc w:val="both"/>
                  </w:pPr>
                  <w:r>
                    <w:rPr>
                      <w:b/>
                    </w:rPr>
                    <w:t xml:space="preserve">Nota: </w:t>
                  </w:r>
                  <w:r>
                    <w:t xml:space="preserve">Una vez identificadas las conductas abusivas, parece oportuno pedir a los alumnos que propongan una alternativa adecuada. </w:t>
                  </w:r>
                </w:p>
              </w:txbxContent>
            </v:textbox>
            <w10:wrap type="square"/>
          </v:shape>
        </w:pict>
      </w:r>
    </w:p>
    <w:sectPr w:rsidR="005B50C9" w:rsidRPr="005B50C9" w:rsidSect="009F08DC">
      <w:type w:val="continuous"/>
      <w:pgSz w:w="17180" w:h="12250" w:orient="landscape"/>
      <w:pgMar w:top="680" w:right="1200" w:bottom="0" w:left="1200" w:header="720" w:footer="720" w:gutter="0"/>
      <w:cols w:num="2" w:space="720" w:equalWidth="0">
        <w:col w:w="7253" w:space="60"/>
        <w:col w:w="746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DEC" w:rsidRDefault="00073DEC" w:rsidP="009028AE">
      <w:pPr>
        <w:spacing w:after="0" w:line="240" w:lineRule="auto"/>
      </w:pPr>
      <w:r>
        <w:separator/>
      </w:r>
    </w:p>
  </w:endnote>
  <w:endnote w:type="continuationSeparator" w:id="1">
    <w:p w:rsidR="00073DEC" w:rsidRDefault="00073DEC" w:rsidP="0090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72" w:rsidRDefault="00B66227">
    <w:pPr>
      <w:pStyle w:val="Textoindependiente"/>
      <w:spacing w:line="14" w:lineRule="auto"/>
      <w:rPr>
        <w:sz w:val="20"/>
      </w:rPr>
    </w:pPr>
    <w:r w:rsidRPr="00B6622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67.9pt;margin-top:559.25pt;width:18.85pt;height:14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" filled="f" stroked="f">
          <v:textbox style="mso-next-textbox:#Text Box 2" inset="0,0,0,0">
            <w:txbxContent>
              <w:p w:rsidR="00062772" w:rsidRDefault="00062772" w:rsidP="00E06595">
                <w:pPr>
                  <w:pStyle w:val="Textoindependiente"/>
                  <w:spacing w:before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72" w:rsidRDefault="0006277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DEC" w:rsidRDefault="00073DEC" w:rsidP="009028AE">
      <w:pPr>
        <w:spacing w:after="0" w:line="240" w:lineRule="auto"/>
      </w:pPr>
      <w:r>
        <w:separator/>
      </w:r>
    </w:p>
  </w:footnote>
  <w:footnote w:type="continuationSeparator" w:id="1">
    <w:p w:rsidR="00073DEC" w:rsidRDefault="00073DEC" w:rsidP="0090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43"/>
    <w:multiLevelType w:val="hybridMultilevel"/>
    <w:tmpl w:val="BFF812A4"/>
    <w:lvl w:ilvl="0" w:tplc="6A547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EA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E9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28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8F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EA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02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09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41E61"/>
    <w:multiLevelType w:val="hybridMultilevel"/>
    <w:tmpl w:val="2CFACA1A"/>
    <w:lvl w:ilvl="0" w:tplc="BD747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05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8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A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00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8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41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AF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26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C44A00"/>
    <w:multiLevelType w:val="hybridMultilevel"/>
    <w:tmpl w:val="72C462A8"/>
    <w:lvl w:ilvl="0" w:tplc="2D7A1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C4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E8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E6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E1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6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6F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66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C8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3318B"/>
    <w:multiLevelType w:val="hybridMultilevel"/>
    <w:tmpl w:val="715C3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26ADA"/>
    <w:multiLevelType w:val="hybridMultilevel"/>
    <w:tmpl w:val="D236166E"/>
    <w:lvl w:ilvl="0" w:tplc="D1D2F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0C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E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41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C5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C8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8A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28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0A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143C0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7035"/>
    <w:multiLevelType w:val="hybridMultilevel"/>
    <w:tmpl w:val="D2605442"/>
    <w:lvl w:ilvl="0" w:tplc="E17A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6D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4C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5A2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60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0C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41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C2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E8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23580"/>
    <w:multiLevelType w:val="hybridMultilevel"/>
    <w:tmpl w:val="76181BD4"/>
    <w:lvl w:ilvl="0" w:tplc="FABC9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08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6A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AF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E95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23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47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ED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29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33600"/>
    <w:multiLevelType w:val="hybridMultilevel"/>
    <w:tmpl w:val="B888D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C23CD"/>
    <w:multiLevelType w:val="hybridMultilevel"/>
    <w:tmpl w:val="F2EAC5B6"/>
    <w:lvl w:ilvl="0" w:tplc="6484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87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4AD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C9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CF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E4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EE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67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C6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4F4"/>
    <w:multiLevelType w:val="hybridMultilevel"/>
    <w:tmpl w:val="21F2AEDC"/>
    <w:lvl w:ilvl="0" w:tplc="D786E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23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0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E8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CC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69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C5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C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A3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83378"/>
    <w:multiLevelType w:val="hybridMultilevel"/>
    <w:tmpl w:val="75408ED0"/>
    <w:lvl w:ilvl="0" w:tplc="31782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E3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ED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88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8A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E9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B4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6A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86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1708FC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81031B"/>
    <w:multiLevelType w:val="hybridMultilevel"/>
    <w:tmpl w:val="B82AD3EA"/>
    <w:lvl w:ilvl="0" w:tplc="5426ACA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DCE6CA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97505428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EDE4FE14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FA52DBB2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FEDAB5D2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DB5E2FC2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8070D0AA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8E7E23DC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14">
    <w:nsid w:val="73DD43B9"/>
    <w:multiLevelType w:val="hybridMultilevel"/>
    <w:tmpl w:val="B02E5D5E"/>
    <w:lvl w:ilvl="0" w:tplc="628A9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A4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A1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08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C22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C8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60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AB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4D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7D741B"/>
    <w:multiLevelType w:val="hybridMultilevel"/>
    <w:tmpl w:val="F3FA674A"/>
    <w:lvl w:ilvl="0" w:tplc="E8A6A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87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63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2A1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40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49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6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00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CD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5"/>
  </w:num>
  <w:num w:numId="7">
    <w:abstractNumId w:val="3"/>
  </w:num>
  <w:num w:numId="8">
    <w:abstractNumId w:val="14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B50C9"/>
    <w:rsid w:val="00011DD4"/>
    <w:rsid w:val="00062772"/>
    <w:rsid w:val="00073DEC"/>
    <w:rsid w:val="00157F7F"/>
    <w:rsid w:val="00171A5B"/>
    <w:rsid w:val="001A1385"/>
    <w:rsid w:val="001A6DF6"/>
    <w:rsid w:val="002218B2"/>
    <w:rsid w:val="002254E7"/>
    <w:rsid w:val="002D7C6A"/>
    <w:rsid w:val="00317E8C"/>
    <w:rsid w:val="00350E35"/>
    <w:rsid w:val="00487A34"/>
    <w:rsid w:val="00487E1D"/>
    <w:rsid w:val="004B0B9A"/>
    <w:rsid w:val="004C475F"/>
    <w:rsid w:val="005336D0"/>
    <w:rsid w:val="00550A99"/>
    <w:rsid w:val="00556980"/>
    <w:rsid w:val="00572E70"/>
    <w:rsid w:val="005B50C9"/>
    <w:rsid w:val="006723CC"/>
    <w:rsid w:val="00685722"/>
    <w:rsid w:val="00744B0E"/>
    <w:rsid w:val="0077152D"/>
    <w:rsid w:val="0077600C"/>
    <w:rsid w:val="007B4336"/>
    <w:rsid w:val="007B463D"/>
    <w:rsid w:val="007D5059"/>
    <w:rsid w:val="007E6168"/>
    <w:rsid w:val="00803CFB"/>
    <w:rsid w:val="00840365"/>
    <w:rsid w:val="00862849"/>
    <w:rsid w:val="00873A94"/>
    <w:rsid w:val="00882554"/>
    <w:rsid w:val="008950C0"/>
    <w:rsid w:val="009028AE"/>
    <w:rsid w:val="00932CAE"/>
    <w:rsid w:val="009C4246"/>
    <w:rsid w:val="009C5E35"/>
    <w:rsid w:val="009F08DC"/>
    <w:rsid w:val="00A26D0E"/>
    <w:rsid w:val="00A73C1F"/>
    <w:rsid w:val="00AD2DCC"/>
    <w:rsid w:val="00B66227"/>
    <w:rsid w:val="00B66E85"/>
    <w:rsid w:val="00B70027"/>
    <w:rsid w:val="00B9547E"/>
    <w:rsid w:val="00C506A3"/>
    <w:rsid w:val="00CB305D"/>
    <w:rsid w:val="00CE3BB7"/>
    <w:rsid w:val="00D62223"/>
    <w:rsid w:val="00DC5CB5"/>
    <w:rsid w:val="00E06595"/>
    <w:rsid w:val="00E61DB4"/>
    <w:rsid w:val="00E830DA"/>
    <w:rsid w:val="00EE7C3A"/>
    <w:rsid w:val="00F100B1"/>
    <w:rsid w:val="00F152F1"/>
    <w:rsid w:val="00F45108"/>
    <w:rsid w:val="00FE1B25"/>
    <w:rsid w:val="00FF0D8A"/>
    <w:rsid w:val="00FF1E85"/>
    <w:rsid w:val="00FF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AE"/>
  </w:style>
  <w:style w:type="paragraph" w:styleId="Ttulo2">
    <w:name w:val="heading 2"/>
    <w:basedOn w:val="Normal"/>
    <w:link w:val="Ttulo2Car"/>
    <w:uiPriority w:val="1"/>
    <w:qFormat/>
    <w:rsid w:val="00FF1E85"/>
    <w:pPr>
      <w:widowControl w:val="0"/>
      <w:autoSpaceDE w:val="0"/>
      <w:autoSpaceDN w:val="0"/>
      <w:spacing w:after="0" w:line="240" w:lineRule="auto"/>
      <w:ind w:left="218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5B50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50C9"/>
  </w:style>
  <w:style w:type="paragraph" w:styleId="Textodeglobo">
    <w:name w:val="Balloon Text"/>
    <w:basedOn w:val="Normal"/>
    <w:link w:val="TextodegloboCar"/>
    <w:uiPriority w:val="99"/>
    <w:semiHidden/>
    <w:unhideWhenUsed/>
    <w:rsid w:val="00FE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B2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1"/>
    <w:rsid w:val="00FF1E85"/>
    <w:rPr>
      <w:rFonts w:ascii="Impact" w:eastAsia="Impact" w:hAnsi="Impact" w:cs="Impact"/>
      <w:sz w:val="28"/>
      <w:szCs w:val="28"/>
      <w:lang w:val="es-ES"/>
    </w:rPr>
  </w:style>
  <w:style w:type="paragraph" w:customStyle="1" w:styleId="nietininhoudsopgave-hoofdstukkoppen">
    <w:name w:val="niet in inhoudsopgave - hoofdstukkoppen"/>
    <w:basedOn w:val="Normal"/>
    <w:link w:val="nietininhoudsopgave-hoofdstukkoppenChar"/>
    <w:qFormat/>
    <w:rsid w:val="00FF1E8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</w:rPr>
  </w:style>
  <w:style w:type="character" w:customStyle="1" w:styleId="nietininhoudsopgave-hoofdstukkoppenChar">
    <w:name w:val="niet in inhoudsopgave - hoofdstukkoppen Char"/>
    <w:link w:val="nietininhoudsopgave-hoofdstukkoppen"/>
    <w:rsid w:val="00FF1E85"/>
    <w:rPr>
      <w:rFonts w:ascii="Impact" w:eastAsia="Calibri" w:hAnsi="Impact" w:cs="Times New Roman"/>
      <w:color w:val="000000"/>
      <w:sz w:val="40"/>
      <w:szCs w:val="40"/>
      <w:lang w:val="es-ES" w:eastAsia="es-ES"/>
    </w:rPr>
  </w:style>
  <w:style w:type="paragraph" w:customStyle="1" w:styleId="Hoofdstukkoppen">
    <w:name w:val="Hoofdstukkoppen"/>
    <w:basedOn w:val="Normal"/>
    <w:qFormat/>
    <w:rsid w:val="00FF1E85"/>
    <w:pPr>
      <w:autoSpaceDE w:val="0"/>
      <w:autoSpaceDN w:val="0"/>
      <w:adjustRightInd w:val="0"/>
      <w:spacing w:after="0"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1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927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338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541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9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50C7-D497-4E82-B990-C364C95A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Llorenç Ramis</dc:creator>
  <cp:lastModifiedBy>Usuario</cp:lastModifiedBy>
  <cp:revision>11</cp:revision>
  <cp:lastPrinted>2020-12-22T10:49:00Z</cp:lastPrinted>
  <dcterms:created xsi:type="dcterms:W3CDTF">2021-02-22T12:24:00Z</dcterms:created>
  <dcterms:modified xsi:type="dcterms:W3CDTF">2021-04-15T04:05:00Z</dcterms:modified>
</cp:coreProperties>
</file>