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E00" w:rsidRPr="00097886" w:rsidRDefault="00E370DA" w:rsidP="00647F23">
      <w:pPr>
        <w:pStyle w:val="Tussenkopjes"/>
      </w:pPr>
      <w:r>
        <w:t>Ejercicio 3.3. Identificando</w:t>
      </w:r>
      <w:r w:rsidR="00AB5444">
        <w:t xml:space="preserve"> mis ingresos</w:t>
      </w:r>
    </w:p>
    <w:p w:rsidR="00376E81" w:rsidRPr="00097886" w:rsidRDefault="00376E81" w:rsidP="00537A1A">
      <w:pPr>
        <w:pStyle w:val="regulieretekst"/>
      </w:pPr>
    </w:p>
    <w:p w:rsidR="00E370DA" w:rsidRPr="00E370DA" w:rsidRDefault="006B2179" w:rsidP="00537A1A">
      <w:pPr>
        <w:pStyle w:val="regulieretekst"/>
      </w:pPr>
      <w:r>
        <w:t xml:space="preserve">Las personas con discapacidad intelectual tienen dificultades para identificar sus ingresos semanales/mensuales y de dónde proviene su dinero. </w:t>
      </w:r>
      <w:r w:rsidR="00E370DA" w:rsidRPr="00E370DA">
        <w:t>En este ejercicio</w:t>
      </w:r>
      <w:r w:rsidRPr="00E370DA">
        <w:t xml:space="preserve">, </w:t>
      </w:r>
      <w:r w:rsidR="00E370DA">
        <w:t>el educador explicará, de forma que pueda enterderse por todos los participantes,</w:t>
      </w:r>
      <w:r w:rsidR="00E370DA" w:rsidRPr="00E370DA">
        <w:t xml:space="preserve"> el concepto de ingreso</w:t>
      </w:r>
      <w:r w:rsidR="00E370DA">
        <w:t>, sus diferente tipos</w:t>
      </w:r>
      <w:r w:rsidR="00E370DA" w:rsidRPr="00E370DA">
        <w:t xml:space="preserve"> y con qu</w:t>
      </w:r>
      <w:r w:rsidR="00E370DA">
        <w:t>é frecuencia se recibe.</w:t>
      </w:r>
    </w:p>
    <w:p w:rsidR="00E370DA" w:rsidRPr="00E370DA" w:rsidRDefault="00E370DA" w:rsidP="00537A1A">
      <w:pPr>
        <w:pStyle w:val="regulieretekst"/>
      </w:pPr>
    </w:p>
    <w:p w:rsidR="00B61376" w:rsidRPr="00097886" w:rsidRDefault="00E370DA" w:rsidP="00463002">
      <w:pPr>
        <w:pStyle w:val="Tussenkopjes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</w:rPr>
        <w:t>Además, e</w:t>
      </w:r>
      <w:r w:rsidR="00F519A9">
        <w:rPr>
          <w:rFonts w:ascii="Georgia" w:hAnsi="Georgia"/>
          <w:sz w:val="22"/>
        </w:rPr>
        <w:t xml:space="preserve">l educador le pedirá a los AAIWD que respondan las tres preguntas siguientes. </w:t>
      </w:r>
    </w:p>
    <w:p w:rsidR="00B61376" w:rsidRPr="00097886" w:rsidRDefault="00B61376" w:rsidP="00463002">
      <w:pPr>
        <w:pStyle w:val="Tussenkopjes"/>
        <w:rPr>
          <w:rFonts w:ascii="Georgia" w:hAnsi="Georgia"/>
          <w:sz w:val="22"/>
          <w:szCs w:val="22"/>
        </w:rPr>
      </w:pPr>
    </w:p>
    <w:p w:rsidR="00B61376" w:rsidRPr="00097886" w:rsidRDefault="00EA5846" w:rsidP="00B61376">
      <w:pPr>
        <w:pStyle w:val="Tussenkopjes"/>
        <w:numPr>
          <w:ilvl w:val="0"/>
          <w:numId w:val="14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</w:rPr>
        <w:t>¿Qué es un ingreso?</w:t>
      </w:r>
    </w:p>
    <w:p w:rsidR="00B61376" w:rsidRPr="00097886" w:rsidRDefault="00EA5846" w:rsidP="00B61376">
      <w:pPr>
        <w:pStyle w:val="Tussenkopjes"/>
        <w:numPr>
          <w:ilvl w:val="0"/>
          <w:numId w:val="14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</w:rPr>
        <w:t>¿Qué tipo de ingresos existen? (Fijo y variable)</w:t>
      </w:r>
    </w:p>
    <w:p w:rsidR="00AD1EAA" w:rsidRPr="00097886" w:rsidRDefault="00EA5846" w:rsidP="00AD1EAA">
      <w:pPr>
        <w:pStyle w:val="Tussenkopjes"/>
        <w:numPr>
          <w:ilvl w:val="0"/>
          <w:numId w:val="14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</w:rPr>
        <w:t>¿Con qué frecuencia gano dinero? (Semanal, mensual, anual)</w:t>
      </w:r>
    </w:p>
    <w:p w:rsidR="00B61376" w:rsidRDefault="00B61376" w:rsidP="00463002">
      <w:pPr>
        <w:pStyle w:val="Tussenkopjes"/>
        <w:rPr>
          <w:rFonts w:ascii="Georgia" w:hAnsi="Georgia"/>
          <w:sz w:val="22"/>
          <w:szCs w:val="22"/>
        </w:rPr>
      </w:pPr>
    </w:p>
    <w:p w:rsidR="00C17AE6" w:rsidRPr="005D3F83" w:rsidRDefault="00C17AE6" w:rsidP="00463002">
      <w:pPr>
        <w:pStyle w:val="Tussenkopjes"/>
        <w:rPr>
          <w:rFonts w:ascii="Georgia" w:hAnsi="Georgia"/>
          <w:color w:val="auto"/>
          <w:sz w:val="22"/>
          <w:szCs w:val="22"/>
        </w:rPr>
      </w:pPr>
      <w:r>
        <w:rPr>
          <w:rFonts w:ascii="Georgia" w:hAnsi="Georgia"/>
          <w:color w:val="auto"/>
          <w:sz w:val="22"/>
        </w:rPr>
        <w:t>Después, el educador</w:t>
      </w:r>
      <w:r w:rsidR="00E370DA">
        <w:rPr>
          <w:rFonts w:ascii="Georgia" w:hAnsi="Georgia"/>
          <w:color w:val="auto"/>
          <w:sz w:val="22"/>
        </w:rPr>
        <w:t>, junto con las AAWID, procederá a definir los conceptos.</w:t>
      </w:r>
    </w:p>
    <w:p w:rsidR="00EA5B55" w:rsidRPr="00097886" w:rsidRDefault="00EA5B55" w:rsidP="00463002">
      <w:pPr>
        <w:pStyle w:val="Tussenkopjes"/>
        <w:rPr>
          <w:rFonts w:ascii="Georgia" w:hAnsi="Georgia"/>
          <w:sz w:val="22"/>
          <w:szCs w:val="22"/>
        </w:rPr>
      </w:pPr>
    </w:p>
    <w:p w:rsidR="00463002" w:rsidRPr="00097886" w:rsidRDefault="00C009F0" w:rsidP="008D1FB2">
      <w:pPr>
        <w:pStyle w:val="reguliereteks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0;margin-top:0;width:368.5pt;height:60.55pt;z-index:251681792;mso-position-horizontal:center;mso-width-relative:margin;mso-height-relative:margin">
            <v:textbox style="mso-next-textbox:#_x0000_s1037">
              <w:txbxContent>
                <w:p w:rsidR="00BA2402" w:rsidRPr="00097886" w:rsidRDefault="00BA2402" w:rsidP="00AD1EAA">
                  <w:pPr>
                    <w:pStyle w:val="Tussenkopjes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sz w:val="22"/>
                    </w:rPr>
                    <w:t>Nota: Estas definiciones deben estar escritas en algún lugar visible (c</w:t>
                  </w:r>
                  <w:r w:rsidR="00E370DA">
                    <w:rPr>
                      <w:rFonts w:ascii="Georgia" w:hAnsi="Georgia"/>
                      <w:sz w:val="22"/>
                    </w:rPr>
                    <w:t>omo un tablero) para que se puedan verificar</w:t>
                  </w:r>
                  <w:r>
                    <w:rPr>
                      <w:rFonts w:ascii="Georgia" w:hAnsi="Georgia"/>
                      <w:sz w:val="22"/>
                    </w:rPr>
                    <w:t xml:space="preserve"> sie</w:t>
                  </w:r>
                  <w:r w:rsidR="00E370DA">
                    <w:rPr>
                      <w:rFonts w:ascii="Georgia" w:hAnsi="Georgia"/>
                      <w:sz w:val="22"/>
                    </w:rPr>
                    <w:t xml:space="preserve">mpre que sea necesario y se puedan </w:t>
                  </w:r>
                  <w:r w:rsidR="00E43276">
                    <w:rPr>
                      <w:rFonts w:ascii="Georgia" w:hAnsi="Georgia"/>
                      <w:sz w:val="22"/>
                    </w:rPr>
                    <w:t xml:space="preserve">realizar las actividades </w:t>
                  </w:r>
                  <w:r w:rsidR="00E370DA">
                    <w:rPr>
                      <w:rFonts w:ascii="Georgia" w:hAnsi="Georgia"/>
                      <w:sz w:val="22"/>
                    </w:rPr>
                    <w:t>que se presentan a continuación</w:t>
                  </w:r>
                  <w:r>
                    <w:rPr>
                      <w:rFonts w:ascii="Georgia" w:hAnsi="Georgia"/>
                      <w:sz w:val="22"/>
                    </w:rPr>
                    <w:t>.</w:t>
                  </w:r>
                </w:p>
                <w:p w:rsidR="00BA2402" w:rsidRPr="00AA6DE3" w:rsidRDefault="00BA2402" w:rsidP="00AD1EAA">
                  <w:pPr>
                    <w:pStyle w:val="Tussenkopjes"/>
                    <w:rPr>
                      <w:rFonts w:ascii="Georgia" w:hAnsi="Georgia"/>
                      <w:sz w:val="22"/>
                      <w:szCs w:val="22"/>
                    </w:rPr>
                  </w:pPr>
                </w:p>
                <w:p w:rsidR="00BA2402" w:rsidRPr="00AA6DE3" w:rsidRDefault="00BA2402"/>
              </w:txbxContent>
            </v:textbox>
          </v:shape>
        </w:pict>
      </w:r>
    </w:p>
    <w:p w:rsidR="00752F89" w:rsidRPr="00097886" w:rsidRDefault="00752F89" w:rsidP="0087435B">
      <w:pPr>
        <w:pStyle w:val="regulieretekst"/>
      </w:pPr>
    </w:p>
    <w:p w:rsidR="00752F89" w:rsidRPr="00097886" w:rsidRDefault="00752F89" w:rsidP="0087435B">
      <w:pPr>
        <w:pStyle w:val="regulieretekst"/>
      </w:pPr>
    </w:p>
    <w:p w:rsidR="003543FB" w:rsidRPr="00097886" w:rsidRDefault="003543FB" w:rsidP="00FD02BF">
      <w:pPr>
        <w:pStyle w:val="nietininhoudsopgave-hoofdstukkoppen"/>
        <w:rPr>
          <w:rFonts w:ascii="Georgia" w:hAnsi="Georgia"/>
          <w:sz w:val="22"/>
          <w:szCs w:val="22"/>
        </w:rPr>
      </w:pPr>
    </w:p>
    <w:p w:rsidR="003543FB" w:rsidRPr="00097886" w:rsidRDefault="003543FB" w:rsidP="00FD02BF">
      <w:pPr>
        <w:pStyle w:val="nietininhoudsopgave-hoofdstukkoppen"/>
        <w:rPr>
          <w:rFonts w:ascii="Georgia" w:hAnsi="Georgia"/>
          <w:sz w:val="22"/>
          <w:szCs w:val="22"/>
        </w:rPr>
      </w:pPr>
    </w:p>
    <w:p w:rsidR="00EA5B55" w:rsidRPr="00097886" w:rsidRDefault="00EA5B55" w:rsidP="00FD02BF">
      <w:pPr>
        <w:pStyle w:val="nietininhoudsopgave-hoofdstukkoppen"/>
        <w:rPr>
          <w:rFonts w:ascii="Georgia" w:hAnsi="Georgia"/>
          <w:sz w:val="22"/>
          <w:szCs w:val="22"/>
        </w:rPr>
      </w:pPr>
    </w:p>
    <w:p w:rsidR="003C4268" w:rsidRPr="00097886" w:rsidRDefault="00EA5846" w:rsidP="00FD02BF">
      <w:pPr>
        <w:pStyle w:val="nietininhoudsopgave-hoofdstukkoppen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</w:rPr>
        <w:t>Para</w:t>
      </w:r>
      <w:r w:rsidR="00E370DA">
        <w:rPr>
          <w:rFonts w:ascii="Georgia" w:hAnsi="Georgia"/>
          <w:sz w:val="22"/>
        </w:rPr>
        <w:t xml:space="preserve"> consolidar el concepto de ingreso</w:t>
      </w:r>
      <w:r>
        <w:rPr>
          <w:rFonts w:ascii="Georgia" w:hAnsi="Georgia"/>
          <w:sz w:val="22"/>
        </w:rPr>
        <w:t>, el educador realizará las siguientes actividades prácticas:</w:t>
      </w:r>
    </w:p>
    <w:p w:rsidR="00AD1EAA" w:rsidRPr="00097886" w:rsidRDefault="00AD1EAA" w:rsidP="00FD02BF">
      <w:pPr>
        <w:pStyle w:val="nietininhoudsopgave-hoofdstukkoppen"/>
        <w:rPr>
          <w:rFonts w:ascii="Georgia" w:hAnsi="Georgia"/>
          <w:sz w:val="22"/>
          <w:szCs w:val="22"/>
        </w:rPr>
      </w:pPr>
    </w:p>
    <w:p w:rsidR="00EA5B55" w:rsidRPr="00097886" w:rsidRDefault="009E104D" w:rsidP="00A90EDD">
      <w:pPr>
        <w:pStyle w:val="nietininhoudsopgave-hoofdstukkoppen"/>
        <w:rPr>
          <w:rFonts w:ascii="Georgia" w:hAnsi="Georgia"/>
          <w:sz w:val="22"/>
          <w:szCs w:val="22"/>
        </w:rPr>
      </w:pPr>
      <w:r>
        <w:rPr>
          <w:rFonts w:ascii="Georgia" w:hAnsi="Georgia"/>
          <w:noProof/>
          <w:sz w:val="22"/>
          <w:szCs w:val="22"/>
          <w:lang w:bidi="ar-SA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2820111</wp:posOffset>
            </wp:positionH>
            <wp:positionV relativeFrom="paragraph">
              <wp:posOffset>89891</wp:posOffset>
            </wp:positionV>
            <wp:extent cx="1429360" cy="285292"/>
            <wp:effectExtent l="19050" t="0" r="0" b="0"/>
            <wp:wrapNone/>
            <wp:docPr id="87" name="Imagen 48" descr="SIEMPR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 Imagen" descr="SIEMPRE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 t="39881" r="4430" b="41005"/>
                    <a:stretch>
                      <a:fillRect/>
                    </a:stretch>
                  </pic:blipFill>
                  <pic:spPr>
                    <a:xfrm>
                      <a:off x="0" y="0"/>
                      <a:ext cx="1429360" cy="285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0EDD" w:rsidRPr="00097886" w:rsidRDefault="00EA5846" w:rsidP="00A90EDD">
      <w:pPr>
        <w:pStyle w:val="nietininhoudsopgave-hoofdstukkoppen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</w:rPr>
        <w:t xml:space="preserve">Identifica qué ingresos son fijos. </w:t>
      </w:r>
    </w:p>
    <w:p w:rsidR="00A90EDD" w:rsidRPr="00097886" w:rsidRDefault="00A90EDD" w:rsidP="00A90EDD">
      <w:pPr>
        <w:pStyle w:val="nietininhoudsopgave-hoofdstukkoppen"/>
        <w:rPr>
          <w:rFonts w:ascii="Georgia" w:hAnsi="Georgia"/>
          <w:sz w:val="22"/>
          <w:szCs w:val="22"/>
        </w:rPr>
      </w:pPr>
    </w:p>
    <w:p w:rsidR="00EA5B55" w:rsidRPr="00097886" w:rsidRDefault="00EA5B55" w:rsidP="00FD02BF">
      <w:pPr>
        <w:pStyle w:val="nietininhoudsopgave-hoofdstukkoppen"/>
        <w:rPr>
          <w:rFonts w:ascii="Georgia" w:hAnsi="Georgia"/>
          <w:sz w:val="22"/>
          <w:szCs w:val="22"/>
        </w:rPr>
      </w:pPr>
    </w:p>
    <w:p w:rsidR="003C4268" w:rsidRPr="00097886" w:rsidRDefault="00E370DA" w:rsidP="00EA5846">
      <w:pPr>
        <w:pStyle w:val="nietininhoudsopgave-hoofdstukkoppen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</w:rPr>
        <w:t xml:space="preserve">y cuales son variables. </w:t>
      </w:r>
      <w:r w:rsidR="00EA5846">
        <w:rPr>
          <w:rFonts w:ascii="Georgia" w:hAnsi="Georgia"/>
          <w:sz w:val="22"/>
        </w:rPr>
        <w:t xml:space="preserve">                                          </w:t>
      </w:r>
      <w:r w:rsidR="00EA5846">
        <w:rPr>
          <w:rFonts w:ascii="Georgia" w:hAnsi="Georgia"/>
          <w:noProof/>
          <w:sz w:val="22"/>
          <w:szCs w:val="22"/>
          <w:lang w:bidi="ar-SA"/>
        </w:rPr>
        <w:drawing>
          <wp:inline distT="0" distB="0" distL="0" distR="0">
            <wp:extent cx="1447800" cy="290513"/>
            <wp:effectExtent l="19050" t="0" r="0" b="0"/>
            <wp:docPr id="13" name="Imagen 49" descr="C:\Users\Usuario\Desktop\ARASAAC Color\Pictogramas_Color_completo\a veces_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17" descr="C:\Users\Usuario\Desktop\ARASAAC Color\Pictogramas_Color_completo\a veces_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39011" r="2585" b="40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10" cy="290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339A" w:rsidRPr="00097886" w:rsidRDefault="009C339A" w:rsidP="00FD02BF">
      <w:pPr>
        <w:pStyle w:val="nietininhoudsopgave-hoofdstukkoppen"/>
        <w:rPr>
          <w:rFonts w:ascii="Georgia" w:hAnsi="Georgia"/>
          <w:sz w:val="22"/>
          <w:szCs w:val="22"/>
        </w:rPr>
      </w:pPr>
    </w:p>
    <w:p w:rsidR="00647F23" w:rsidRPr="00097886" w:rsidRDefault="00647F23" w:rsidP="00FD02BF">
      <w:pPr>
        <w:pStyle w:val="nietininhoudsopgave-hoofdstukkoppen"/>
        <w:rPr>
          <w:rFonts w:ascii="Georgia" w:hAnsi="Georgia"/>
          <w:sz w:val="22"/>
          <w:szCs w:val="22"/>
        </w:rPr>
      </w:pPr>
    </w:p>
    <w:p w:rsidR="00647F23" w:rsidRPr="00097886" w:rsidRDefault="00647F23" w:rsidP="00FD02BF">
      <w:pPr>
        <w:pStyle w:val="nietininhoudsopgave-hoofdstukkoppen"/>
        <w:rPr>
          <w:rFonts w:ascii="Georgia" w:hAnsi="Georgia"/>
          <w:sz w:val="22"/>
          <w:szCs w:val="22"/>
        </w:rPr>
      </w:pPr>
    </w:p>
    <w:tbl>
      <w:tblPr>
        <w:tblW w:w="6807" w:type="dxa"/>
        <w:tblCellMar>
          <w:left w:w="0" w:type="dxa"/>
          <w:right w:w="0" w:type="dxa"/>
        </w:tblCellMar>
        <w:tblLook w:val="04A0"/>
      </w:tblPr>
      <w:tblGrid>
        <w:gridCol w:w="3688"/>
        <w:gridCol w:w="3119"/>
      </w:tblGrid>
      <w:tr w:rsidR="00CC4183" w:rsidRPr="00097886" w:rsidTr="00647F23">
        <w:trPr>
          <w:trHeight w:val="584"/>
        </w:trPr>
        <w:tc>
          <w:tcPr>
            <w:tcW w:w="368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4183" w:rsidRPr="00097886" w:rsidRDefault="00CC4183" w:rsidP="00EA5846">
            <w:pPr>
              <w:pStyle w:val="nietininhoudsopgave-hoofdstukkoppen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</w:rPr>
              <w:t>INGRESOS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CC4183" w:rsidRPr="00097886" w:rsidRDefault="00CC4183" w:rsidP="00CC4183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</w:rPr>
              <w:t>TIPOS DE INGRESOS</w:t>
            </w:r>
          </w:p>
          <w:p w:rsidR="00CC4183" w:rsidRPr="00097886" w:rsidRDefault="00CC4183" w:rsidP="00A90EDD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</w:p>
        </w:tc>
      </w:tr>
      <w:tr w:rsidR="00CC4183" w:rsidRPr="00097886" w:rsidTr="00647F23">
        <w:trPr>
          <w:trHeight w:val="3008"/>
        </w:trPr>
        <w:tc>
          <w:tcPr>
            <w:tcW w:w="3688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4183" w:rsidRPr="00097886" w:rsidRDefault="00EA5B55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noProof/>
                <w:sz w:val="22"/>
                <w:szCs w:val="22"/>
                <w:lang w:bidi="ar-SA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1584325</wp:posOffset>
                  </wp:positionH>
                  <wp:positionV relativeFrom="paragraph">
                    <wp:posOffset>74295</wp:posOffset>
                  </wp:positionV>
                  <wp:extent cx="551180" cy="511810"/>
                  <wp:effectExtent l="19050" t="0" r="1270" b="0"/>
                  <wp:wrapNone/>
                  <wp:docPr id="218" name="Imagen 50" descr="http://www.arasaac.org/classes/img/thumbnail.php?i=c2l6ZT0zMDAmcnV0YT0uLi8uLi9yZXBvc2l0b3Jpby9vcmlnaW5hbGVzLzcyNDQucG5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8" descr="http://www.arasaac.org/classes/img/thumbnail.php?i=c2l6ZT0zMDAmcnV0YT0uLi8uLi9yZXBvc2l0b3Jpby9vcmlnaW5hbGVzLzcyNDQucG5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180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eorgia" w:hAnsi="Georgia"/>
                <w:noProof/>
                <w:sz w:val="22"/>
                <w:szCs w:val="22"/>
                <w:lang w:bidi="ar-SA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1053465</wp:posOffset>
                  </wp:positionH>
                  <wp:positionV relativeFrom="paragraph">
                    <wp:posOffset>74295</wp:posOffset>
                  </wp:positionV>
                  <wp:extent cx="455295" cy="511810"/>
                  <wp:effectExtent l="19050" t="0" r="1905" b="0"/>
                  <wp:wrapNone/>
                  <wp:docPr id="219" name="Imagen 51" descr="http://www.arasaac.org/classes/img/thumbnail.php?i=c2l6ZT0zMDAmcnV0YT0uLi8uLi9yZXBvc2l0b3Jpby9vcmlnaW5hbGVzLzQ2MzAucG5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 descr="http://www.arasaac.org/classes/img/thumbnail.php?i=c2l6ZT0zMDAmcnV0YT0uLi8uLi9yZXBvc2l0b3Jpby9vcmlnaW5hbGVzLzQ2MzAucG5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295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C4183" w:rsidRPr="00097886" w:rsidRDefault="00E370DA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</w:rPr>
              <w:t>Paga semanal</w:t>
            </w:r>
          </w:p>
          <w:p w:rsidR="00CC4183" w:rsidRPr="00097886" w:rsidRDefault="00CC4183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  <w:p w:rsidR="00CC4183" w:rsidRPr="00097886" w:rsidRDefault="00CC4183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  <w:p w:rsidR="00CC4183" w:rsidRPr="00097886" w:rsidRDefault="00CC4183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  <w:p w:rsidR="00CC4183" w:rsidRPr="00097886" w:rsidRDefault="00CC4183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  <w:p w:rsidR="00CC4183" w:rsidRPr="00097886" w:rsidRDefault="00EA5B55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noProof/>
                <w:sz w:val="22"/>
                <w:szCs w:val="22"/>
                <w:lang w:bidi="ar-SA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1050290</wp:posOffset>
                  </wp:positionH>
                  <wp:positionV relativeFrom="paragraph">
                    <wp:posOffset>16510</wp:posOffset>
                  </wp:positionV>
                  <wp:extent cx="463550" cy="445135"/>
                  <wp:effectExtent l="19050" t="0" r="0" b="0"/>
                  <wp:wrapNone/>
                  <wp:docPr id="221" name="Imagen 53" descr="http://www.arasaac.org/classes/img/thumbnail.php?i=c2l6ZT0zMDAmcnV0YT0uLi8uLi9yZXBvc2l0b3Jpby9vcmlnaW5hbGVzLzQ2MzAucG5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4" descr="http://www.arasaac.org/classes/img/thumbnail.php?i=c2l6ZT0zMDAmcnV0YT0uLi8uLi9yZXBvc2l0b3Jpby9vcmlnaW5hbGVzLzQ2MzAucG5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eorgia" w:hAnsi="Georgia"/>
                <w:noProof/>
                <w:sz w:val="22"/>
                <w:szCs w:val="22"/>
                <w:lang w:bidi="ar-SA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1711859</wp:posOffset>
                  </wp:positionH>
                  <wp:positionV relativeFrom="paragraph">
                    <wp:posOffset>24028</wp:posOffset>
                  </wp:positionV>
                  <wp:extent cx="409652" cy="438912"/>
                  <wp:effectExtent l="19050" t="0" r="9448" b="0"/>
                  <wp:wrapNone/>
                  <wp:docPr id="220" name="Imagen 52" descr="http://www.arasaac.org/classes/img/thumbnail.php?i=c2l6ZT0zMDAmcnV0YT0uLi8uLi9yZXBvc2l0b3Jpby9vcmlnaW5hbGVzLzI2NzgzLnBuZw==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2" descr="http://www.arasaac.org/classes/img/thumbnail.php?i=c2l6ZT0zMDAmcnV0YT0uLi8uLi9yZXBvc2l0b3Jpby9vcmlnaW5hbGVzLzI2NzgzLnBuZw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316" cy="4439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C4183" w:rsidRPr="00097886" w:rsidRDefault="00EA5846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</w:rPr>
              <w:t>Cumpleaños</w:t>
            </w:r>
          </w:p>
          <w:p w:rsidR="00CC4183" w:rsidRPr="00097886" w:rsidRDefault="00CC4183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  <w:p w:rsidR="00CC4183" w:rsidRPr="00097886" w:rsidRDefault="00CC4183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  <w:p w:rsidR="00CC4183" w:rsidRPr="00097886" w:rsidRDefault="00CC4183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  <w:p w:rsidR="00EA5B55" w:rsidRPr="00097886" w:rsidRDefault="00EA5B55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  <w:p w:rsidR="00CC4183" w:rsidRPr="00097886" w:rsidRDefault="00EA5B55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noProof/>
                <w:sz w:val="22"/>
                <w:szCs w:val="22"/>
                <w:lang w:bidi="ar-SA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1050595</wp:posOffset>
                  </wp:positionH>
                  <wp:positionV relativeFrom="paragraph">
                    <wp:posOffset>37135</wp:posOffset>
                  </wp:positionV>
                  <wp:extent cx="463494" cy="482803"/>
                  <wp:effectExtent l="19050" t="0" r="0" b="0"/>
                  <wp:wrapNone/>
                  <wp:docPr id="223" name="Imagen 55" descr="C:\Users\Usuario\Desktop\ARASAAC Color\Pictogramas_Color_completo\diner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3" descr="C:\Users\Usuario\Desktop\ARASAAC Color\Pictogramas_Color_completo\dine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299" cy="482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eorgia" w:hAnsi="Georgia"/>
                <w:noProof/>
                <w:sz w:val="22"/>
                <w:szCs w:val="22"/>
                <w:lang w:bidi="ar-SA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1657756</wp:posOffset>
                  </wp:positionH>
                  <wp:positionV relativeFrom="paragraph">
                    <wp:posOffset>37135</wp:posOffset>
                  </wp:positionV>
                  <wp:extent cx="474574" cy="488348"/>
                  <wp:effectExtent l="19050" t="0" r="1676" b="0"/>
                  <wp:wrapNone/>
                  <wp:docPr id="222" name="Imagen 54" descr="C:\Users\Usuario\Desktop\ARASAAC Color\Pictogramas_Color_completo\jubilar_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2" descr="C:\Users\Usuario\Desktop\ARASAAC Color\Pictogramas_Color_completo\jubilar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495" cy="490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C4183" w:rsidRPr="00097886" w:rsidRDefault="00EA5846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</w:rPr>
              <w:t>Pensión</w:t>
            </w:r>
          </w:p>
          <w:p w:rsidR="00CC4183" w:rsidRPr="00097886" w:rsidRDefault="00CC4183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  <w:p w:rsidR="00CC4183" w:rsidRPr="00097886" w:rsidRDefault="00CC4183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  <w:p w:rsidR="00EA5B55" w:rsidRPr="00097886" w:rsidRDefault="00EA5B55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  <w:p w:rsidR="00EA5B55" w:rsidRPr="00097886" w:rsidRDefault="00EA5B55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  <w:p w:rsidR="00EA5B55" w:rsidRPr="00097886" w:rsidRDefault="00EA5B55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  <w:p w:rsidR="00E370DA" w:rsidRDefault="00EA5B55" w:rsidP="00A90EDD">
            <w:pPr>
              <w:pStyle w:val="nietininhoudsopgave-hoofdstukkoppen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noProof/>
                <w:sz w:val="22"/>
                <w:szCs w:val="22"/>
                <w:lang w:bidi="ar-SA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1582396</wp:posOffset>
                  </wp:positionH>
                  <wp:positionV relativeFrom="paragraph">
                    <wp:posOffset>241</wp:posOffset>
                  </wp:positionV>
                  <wp:extent cx="569495" cy="474452"/>
                  <wp:effectExtent l="19050" t="0" r="2005" b="0"/>
                  <wp:wrapNone/>
                  <wp:docPr id="225" name="Imagen 56" descr="familia nueva fiesta de nochevieja. - fiestas con personas mayores fotografías e imágenes de stoc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 descr="familia nueva fiesta de nochevieja. - fiestas con personas mayores fotografías e imágenes d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75" cy="4787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eorgia" w:hAnsi="Georgia"/>
                <w:noProof/>
                <w:sz w:val="22"/>
                <w:szCs w:val="22"/>
                <w:lang w:bidi="ar-SA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1101725</wp:posOffset>
                  </wp:positionH>
                  <wp:positionV relativeFrom="paragraph">
                    <wp:posOffset>1270</wp:posOffset>
                  </wp:positionV>
                  <wp:extent cx="411480" cy="474980"/>
                  <wp:effectExtent l="19050" t="0" r="7620" b="0"/>
                  <wp:wrapNone/>
                  <wp:docPr id="224" name="Imagen 57" descr="C:\Users\Usuario\Desktop\ARASAAC Color\Pictogramas_Color_completo\diner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3" descr="C:\Users\Usuario\Desktop\ARASAAC Color\Pictogramas_Color_completo\dine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474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C4183" w:rsidRDefault="006F4CF3" w:rsidP="00A90EDD">
            <w:pPr>
              <w:pStyle w:val="nietininhoudsopgave-hoofdstukkoppen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Días festivos</w:t>
            </w:r>
          </w:p>
          <w:p w:rsidR="00E370DA" w:rsidRPr="00097886" w:rsidRDefault="00E370DA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</w:rPr>
              <w:t>importantes</w:t>
            </w:r>
          </w:p>
          <w:p w:rsidR="00CC4183" w:rsidRPr="00097886" w:rsidRDefault="00CC4183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  <w:p w:rsidR="00EA5B55" w:rsidRPr="00097886" w:rsidRDefault="00EA5B55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  <w:p w:rsidR="00EA5B55" w:rsidRPr="00097886" w:rsidRDefault="00EA5B55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  <w:p w:rsidR="00EA5B55" w:rsidRPr="00097886" w:rsidRDefault="00EA5B55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  <w:p w:rsidR="00CC4183" w:rsidRPr="00097886" w:rsidRDefault="00F5527C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noProof/>
                <w:sz w:val="22"/>
                <w:szCs w:val="22"/>
                <w:lang w:bidi="ar-SA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1099185</wp:posOffset>
                  </wp:positionH>
                  <wp:positionV relativeFrom="paragraph">
                    <wp:posOffset>53340</wp:posOffset>
                  </wp:positionV>
                  <wp:extent cx="500380" cy="567055"/>
                  <wp:effectExtent l="19050" t="0" r="0" b="0"/>
                  <wp:wrapNone/>
                  <wp:docPr id="226" name="Imagen 58" descr="http://www.arasaac.org/classes/img/thumbnail.php?i=c2l6ZT0zMDAmcnV0YT0uLi8uLi9yZXBvc2l0b3Jpby9vcmlnaW5hbGVzLzQ2MzAucG5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4" descr="http://www.arasaac.org/classes/img/thumbnail.php?i=c2l6ZT0zMDAmcnV0YT0uLi8uLi9yZXBvc2l0b3Jpby9vcmlnaW5hbGVzLzQ2MzAucG5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67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eorgia" w:hAnsi="Georgia"/>
                <w:noProof/>
                <w:sz w:val="22"/>
                <w:szCs w:val="22"/>
                <w:lang w:bidi="ar-SA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1685913</wp:posOffset>
                  </wp:positionH>
                  <wp:positionV relativeFrom="paragraph">
                    <wp:posOffset>79435</wp:posOffset>
                  </wp:positionV>
                  <wp:extent cx="464029" cy="526211"/>
                  <wp:effectExtent l="19050" t="0" r="0" b="0"/>
                  <wp:wrapNone/>
                  <wp:docPr id="227" name="Imagen 59" descr="http://www.arasaac.org/classes/img/thumbnail.php?i=c2l6ZT0zMDAmcnV0YT0uLi8uLi9yZXBvc2l0b3Jpby9vcmlnaW5hbGVzLzcxNjEucG5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6" descr="http://www.arasaac.org/classes/img/thumbnail.php?i=c2l6ZT0zMDAmcnV0YT0uLi8uLi9yZXBvc2l0b3Jpby9vcmlnaW5hbGVzLzcxNjEucG5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455" cy="5278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C4183" w:rsidRPr="00097886" w:rsidRDefault="00CC4183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  <w:p w:rsidR="00CC4183" w:rsidRPr="00097886" w:rsidRDefault="006F4CF3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</w:rPr>
              <w:t xml:space="preserve">Mensual            </w:t>
            </w:r>
          </w:p>
          <w:p w:rsidR="006F4CF3" w:rsidRPr="00097886" w:rsidRDefault="006F4CF3" w:rsidP="00A90EDD">
            <w:pPr>
              <w:pStyle w:val="nietininhoudsopgave-hoofdstukkoppen"/>
              <w:rPr>
                <w:rFonts w:ascii="Calibri" w:hAnsi="Calibri" w:cs="Times New Roman"/>
                <w:noProof/>
                <w:color w:val="auto"/>
                <w:sz w:val="22"/>
                <w:szCs w:val="22"/>
              </w:rPr>
            </w:pPr>
            <w:r>
              <w:rPr>
                <w:rFonts w:ascii="Georgia" w:hAnsi="Georgia"/>
                <w:sz w:val="22"/>
              </w:rPr>
              <w:t>salario</w:t>
            </w:r>
          </w:p>
        </w:tc>
        <w:tc>
          <w:tcPr>
            <w:tcW w:w="3119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</w:tcPr>
          <w:p w:rsidR="00CC4183" w:rsidRPr="00097886" w:rsidRDefault="00E370DA" w:rsidP="00CC4183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</w:rPr>
              <w:t>Ingreso fijo</w:t>
            </w:r>
            <w:r w:rsidR="006F4CF3">
              <w:rPr>
                <w:rFonts w:ascii="Georgia" w:hAnsi="Georgia"/>
                <w:sz w:val="22"/>
              </w:rPr>
              <w:t xml:space="preserve"> (semanal o mensual)</w:t>
            </w:r>
          </w:p>
          <w:p w:rsidR="00CC4183" w:rsidRPr="00097886" w:rsidRDefault="00CC4183" w:rsidP="00CC4183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noProof/>
                <w:sz w:val="22"/>
                <w:szCs w:val="22"/>
                <w:lang w:bidi="ar-SA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82550</wp:posOffset>
                  </wp:positionV>
                  <wp:extent cx="1428750" cy="285750"/>
                  <wp:effectExtent l="19050" t="0" r="0" b="0"/>
                  <wp:wrapNone/>
                  <wp:docPr id="228" name="Imagen 48" descr="SIEMPR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4 Imagen" descr="SIEMPRE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rcRect t="39881" r="4430" b="41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C4183" w:rsidRPr="00097886" w:rsidRDefault="00CC4183" w:rsidP="00CC4183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  <w:p w:rsidR="00CC4183" w:rsidRPr="00097886" w:rsidRDefault="00CC4183" w:rsidP="00CC4183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  <w:p w:rsidR="00CC4183" w:rsidRPr="00097886" w:rsidRDefault="00CC4183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  <w:p w:rsidR="00EA5B55" w:rsidRPr="00097886" w:rsidRDefault="00EA5B55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  <w:p w:rsidR="00EA5B55" w:rsidRPr="00097886" w:rsidRDefault="00EA5B55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  <w:p w:rsidR="00EA5B55" w:rsidRPr="00097886" w:rsidRDefault="00EA5B55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  <w:p w:rsidR="00EA5B55" w:rsidRPr="00097886" w:rsidRDefault="00EA5B55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  <w:p w:rsidR="00EA5B55" w:rsidRPr="00097886" w:rsidRDefault="00EA5B55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  <w:p w:rsidR="00EA5B55" w:rsidRPr="00097886" w:rsidRDefault="00EA5B55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  <w:p w:rsidR="00EA5B55" w:rsidRPr="00097886" w:rsidRDefault="00EA5B55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  <w:p w:rsidR="00EA5B55" w:rsidRPr="00097886" w:rsidRDefault="00EA5B55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  <w:p w:rsidR="00EA5B55" w:rsidRPr="00097886" w:rsidRDefault="00EA5B55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</w:tc>
      </w:tr>
      <w:tr w:rsidR="00CC4183" w:rsidRPr="00097886" w:rsidTr="00647F23">
        <w:trPr>
          <w:trHeight w:val="3007"/>
        </w:trPr>
        <w:tc>
          <w:tcPr>
            <w:tcW w:w="3688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4183" w:rsidRPr="00097886" w:rsidRDefault="00CC4183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 w:themeFill="accent1" w:themeFillTint="33"/>
          </w:tcPr>
          <w:p w:rsidR="00CC4183" w:rsidRPr="00097886" w:rsidRDefault="00E370DA" w:rsidP="00CC4183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</w:rPr>
              <w:t>Ingreso</w:t>
            </w:r>
            <w:r w:rsidR="006F4CF3">
              <w:rPr>
                <w:rFonts w:ascii="Georgia" w:hAnsi="Georgia"/>
                <w:sz w:val="22"/>
              </w:rPr>
              <w:t xml:space="preserve"> variable (a veces)</w:t>
            </w:r>
          </w:p>
          <w:p w:rsidR="00CC4183" w:rsidRPr="00097886" w:rsidRDefault="00CC4183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noProof/>
                <w:sz w:val="22"/>
                <w:szCs w:val="22"/>
                <w:lang w:bidi="ar-SA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40005</wp:posOffset>
                  </wp:positionV>
                  <wp:extent cx="1447800" cy="295275"/>
                  <wp:effectExtent l="19050" t="0" r="0" b="0"/>
                  <wp:wrapNone/>
                  <wp:docPr id="231" name="Imagen 49" descr="C:\Users\Usuario\Desktop\ARASAAC Color\Pictogramas_Color_completo\a veces_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17" descr="C:\Users\Usuario\Desktop\ARASAAC Color\Pictogramas_Color_completo\a veces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 t="39011" r="2585" b="40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A5B55" w:rsidRPr="00097886" w:rsidRDefault="00E370DA" w:rsidP="00FD02BF">
      <w:pPr>
        <w:pStyle w:val="nietininhoudsopgave-hoofdstukkoppen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</w:rPr>
        <w:lastRenderedPageBreak/>
        <w:t>Para continuar realizando</w:t>
      </w:r>
      <w:r w:rsidR="006F4CF3">
        <w:rPr>
          <w:rFonts w:ascii="Georgia" w:hAnsi="Georgia"/>
          <w:sz w:val="22"/>
        </w:rPr>
        <w:t xml:space="preserve"> este ejercicio, el educador puede continuar con la historia de Felipe</w:t>
      </w:r>
      <w:r>
        <w:rPr>
          <w:rFonts w:ascii="Georgia" w:hAnsi="Georgia"/>
          <w:sz w:val="22"/>
        </w:rPr>
        <w:t xml:space="preserve"> que aparece en el siguiente párrafo</w:t>
      </w:r>
      <w:r w:rsidR="006F4CF3">
        <w:rPr>
          <w:rFonts w:ascii="Georgia" w:hAnsi="Georgia"/>
          <w:sz w:val="22"/>
        </w:rPr>
        <w:t>. Una vez que se hayan explicado los ingresos de Felipe, los AAWID deben identificar sus ingresos y completar la plantill</w:t>
      </w:r>
      <w:r>
        <w:rPr>
          <w:rFonts w:ascii="Georgia" w:hAnsi="Georgia"/>
          <w:sz w:val="22"/>
        </w:rPr>
        <w:t>a de la derecha</w:t>
      </w:r>
    </w:p>
    <w:p w:rsidR="006F4CF3" w:rsidRPr="00097886" w:rsidRDefault="006F4CF3" w:rsidP="00FD02BF">
      <w:pPr>
        <w:pStyle w:val="nietininhoudsopgave-hoofdstukkoppen"/>
        <w:rPr>
          <w:rFonts w:ascii="Georgia" w:hAnsi="Georgia"/>
          <w:sz w:val="22"/>
          <w:szCs w:val="22"/>
        </w:rPr>
      </w:pPr>
    </w:p>
    <w:p w:rsidR="008F79DC" w:rsidRPr="00097886" w:rsidRDefault="00E370DA" w:rsidP="008F79DC">
      <w:pPr>
        <w:pStyle w:val="nietininhoudsopgave-hoofdstukkoppen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</w:rPr>
        <w:t>Felipe gana 1200</w:t>
      </w:r>
      <w:r w:rsidR="008F79DC">
        <w:rPr>
          <w:rFonts w:ascii="Georgia" w:hAnsi="Georgia"/>
          <w:sz w:val="22"/>
        </w:rPr>
        <w:t>€ cada mes por su trabajo en el centro de jardinería. Este mes era su cumpl</w:t>
      </w:r>
      <w:r>
        <w:rPr>
          <w:rFonts w:ascii="Georgia" w:hAnsi="Georgia"/>
          <w:sz w:val="22"/>
        </w:rPr>
        <w:t>eaños y su hermana le regaló 50</w:t>
      </w:r>
      <w:r w:rsidR="008F79DC">
        <w:rPr>
          <w:rFonts w:ascii="Georgia" w:hAnsi="Georgia"/>
          <w:sz w:val="22"/>
        </w:rPr>
        <w:t>€ para que comprase lo que quisiera o llevara a sus amigos a una cafetería. Felipe también t</w:t>
      </w:r>
      <w:r>
        <w:rPr>
          <w:rFonts w:ascii="Georgia" w:hAnsi="Georgia"/>
          <w:sz w:val="22"/>
        </w:rPr>
        <w:t>iene una pequeña pensión de 300</w:t>
      </w:r>
      <w:r w:rsidR="008F79DC">
        <w:rPr>
          <w:rFonts w:ascii="Georgia" w:hAnsi="Georgia"/>
          <w:sz w:val="22"/>
        </w:rPr>
        <w:t>€ al mes.</w:t>
      </w:r>
    </w:p>
    <w:p w:rsidR="00EA5B55" w:rsidRPr="00097886" w:rsidRDefault="00EA5B55" w:rsidP="008F79DC">
      <w:pPr>
        <w:pStyle w:val="nietininhoudsopgave-hoofdstukkoppen"/>
        <w:rPr>
          <w:rFonts w:ascii="Georgia" w:hAnsi="Georgia"/>
          <w:sz w:val="22"/>
          <w:szCs w:val="22"/>
        </w:rPr>
      </w:pPr>
    </w:p>
    <w:p w:rsidR="003C4268" w:rsidRPr="00097886" w:rsidRDefault="00204FB2" w:rsidP="008F79DC">
      <w:pPr>
        <w:pStyle w:val="nietininhoudsopgave-hoofdstukkoppen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</w:rPr>
        <w:t>Vamos a ayudar a Felipe a averiguar cuánto dinero tiene este mes.</w:t>
      </w:r>
    </w:p>
    <w:p w:rsidR="003C4268" w:rsidRPr="00097886" w:rsidRDefault="003C4268" w:rsidP="00FD02BF">
      <w:pPr>
        <w:pStyle w:val="nietininhoudsopgave-hoofdstukkoppen"/>
      </w:pPr>
    </w:p>
    <w:p w:rsidR="008F79DC" w:rsidRPr="00097886" w:rsidRDefault="006F4CF3" w:rsidP="008F79DC">
      <w:pPr>
        <w:pStyle w:val="nietininhoudsopgave-hoofdstukkoppen"/>
        <w:rPr>
          <w:sz w:val="22"/>
          <w:szCs w:val="22"/>
        </w:rPr>
      </w:pPr>
      <w:r>
        <w:rPr>
          <w:sz w:val="22"/>
        </w:rPr>
        <w:t xml:space="preserve">Identifica </w:t>
      </w:r>
      <w:r w:rsidR="006674AC">
        <w:rPr>
          <w:sz w:val="22"/>
        </w:rPr>
        <w:t>los conceptos por los que Felipe gana</w:t>
      </w:r>
      <w:r>
        <w:rPr>
          <w:sz w:val="22"/>
        </w:rPr>
        <w:t xml:space="preserve"> dinero de Felipe y las cantidades correspondientes, y colóquelos en el cuadro correspondiente:</w:t>
      </w:r>
    </w:p>
    <w:p w:rsidR="00CB5769" w:rsidRDefault="00CB5769" w:rsidP="008F79DC">
      <w:pPr>
        <w:pStyle w:val="nietininhoudsopgave-hoofdstukkoppen"/>
        <w:rPr>
          <w:sz w:val="22"/>
          <w:szCs w:val="22"/>
        </w:rPr>
      </w:pPr>
    </w:p>
    <w:p w:rsidR="004650C2" w:rsidRPr="00097886" w:rsidRDefault="004650C2" w:rsidP="008F79DC">
      <w:pPr>
        <w:pStyle w:val="nietininhoudsopgave-hoofdstukkoppen"/>
        <w:rPr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2295"/>
        <w:gridCol w:w="2296"/>
        <w:gridCol w:w="2296"/>
      </w:tblGrid>
      <w:tr w:rsidR="00F5527C" w:rsidTr="00D514BE">
        <w:trPr>
          <w:jc w:val="center"/>
        </w:trPr>
        <w:tc>
          <w:tcPr>
            <w:tcW w:w="2295" w:type="dxa"/>
          </w:tcPr>
          <w:p w:rsidR="00D514BE" w:rsidRPr="00B834A0" w:rsidRDefault="00D514BE" w:rsidP="008F79DC">
            <w:pPr>
              <w:pStyle w:val="nietininhoudsopgave-hoofdstukkoppen"/>
              <w:rPr>
                <w:sz w:val="22"/>
                <w:szCs w:val="22"/>
              </w:rPr>
            </w:pPr>
          </w:p>
          <w:p w:rsidR="00F5527C" w:rsidRDefault="00F5527C" w:rsidP="008F79DC">
            <w:pPr>
              <w:pStyle w:val="nietininhoudsopgave-hoofdstukkoppen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bidi="ar-SA"/>
              </w:rPr>
              <w:drawing>
                <wp:inline distT="0" distB="0" distL="0" distR="0">
                  <wp:extent cx="533039" cy="715992"/>
                  <wp:effectExtent l="19050" t="0" r="361" b="0"/>
                  <wp:docPr id="382" name="Imagen 4" descr="http://www.arasaac.org/classes/img/thumbnail.php?i=c2l6ZT0zMDAmcnV0YT0uLi8uLi9yZXBvc2l0b3Jpby9vcmlnaW5hbGVzLzExNDU3LnBuZw==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http://www.arasaac.org/classes/img/thumbnail.php?i=c2l6ZT0zMDAmcnV0YT0uLi8uLi9yZXBvc2l0b3Jpby9vcmlnaW5hbGVzLzExNDU3LnBuZw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063" cy="718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2"/>
                <w:szCs w:val="22"/>
                <w:lang w:bidi="ar-SA"/>
              </w:rPr>
              <w:drawing>
                <wp:inline distT="0" distB="0" distL="0" distR="0">
                  <wp:extent cx="705569" cy="664234"/>
                  <wp:effectExtent l="19050" t="0" r="0" b="0"/>
                  <wp:docPr id="383" name="Imagen 5" descr="sueld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9 Imagen" descr="sueldo.png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270" cy="66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</w:tcPr>
          <w:p w:rsidR="00D514BE" w:rsidRDefault="00D514BE" w:rsidP="008F79DC">
            <w:pPr>
              <w:pStyle w:val="nietininhoudsopgave-hoofdstukkoppen"/>
              <w:rPr>
                <w:sz w:val="22"/>
                <w:szCs w:val="22"/>
              </w:rPr>
            </w:pPr>
          </w:p>
          <w:p w:rsidR="00F5527C" w:rsidRDefault="00F5527C" w:rsidP="008F79DC">
            <w:pPr>
              <w:pStyle w:val="nietininhoudsopgave-hoofdstukkoppen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bidi="ar-SA"/>
              </w:rPr>
              <w:drawing>
                <wp:inline distT="0" distB="0" distL="0" distR="0">
                  <wp:extent cx="566600" cy="704850"/>
                  <wp:effectExtent l="19050" t="0" r="4900" b="0"/>
                  <wp:docPr id="384" name="Imagen 6" descr="http://www.arasaac.org/classes/img/thumbnail.php?i=c2l6ZT0zMDAmcnV0YT0uLi8uLi9yZXBvc2l0b3Jpby9vcmlnaW5hbGVzLzI2NzgzLnBuZw==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2" descr="http://www.arasaac.org/classes/img/thumbnail.php?i=c2l6ZT0zMDAmcnV0YT0uLi8uLi9yZXBvc2l0b3Jpby9vcmlnaW5hbGVzLzI2NzgzLnBuZw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15" cy="7093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2"/>
                <w:szCs w:val="22"/>
                <w:lang w:bidi="ar-SA"/>
              </w:rPr>
              <w:drawing>
                <wp:inline distT="0" distB="0" distL="0" distR="0">
                  <wp:extent cx="672860" cy="690113"/>
                  <wp:effectExtent l="19050" t="0" r="0" b="0"/>
                  <wp:docPr id="385" name="Imagen 7" descr="http://www.arasaac.org/classes/img/thumbnail.php?i=c2l6ZT0zMDAmcnV0YT0uLi8uLi9yZXBvc2l0b3Jpby9vcmlnaW5hbGVzLzQ2MzAucG5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4" descr="http://www.arasaac.org/classes/img/thumbnail.php?i=c2l6ZT0zMDAmcnV0YT0uLi8uLi9yZXBvc2l0b3Jpby9vcmlnaW5hbGVzLzQ2MzAucG5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186" cy="6924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725E8" w:rsidRDefault="000725E8" w:rsidP="008F79DC">
            <w:pPr>
              <w:pStyle w:val="nietininhoudsopgave-hoofdstukkoppen"/>
              <w:rPr>
                <w:sz w:val="22"/>
                <w:szCs w:val="22"/>
              </w:rPr>
            </w:pPr>
          </w:p>
        </w:tc>
        <w:tc>
          <w:tcPr>
            <w:tcW w:w="2296" w:type="dxa"/>
          </w:tcPr>
          <w:p w:rsidR="00D514BE" w:rsidRDefault="00D514BE" w:rsidP="008F79DC">
            <w:pPr>
              <w:pStyle w:val="nietininhoudsopgave-hoofdstukkoppen"/>
              <w:rPr>
                <w:sz w:val="22"/>
                <w:szCs w:val="22"/>
              </w:rPr>
            </w:pPr>
          </w:p>
          <w:p w:rsidR="00F5527C" w:rsidRDefault="00F5527C" w:rsidP="008F79DC">
            <w:pPr>
              <w:pStyle w:val="nietininhoudsopgave-hoofdstukkoppen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bidi="ar-SA"/>
              </w:rPr>
              <w:drawing>
                <wp:inline distT="0" distB="0" distL="0" distR="0">
                  <wp:extent cx="567546" cy="675245"/>
                  <wp:effectExtent l="19050" t="0" r="3954" b="0"/>
                  <wp:docPr id="386" name="Imagen 8" descr="C:\Users\Usuario\Desktop\ARASAAC Color\Pictogramas_Color_completo\jubilar_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2" descr="C:\Users\Usuario\Desktop\ARASAAC Color\Pictogramas_Color_completo\jubilar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59" cy="6776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2"/>
                <w:szCs w:val="22"/>
                <w:lang w:bidi="ar-SA"/>
              </w:rPr>
              <w:drawing>
                <wp:inline distT="0" distB="0" distL="0" distR="0">
                  <wp:extent cx="653810" cy="724323"/>
                  <wp:effectExtent l="19050" t="0" r="0" b="0"/>
                  <wp:docPr id="387" name="Imagen 9" descr="C:\Users\Usuario\Desktop\ARASAAC Color\Pictogramas_Color_completo\diner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3" descr="C:\Users\Usuario\Desktop\ARASAAC Color\Pictogramas_Color_completo\dine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500" cy="733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27C" w:rsidRPr="00736816" w:rsidTr="00D514BE">
        <w:trPr>
          <w:jc w:val="center"/>
        </w:trPr>
        <w:tc>
          <w:tcPr>
            <w:tcW w:w="2295" w:type="dxa"/>
            <w:shd w:val="clear" w:color="auto" w:fill="D9D9D9" w:themeFill="background1" w:themeFillShade="D9"/>
            <w:vAlign w:val="center"/>
          </w:tcPr>
          <w:p w:rsidR="00D514BE" w:rsidRPr="00736816" w:rsidRDefault="00F5527C" w:rsidP="00D514BE">
            <w:pPr>
              <w:pStyle w:val="nietininhoudsopgave-hoofdstukkoppen"/>
              <w:jc w:val="center"/>
              <w:rPr>
                <w:rFonts w:ascii="Georgia" w:eastAsia="Calibri" w:hAnsi="Georgia"/>
                <w:b/>
                <w:sz w:val="22"/>
                <w:szCs w:val="22"/>
              </w:rPr>
            </w:pPr>
            <w:r w:rsidRPr="00736816">
              <w:rPr>
                <w:rFonts w:ascii="Georgia" w:hAnsi="Georgia"/>
                <w:b/>
                <w:sz w:val="22"/>
              </w:rPr>
              <w:t>Salario</w:t>
            </w:r>
          </w:p>
        </w:tc>
        <w:tc>
          <w:tcPr>
            <w:tcW w:w="2296" w:type="dxa"/>
            <w:shd w:val="clear" w:color="auto" w:fill="D9D9D9" w:themeFill="background1" w:themeFillShade="D9"/>
            <w:vAlign w:val="center"/>
          </w:tcPr>
          <w:p w:rsidR="00F5527C" w:rsidRPr="00736816" w:rsidRDefault="006674AC" w:rsidP="00D514BE">
            <w:pPr>
              <w:pStyle w:val="nietininhoudsopgave-hoofdstukkoppen"/>
              <w:jc w:val="center"/>
              <w:rPr>
                <w:rFonts w:ascii="Georgia" w:eastAsia="Calibri" w:hAnsi="Georgia"/>
                <w:b/>
                <w:sz w:val="22"/>
                <w:szCs w:val="22"/>
              </w:rPr>
            </w:pPr>
            <w:r w:rsidRPr="00736816">
              <w:rPr>
                <w:rFonts w:ascii="Georgia" w:hAnsi="Georgia"/>
                <w:b/>
                <w:sz w:val="22"/>
              </w:rPr>
              <w:t>Regalo de cumpleaños</w:t>
            </w:r>
          </w:p>
        </w:tc>
        <w:tc>
          <w:tcPr>
            <w:tcW w:w="2296" w:type="dxa"/>
            <w:shd w:val="clear" w:color="auto" w:fill="D9D9D9" w:themeFill="background1" w:themeFillShade="D9"/>
            <w:vAlign w:val="center"/>
          </w:tcPr>
          <w:p w:rsidR="00D514BE" w:rsidRPr="00736816" w:rsidRDefault="00D514BE" w:rsidP="00D514BE">
            <w:pPr>
              <w:pStyle w:val="nietininhoudsopgave-hoofdstukkoppen"/>
              <w:jc w:val="center"/>
              <w:rPr>
                <w:rFonts w:ascii="Georgia" w:eastAsia="Calibri" w:hAnsi="Georgia"/>
                <w:b/>
                <w:sz w:val="22"/>
                <w:szCs w:val="22"/>
              </w:rPr>
            </w:pPr>
          </w:p>
          <w:p w:rsidR="00F5527C" w:rsidRPr="00736816" w:rsidRDefault="00E370DA" w:rsidP="00D514BE">
            <w:pPr>
              <w:pStyle w:val="nietininhoudsopgave-hoofdstukkoppen"/>
              <w:jc w:val="center"/>
              <w:rPr>
                <w:rFonts w:ascii="Georgia" w:eastAsia="Calibri" w:hAnsi="Georgia"/>
                <w:b/>
                <w:sz w:val="22"/>
                <w:szCs w:val="22"/>
              </w:rPr>
            </w:pPr>
            <w:r w:rsidRPr="00736816">
              <w:rPr>
                <w:rFonts w:ascii="Georgia" w:hAnsi="Georgia"/>
                <w:b/>
                <w:sz w:val="22"/>
              </w:rPr>
              <w:t>Pensión de jubilación</w:t>
            </w:r>
          </w:p>
          <w:p w:rsidR="00D514BE" w:rsidRPr="00736816" w:rsidRDefault="00D514BE" w:rsidP="00D514BE">
            <w:pPr>
              <w:pStyle w:val="nietininhoudsopgave-hoofdstukkoppen"/>
              <w:jc w:val="center"/>
              <w:rPr>
                <w:rFonts w:ascii="Georgia" w:eastAsia="Calibri" w:hAnsi="Georgia"/>
                <w:b/>
                <w:sz w:val="22"/>
                <w:szCs w:val="22"/>
              </w:rPr>
            </w:pPr>
          </w:p>
        </w:tc>
      </w:tr>
      <w:tr w:rsidR="00F5527C" w:rsidTr="00D514BE">
        <w:trPr>
          <w:jc w:val="center"/>
        </w:trPr>
        <w:tc>
          <w:tcPr>
            <w:tcW w:w="2295" w:type="dxa"/>
          </w:tcPr>
          <w:p w:rsidR="00D514BE" w:rsidRPr="00D514BE" w:rsidRDefault="00D514BE" w:rsidP="00D514BE">
            <w:pPr>
              <w:pStyle w:val="nietininhoudsopgave-hoofdstukkoppen"/>
              <w:jc w:val="center"/>
              <w:rPr>
                <w:sz w:val="16"/>
                <w:szCs w:val="16"/>
              </w:rPr>
            </w:pPr>
          </w:p>
          <w:p w:rsidR="00D514BE" w:rsidRDefault="00D514BE" w:rsidP="00D514BE">
            <w:pPr>
              <w:pStyle w:val="nietininhoudsopgave-hoofdstukkoppen"/>
              <w:jc w:val="center"/>
              <w:rPr>
                <w:sz w:val="22"/>
                <w:szCs w:val="22"/>
              </w:rPr>
            </w:pPr>
            <w:r>
              <w:rPr>
                <w:sz w:val="36"/>
              </w:rPr>
              <w:t>1200</w:t>
            </w:r>
            <w:r>
              <w:rPr>
                <w:noProof/>
                <w:sz w:val="22"/>
                <w:szCs w:val="22"/>
                <w:lang w:bidi="ar-SA"/>
              </w:rPr>
              <w:drawing>
                <wp:inline distT="0" distB="0" distL="0" distR="0">
                  <wp:extent cx="577970" cy="584799"/>
                  <wp:effectExtent l="19050" t="0" r="0" b="0"/>
                  <wp:docPr id="388" name="Imagen 10" descr="C:\Users\Usuario\Desktop\ARASAAC Color\Pictogramas_Color_completo\diner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5" descr="C:\Users\Usuario\Desktop\ARASAAC Color\Pictogramas_Color_completo\dine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351" cy="585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</w:tcPr>
          <w:p w:rsidR="00D514BE" w:rsidRPr="00D514BE" w:rsidRDefault="00D514BE" w:rsidP="00D514BE">
            <w:pPr>
              <w:pStyle w:val="nietininhoudsopgave-hoofdstukkoppen"/>
              <w:jc w:val="center"/>
              <w:rPr>
                <w:sz w:val="16"/>
                <w:szCs w:val="16"/>
              </w:rPr>
            </w:pPr>
          </w:p>
          <w:p w:rsidR="00F5527C" w:rsidRPr="00D514BE" w:rsidRDefault="00D514BE" w:rsidP="00D514BE">
            <w:pPr>
              <w:pStyle w:val="nietininhoudsopgave-hoofdstukkoppen"/>
              <w:jc w:val="center"/>
              <w:rPr>
                <w:sz w:val="36"/>
                <w:szCs w:val="36"/>
              </w:rPr>
            </w:pPr>
            <w:r>
              <w:rPr>
                <w:sz w:val="36"/>
              </w:rPr>
              <w:t>50</w:t>
            </w:r>
            <w:r>
              <w:rPr>
                <w:noProof/>
                <w:sz w:val="36"/>
                <w:szCs w:val="36"/>
                <w:lang w:bidi="ar-SA"/>
              </w:rPr>
              <w:drawing>
                <wp:inline distT="0" distB="0" distL="0" distR="0">
                  <wp:extent cx="577970" cy="584799"/>
                  <wp:effectExtent l="19050" t="0" r="0" b="0"/>
                  <wp:docPr id="393" name="Imagen 10" descr="C:\Users\Usuario\Desktop\ARASAAC Color\Pictogramas_Color_completo\diner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5" descr="C:\Users\Usuario\Desktop\ARASAAC Color\Pictogramas_Color_completo\dine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351" cy="585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</w:tcPr>
          <w:p w:rsidR="00D514BE" w:rsidRPr="00D514BE" w:rsidRDefault="00D514BE" w:rsidP="00D514BE">
            <w:pPr>
              <w:pStyle w:val="nietininhoudsopgave-hoofdstukkoppen"/>
              <w:jc w:val="center"/>
              <w:rPr>
                <w:sz w:val="16"/>
                <w:szCs w:val="16"/>
              </w:rPr>
            </w:pPr>
          </w:p>
          <w:p w:rsidR="00F5527C" w:rsidRDefault="00D514BE" w:rsidP="00D514BE">
            <w:pPr>
              <w:pStyle w:val="nietininhoudsopgave-hoofdstukkoppen"/>
              <w:jc w:val="center"/>
              <w:rPr>
                <w:sz w:val="36"/>
                <w:szCs w:val="36"/>
              </w:rPr>
            </w:pPr>
            <w:r>
              <w:rPr>
                <w:sz w:val="36"/>
              </w:rPr>
              <w:t>300</w:t>
            </w:r>
            <w:r>
              <w:rPr>
                <w:noProof/>
                <w:sz w:val="36"/>
                <w:szCs w:val="36"/>
                <w:lang w:bidi="ar-SA"/>
              </w:rPr>
              <w:drawing>
                <wp:inline distT="0" distB="0" distL="0" distR="0">
                  <wp:extent cx="577970" cy="584799"/>
                  <wp:effectExtent l="19050" t="0" r="0" b="0"/>
                  <wp:docPr id="394" name="Imagen 10" descr="C:\Users\Usuario\Desktop\ARASAAC Color\Pictogramas_Color_completo\diner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5" descr="C:\Users\Usuario\Desktop\ARASAAC Color\Pictogramas_Color_completo\dine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351" cy="585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514BE" w:rsidRPr="00D514BE" w:rsidRDefault="00D514BE" w:rsidP="00D514BE">
            <w:pPr>
              <w:pStyle w:val="nietininhoudsopgave-hoofdstukkoppen"/>
              <w:jc w:val="center"/>
              <w:rPr>
                <w:sz w:val="16"/>
                <w:szCs w:val="16"/>
              </w:rPr>
            </w:pPr>
          </w:p>
        </w:tc>
      </w:tr>
    </w:tbl>
    <w:p w:rsidR="008C5A1E" w:rsidRDefault="008C5A1E" w:rsidP="003543FB">
      <w:pPr>
        <w:pStyle w:val="nietininhoudsopgave-hoofdstukkoppen"/>
        <w:rPr>
          <w:rFonts w:ascii="Georgia" w:hAnsi="Georgia"/>
          <w:sz w:val="22"/>
          <w:szCs w:val="22"/>
        </w:rPr>
      </w:pPr>
    </w:p>
    <w:tbl>
      <w:tblPr>
        <w:tblpPr w:leftFromText="141" w:rightFromText="141" w:vertAnchor="page" w:horzAnchor="page" w:tblpX="8707" w:tblpY="1753"/>
        <w:tblW w:w="7657" w:type="dxa"/>
        <w:tblCellMar>
          <w:left w:w="0" w:type="dxa"/>
          <w:right w:w="0" w:type="dxa"/>
        </w:tblCellMar>
        <w:tblLook w:val="04A0"/>
      </w:tblPr>
      <w:tblGrid>
        <w:gridCol w:w="4680"/>
        <w:gridCol w:w="2977"/>
      </w:tblGrid>
      <w:tr w:rsidR="00F92284" w:rsidRPr="00097886" w:rsidTr="00F92284">
        <w:trPr>
          <w:trHeight w:val="751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69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92284" w:rsidRPr="00E370DA" w:rsidRDefault="00F92284" w:rsidP="00F92284">
            <w:pPr>
              <w:pStyle w:val="nietininhoudsopgave-hoofdstukkoppen"/>
              <w:jc w:val="left"/>
              <w:rPr>
                <w:rFonts w:ascii="Georgia" w:hAnsi="Georgia"/>
                <w:b/>
                <w:noProof/>
                <w:sz w:val="22"/>
                <w:szCs w:val="22"/>
              </w:rPr>
            </w:pPr>
            <w:r w:rsidRPr="00E370DA">
              <w:rPr>
                <w:rFonts w:ascii="Georgia" w:hAnsi="Georgia"/>
                <w:b/>
                <w:noProof/>
                <w:sz w:val="22"/>
              </w:rPr>
              <w:t xml:space="preserve">      Ingresos</w:t>
            </w:r>
            <w:r w:rsidR="00E370DA" w:rsidRPr="00E370DA">
              <w:rPr>
                <w:rFonts w:ascii="Georgia" w:hAnsi="Georgia"/>
                <w:b/>
                <w:noProof/>
                <w:sz w:val="22"/>
              </w:rPr>
              <w:t xml:space="preserve">   </w:t>
            </w:r>
            <w:r w:rsidRPr="00E370DA">
              <w:rPr>
                <w:rFonts w:ascii="Georgia" w:hAnsi="Georgia"/>
                <w:b/>
                <w:noProof/>
                <w:sz w:val="22"/>
                <w:szCs w:val="22"/>
                <w:lang w:bidi="ar-SA"/>
              </w:rPr>
              <w:drawing>
                <wp:inline distT="0" distB="0" distL="0" distR="0">
                  <wp:extent cx="327314" cy="512618"/>
                  <wp:effectExtent l="19050" t="0" r="0" b="0"/>
                  <wp:docPr id="8" name="Imagen 226" descr="http://www.arasaac.org/classes/img/thumbnail.php?i=c2l6ZT0zMDAmcnV0YT0uLi8uLi9yZXBvc2l0b3Jpby9vcmlnaW5hbGVzLzcxNjEucG5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6" descr="http://www.arasaac.org/classes/img/thumbnail.php?i=c2l6ZT0zMDAmcnV0YT0uLi8uLi9yZXBvc2l0b3Jpby9vcmlnaW5hbGVzLzcxNjEucG5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412" cy="5080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370DA">
              <w:rPr>
                <w:rFonts w:ascii="Georgia" w:hAnsi="Georgia"/>
                <w:b/>
                <w:noProof/>
                <w:sz w:val="22"/>
                <w:szCs w:val="22"/>
                <w:lang w:bidi="ar-SA"/>
              </w:rPr>
              <w:drawing>
                <wp:inline distT="0" distB="0" distL="0" distR="0">
                  <wp:extent cx="637309" cy="318655"/>
                  <wp:effectExtent l="19050" t="0" r="0" b="0"/>
                  <wp:docPr id="14" name="Imagen 227" descr="sueld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4 Imagen" descr="sueldo.png"/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296" cy="318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69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92284" w:rsidRPr="00E370DA" w:rsidRDefault="00E370DA" w:rsidP="00F92284">
            <w:pPr>
              <w:pStyle w:val="nietininhoudsopgave-hoofdstukkoppen"/>
              <w:jc w:val="center"/>
              <w:rPr>
                <w:rFonts w:ascii="Georgia" w:hAnsi="Georgia"/>
                <w:b/>
                <w:noProof/>
                <w:sz w:val="22"/>
                <w:szCs w:val="22"/>
              </w:rPr>
            </w:pPr>
            <w:r w:rsidRPr="00E370DA">
              <w:rPr>
                <w:rFonts w:ascii="Georgia" w:hAnsi="Georgia"/>
                <w:b/>
                <w:noProof/>
                <w:sz w:val="22"/>
              </w:rPr>
              <w:t xml:space="preserve">Cantidad    </w:t>
            </w:r>
            <w:r w:rsidR="00F92284" w:rsidRPr="00E370DA">
              <w:rPr>
                <w:rFonts w:ascii="Georgia" w:hAnsi="Georgia"/>
                <w:b/>
                <w:noProof/>
                <w:sz w:val="22"/>
                <w:szCs w:val="22"/>
                <w:lang w:bidi="ar-SA"/>
              </w:rPr>
              <w:drawing>
                <wp:inline distT="0" distB="0" distL="0" distR="0">
                  <wp:extent cx="535132" cy="437070"/>
                  <wp:effectExtent l="19050" t="0" r="0" b="0"/>
                  <wp:docPr id="22" name="Imagen 229" descr="http://www.arasaac.org/classes/img/thumbnail.php?i=c2l6ZT0zMDAmcnV0YT0uLi8uLi9yZXBvc2l0b3Jpby9vcmlnaW5hbGVzLzI0NzMxLnBuZw==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 descr="http://www.arasaac.org/classes/img/thumbnail.php?i=c2l6ZT0zMDAmcnV0YT0uLi8uLi9yZXBvc2l0b3Jpby9vcmlnaW5hbGVzLzI0NzMxLnBuZw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078" cy="4386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284" w:rsidRPr="00097886" w:rsidTr="00F92284">
        <w:trPr>
          <w:trHeight w:val="391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284" w:rsidRPr="00097886" w:rsidRDefault="00F92284" w:rsidP="00F92284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</w:rPr>
            </w:pPr>
          </w:p>
          <w:p w:rsidR="00F92284" w:rsidRPr="00097886" w:rsidRDefault="00F92284" w:rsidP="00F92284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</w:rPr>
            </w:pPr>
          </w:p>
          <w:p w:rsidR="00F92284" w:rsidRPr="00097886" w:rsidRDefault="00F92284" w:rsidP="00F92284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</w:rPr>
            </w:pPr>
          </w:p>
          <w:p w:rsidR="00F92284" w:rsidRPr="00097886" w:rsidRDefault="00F92284" w:rsidP="00F92284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284" w:rsidRPr="00097886" w:rsidRDefault="00F92284" w:rsidP="00F92284">
            <w:pPr>
              <w:pStyle w:val="nietininhoudsopgave-hoofdstukkoppen"/>
              <w:rPr>
                <w:noProof/>
              </w:rPr>
            </w:pPr>
          </w:p>
        </w:tc>
      </w:tr>
      <w:tr w:rsidR="00F92284" w:rsidRPr="00097886" w:rsidTr="00F92284">
        <w:trPr>
          <w:trHeight w:val="385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284" w:rsidRPr="00097886" w:rsidRDefault="00F92284" w:rsidP="00F92284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</w:rPr>
            </w:pPr>
          </w:p>
          <w:p w:rsidR="00F92284" w:rsidRPr="00097886" w:rsidRDefault="00F92284" w:rsidP="00F92284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</w:rPr>
            </w:pPr>
          </w:p>
          <w:p w:rsidR="00F92284" w:rsidRPr="00097886" w:rsidRDefault="00F92284" w:rsidP="00F92284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</w:rPr>
            </w:pPr>
          </w:p>
          <w:p w:rsidR="00F92284" w:rsidRPr="00097886" w:rsidRDefault="00F92284" w:rsidP="00F92284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284" w:rsidRPr="00097886" w:rsidRDefault="00F92284" w:rsidP="00F92284">
            <w:pPr>
              <w:pStyle w:val="nietininhoudsopgave-hoofdstukkoppen"/>
              <w:rPr>
                <w:noProof/>
              </w:rPr>
            </w:pPr>
          </w:p>
        </w:tc>
      </w:tr>
      <w:tr w:rsidR="00F92284" w:rsidRPr="00097886" w:rsidTr="00F92284">
        <w:trPr>
          <w:trHeight w:val="1008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284" w:rsidRPr="00097886" w:rsidRDefault="00F92284" w:rsidP="00F92284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284" w:rsidRPr="00097886" w:rsidRDefault="00F92284" w:rsidP="00F92284">
            <w:pPr>
              <w:pStyle w:val="nietininhoudsopgave-hoofdstukkoppen"/>
              <w:rPr>
                <w:noProof/>
              </w:rPr>
            </w:pPr>
          </w:p>
        </w:tc>
      </w:tr>
      <w:tr w:rsidR="00F92284" w:rsidRPr="00097886" w:rsidTr="00F92284">
        <w:trPr>
          <w:trHeight w:val="1128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284" w:rsidRPr="00097886" w:rsidRDefault="00F92284" w:rsidP="00F92284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284" w:rsidRPr="00097886" w:rsidRDefault="00F92284" w:rsidP="00F92284">
            <w:pPr>
              <w:pStyle w:val="nietininhoudsopgave-hoofdstukkoppen"/>
              <w:rPr>
                <w:noProof/>
              </w:rPr>
            </w:pPr>
          </w:p>
        </w:tc>
      </w:tr>
      <w:tr w:rsidR="00F92284" w:rsidRPr="00097886" w:rsidTr="00F92284">
        <w:trPr>
          <w:trHeight w:val="1086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284" w:rsidRPr="00097886" w:rsidRDefault="00F92284" w:rsidP="00F92284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284" w:rsidRPr="00097886" w:rsidRDefault="00F92284" w:rsidP="00F92284">
            <w:pPr>
              <w:pStyle w:val="nietininhoudsopgave-hoofdstukkoppen"/>
              <w:rPr>
                <w:noProof/>
              </w:rPr>
            </w:pPr>
          </w:p>
        </w:tc>
      </w:tr>
      <w:tr w:rsidR="00F92284" w:rsidRPr="00097886" w:rsidTr="00F92284">
        <w:trPr>
          <w:trHeight w:val="1166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284" w:rsidRPr="00097886" w:rsidRDefault="00F92284" w:rsidP="00F92284">
            <w:pPr>
              <w:pStyle w:val="nietininhoudsopgave-hoofdstukkoppen"/>
              <w:rPr>
                <w:rFonts w:ascii="Georgia" w:hAnsi="Georgia"/>
                <w:b/>
                <w:bCs/>
                <w:noProof/>
                <w:sz w:val="22"/>
                <w:szCs w:val="22"/>
              </w:rPr>
            </w:pPr>
            <w:r>
              <w:rPr>
                <w:rFonts w:ascii="Georgia" w:hAnsi="Georgia"/>
                <w:b/>
                <w:noProof/>
                <w:sz w:val="22"/>
              </w:rPr>
              <w:t xml:space="preserve">Total: </w:t>
            </w:r>
          </w:p>
          <w:p w:rsidR="00F92284" w:rsidRPr="00097886" w:rsidRDefault="00F92284" w:rsidP="00F92284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</w:rPr>
            </w:pPr>
            <w:r>
              <w:rPr>
                <w:rFonts w:ascii="Georgia" w:hAnsi="Georgia"/>
                <w:b/>
                <w:bCs/>
                <w:noProof/>
                <w:sz w:val="22"/>
                <w:szCs w:val="22"/>
                <w:lang w:bidi="ar-SA"/>
              </w:rPr>
              <w:drawing>
                <wp:inline distT="0" distB="0" distL="0" distR="0">
                  <wp:extent cx="248881" cy="278056"/>
                  <wp:effectExtent l="19050" t="0" r="0" b="0"/>
                  <wp:docPr id="24" name="Imagen 230" descr="http://www.arasaac.org/classes/img/thumbnail.php?i=c2l6ZT0zMDAmcnV0YT0uLi8uLi9yZXBvc2l0b3Jpby9vcmlnaW5hbGVzLzExNDU3LnBuZw==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4" descr="http://www.arasaac.org/classes/img/thumbnail.php?i=c2l6ZT0zMDAmcnV0YT0uLi8uLi9yZXBvc2l0b3Jpby9vcmlnaW5hbGVzLzExNDU3LnBuZw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881" cy="2780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eorgia" w:hAnsi="Georgia"/>
                <w:b/>
                <w:bCs/>
                <w:noProof/>
                <w:sz w:val="22"/>
                <w:szCs w:val="22"/>
                <w:lang w:bidi="ar-SA"/>
              </w:rPr>
              <w:drawing>
                <wp:inline distT="0" distB="0" distL="0" distR="0">
                  <wp:extent cx="373322" cy="216884"/>
                  <wp:effectExtent l="19050" t="0" r="7678" b="0"/>
                  <wp:docPr id="25" name="Imagen 231" descr="sueld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17 Imagen" descr="sueldo.png"/>
                          <pic:cNvPicPr>
                            <a:picLocks noChangeAspect="1"/>
                          </pic:cNvPicPr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22" cy="216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eorgia" w:hAnsi="Georgia"/>
                <w:b/>
                <w:bCs/>
                <w:noProof/>
                <w:sz w:val="22"/>
                <w:szCs w:val="22"/>
                <w:lang w:bidi="ar-SA"/>
              </w:rPr>
              <w:drawing>
                <wp:inline distT="0" distB="0" distL="0" distR="0">
                  <wp:extent cx="286880" cy="291483"/>
                  <wp:effectExtent l="19050" t="0" r="0" b="0"/>
                  <wp:docPr id="27" name="Imagen 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880" cy="2914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eorgia" w:hAnsi="Georgia"/>
                <w:b/>
                <w:bCs/>
                <w:noProof/>
                <w:sz w:val="22"/>
                <w:szCs w:val="22"/>
                <w:lang w:bidi="ar-SA"/>
              </w:rPr>
              <w:drawing>
                <wp:inline distT="0" distB="0" distL="0" distR="0">
                  <wp:extent cx="357190" cy="370929"/>
                  <wp:effectExtent l="19050" t="0" r="4760" b="0"/>
                  <wp:docPr id="28" name="Imagen 233" descr="http://www.arasaac.org/classes/img/thumbnail.php?i=c2l6ZT0zMDAmcnV0YT0uLi8uLi9yZXBvc2l0b3Jpby9vcmlnaW5hbGVzLzI2NzgzLnBuZw==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2" descr="http://www.arasaac.org/classes/img/thumbnail.php?i=c2l6ZT0zMDAmcnV0YT0uLi8uLi9yZXBvc2l0b3Jpby9vcmlnaW5hbGVzLzI2NzgzLnBuZw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190" cy="3709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eorgia" w:hAnsi="Georgia"/>
                <w:b/>
                <w:bCs/>
                <w:noProof/>
                <w:sz w:val="22"/>
                <w:szCs w:val="22"/>
                <w:lang w:bidi="ar-SA"/>
              </w:rPr>
              <w:drawing>
                <wp:inline distT="0" distB="0" distL="0" distR="0">
                  <wp:extent cx="382704" cy="397424"/>
                  <wp:effectExtent l="19050" t="0" r="0" b="0"/>
                  <wp:docPr id="36" name="Imagen 234" descr="http://www.arasaac.org/classes/img/thumbnail.php?i=c2l6ZT0zMDAmcnV0YT0uLi8uLi9yZXBvc2l0b3Jpby9vcmlnaW5hbGVzLzQ2MzAucG5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4" descr="http://www.arasaac.org/classes/img/thumbnail.php?i=c2l6ZT0zMDAmcnV0YT0uLi8uLi9yZXBvc2l0b3Jpby9vcmlnaW5hbGVzLzQ2MzAucG5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704" cy="3974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eorgia" w:hAnsi="Georgia"/>
                <w:b/>
                <w:bCs/>
                <w:noProof/>
                <w:sz w:val="22"/>
                <w:szCs w:val="22"/>
                <w:lang w:bidi="ar-SA"/>
              </w:rPr>
              <w:drawing>
                <wp:inline distT="0" distB="0" distL="0" distR="0">
                  <wp:extent cx="286880" cy="291483"/>
                  <wp:effectExtent l="19050" t="0" r="0" b="0"/>
                  <wp:docPr id="37" name="Imagen 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880" cy="2914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eorgia" w:hAnsi="Georgia"/>
                <w:b/>
                <w:bCs/>
                <w:noProof/>
                <w:sz w:val="22"/>
                <w:szCs w:val="22"/>
                <w:lang w:bidi="ar-SA"/>
              </w:rPr>
              <w:drawing>
                <wp:inline distT="0" distB="0" distL="0" distR="0">
                  <wp:extent cx="302106" cy="331676"/>
                  <wp:effectExtent l="19050" t="0" r="2694" b="0"/>
                  <wp:docPr id="39" name="Imagen 236" descr="C:\Users\Usuario\Desktop\ARASAAC Color\Pictogramas_Color_completo\jubilar_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2" descr="C:\Users\Usuario\Desktop\ARASAAC Color\Pictogramas_Color_completo\jubilar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106" cy="3316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eorgia" w:hAnsi="Georgia"/>
                <w:b/>
                <w:bCs/>
                <w:noProof/>
                <w:sz w:val="22"/>
                <w:szCs w:val="22"/>
                <w:lang w:bidi="ar-SA"/>
              </w:rPr>
              <w:drawing>
                <wp:inline distT="0" distB="0" distL="0" distR="0">
                  <wp:extent cx="317597" cy="348684"/>
                  <wp:effectExtent l="19050" t="0" r="6253" b="0"/>
                  <wp:docPr id="40" name="Imagen 237" descr="C:\Users\Usuario\Desktop\ARASAAC Color\Pictogramas_Color_completo\diner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3" descr="C:\Users\Usuario\Desktop\ARASAAC Color\Pictogramas_Color_completo\dine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97" cy="3486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284" w:rsidRPr="00097886" w:rsidRDefault="00F92284" w:rsidP="00F92284">
            <w:pPr>
              <w:pStyle w:val="nietininhoudsopgave-hoofdstukkoppen"/>
              <w:rPr>
                <w:noProof/>
              </w:rPr>
            </w:pPr>
          </w:p>
        </w:tc>
      </w:tr>
    </w:tbl>
    <w:p w:rsidR="0082127F" w:rsidRDefault="0082127F" w:rsidP="003543FB">
      <w:pPr>
        <w:pStyle w:val="nietininhoudsopgave-hoofdstukkoppen"/>
        <w:rPr>
          <w:rFonts w:ascii="Georgia" w:hAnsi="Georgia"/>
          <w:sz w:val="22"/>
          <w:szCs w:val="22"/>
        </w:rPr>
      </w:pPr>
    </w:p>
    <w:p w:rsidR="00F92284" w:rsidRDefault="00F92284" w:rsidP="003543FB">
      <w:pPr>
        <w:pStyle w:val="nietininhoudsopgave-hoofdstukkoppen"/>
        <w:rPr>
          <w:rFonts w:ascii="Georgia" w:hAnsi="Georgia"/>
          <w:sz w:val="22"/>
          <w:szCs w:val="22"/>
        </w:rPr>
      </w:pPr>
    </w:p>
    <w:p w:rsidR="0053345F" w:rsidRPr="00097886" w:rsidRDefault="006674AC" w:rsidP="003543FB">
      <w:pPr>
        <w:pStyle w:val="nietininhoudsopgave-hoofdstukkoppen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</w:rPr>
        <w:t>Ahora podemos</w:t>
      </w:r>
      <w:r w:rsidR="0053345F">
        <w:rPr>
          <w:rFonts w:ascii="Georgia" w:hAnsi="Georgia"/>
          <w:sz w:val="22"/>
        </w:rPr>
        <w:t xml:space="preserve"> el ejercicio, pero esta vez con tus propios ingresos.</w:t>
      </w:r>
    </w:p>
    <w:p w:rsidR="003543FB" w:rsidRPr="00097886" w:rsidRDefault="003543FB" w:rsidP="003543FB">
      <w:pPr>
        <w:pStyle w:val="nietininhoudsopgave-hoofdstukkoppen"/>
        <w:rPr>
          <w:rFonts w:ascii="Georgia" w:hAnsi="Georgia"/>
          <w:sz w:val="22"/>
          <w:szCs w:val="22"/>
        </w:rPr>
      </w:pPr>
    </w:p>
    <w:p w:rsidR="004650C2" w:rsidRDefault="004650C2" w:rsidP="004650C2">
      <w:pPr>
        <w:pStyle w:val="nietininhoudsopgave-hoofdstukkoppen"/>
        <w:rPr>
          <w:rFonts w:ascii="Georgia" w:hAnsi="Georgia"/>
          <w:sz w:val="22"/>
          <w:szCs w:val="22"/>
        </w:rPr>
        <w:sectPr w:rsidR="004650C2" w:rsidSect="00692EE3">
          <w:headerReference w:type="default" r:id="rId41"/>
          <w:footerReference w:type="default" r:id="rId42"/>
          <w:pgSz w:w="17180" w:h="12247" w:orient="landscape"/>
          <w:pgMar w:top="1701" w:right="1418" w:bottom="1418" w:left="1701" w:header="720" w:footer="794" w:gutter="0"/>
          <w:cols w:num="2" w:space="567"/>
          <w:docGrid w:linePitch="360"/>
        </w:sectPr>
      </w:pPr>
    </w:p>
    <w:p w:rsidR="004650C2" w:rsidRDefault="004650C2" w:rsidP="004650C2">
      <w:pPr>
        <w:pStyle w:val="nietininhoudsopgave-hoofdstukkoppen"/>
        <w:rPr>
          <w:rFonts w:ascii="Georgia" w:hAnsi="Georgia"/>
          <w:sz w:val="22"/>
          <w:szCs w:val="22"/>
        </w:rPr>
      </w:pPr>
    </w:p>
    <w:p w:rsidR="00687810" w:rsidRDefault="00687810" w:rsidP="004650C2">
      <w:pPr>
        <w:pStyle w:val="nietininhoudsopgave-hoofdstukkoppen"/>
        <w:rPr>
          <w:rFonts w:ascii="Georgia" w:hAnsi="Georgia"/>
          <w:sz w:val="22"/>
          <w:szCs w:val="22"/>
        </w:rPr>
      </w:pPr>
    </w:p>
    <w:p w:rsidR="004650C2" w:rsidRDefault="004650C2" w:rsidP="00687810">
      <w:pPr>
        <w:pStyle w:val="nietininhoudsopgave-hoofdstukkoppen"/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</w:rPr>
        <w:t>Los ingresos de __________________________</w:t>
      </w:r>
    </w:p>
    <w:p w:rsidR="00500BCA" w:rsidRPr="00097886" w:rsidRDefault="00500BCA" w:rsidP="00687810">
      <w:pPr>
        <w:pStyle w:val="nietininhoudsopgave-hoofdstukkoppen"/>
        <w:jc w:val="center"/>
        <w:rPr>
          <w:rFonts w:ascii="Georgia" w:hAnsi="Georgia"/>
          <w:sz w:val="22"/>
          <w:szCs w:val="22"/>
        </w:rPr>
      </w:pPr>
    </w:p>
    <w:tbl>
      <w:tblPr>
        <w:tblpPr w:leftFromText="141" w:rightFromText="141" w:vertAnchor="text" w:horzAnchor="margin" w:tblpXSpec="center" w:tblpY="227"/>
        <w:tblW w:w="12477" w:type="dxa"/>
        <w:tblCellMar>
          <w:left w:w="0" w:type="dxa"/>
          <w:right w:w="0" w:type="dxa"/>
        </w:tblCellMar>
        <w:tblLook w:val="04A0"/>
      </w:tblPr>
      <w:tblGrid>
        <w:gridCol w:w="8082"/>
        <w:gridCol w:w="4395"/>
      </w:tblGrid>
      <w:tr w:rsidR="004650C2" w:rsidRPr="006674AC" w:rsidTr="00687810">
        <w:trPr>
          <w:trHeight w:val="751"/>
        </w:trPr>
        <w:tc>
          <w:tcPr>
            <w:tcW w:w="8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69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50C2" w:rsidRPr="006674AC" w:rsidRDefault="00F5011B" w:rsidP="00E370DA">
            <w:pPr>
              <w:pStyle w:val="nietininhoudsopgave-hoofdstukkoppen"/>
              <w:jc w:val="center"/>
              <w:rPr>
                <w:rFonts w:ascii="Georgia" w:hAnsi="Georgia"/>
                <w:b/>
                <w:noProof/>
                <w:sz w:val="22"/>
                <w:szCs w:val="22"/>
              </w:rPr>
            </w:pPr>
            <w:r w:rsidRPr="006674AC">
              <w:rPr>
                <w:rFonts w:ascii="Georgia" w:hAnsi="Georgia"/>
                <w:b/>
                <w:noProof/>
                <w:sz w:val="22"/>
                <w:szCs w:val="22"/>
              </w:rPr>
              <w:t>Ingresos</w:t>
            </w:r>
            <w:r w:rsidR="00E370DA" w:rsidRPr="006674AC">
              <w:rPr>
                <w:rFonts w:ascii="Georgia" w:hAnsi="Georgia"/>
                <w:b/>
                <w:noProof/>
                <w:sz w:val="22"/>
                <w:szCs w:val="22"/>
              </w:rPr>
              <w:t xml:space="preserve">    </w:t>
            </w:r>
            <w:r w:rsidR="004650C2" w:rsidRPr="006674AC">
              <w:rPr>
                <w:rFonts w:ascii="Georgia" w:hAnsi="Georgia"/>
                <w:b/>
                <w:noProof/>
                <w:sz w:val="22"/>
                <w:szCs w:val="22"/>
                <w:lang w:bidi="ar-SA"/>
              </w:rPr>
              <w:drawing>
                <wp:inline distT="0" distB="0" distL="0" distR="0">
                  <wp:extent cx="327314" cy="512618"/>
                  <wp:effectExtent l="19050" t="0" r="0" b="0"/>
                  <wp:docPr id="367" name="Imagen 226" descr="http://www.arasaac.org/classes/img/thumbnail.php?i=c2l6ZT0zMDAmcnV0YT0uLi8uLi9yZXBvc2l0b3Jpby9vcmlnaW5hbGVzLzcxNjEucG5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6" descr="http://www.arasaac.org/classes/img/thumbnail.php?i=c2l6ZT0zMDAmcnV0YT0uLi8uLi9yZXBvc2l0b3Jpby9vcmlnaW5hbGVzLzcxNjEucG5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412" cy="5080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674AC">
              <w:rPr>
                <w:rFonts w:ascii="Georgia" w:hAnsi="Georgia"/>
                <w:b/>
                <w:noProof/>
                <w:sz w:val="22"/>
                <w:szCs w:val="22"/>
                <w:lang w:bidi="ar-SA"/>
              </w:rPr>
              <w:t xml:space="preserve">    </w:t>
            </w:r>
            <w:r w:rsidR="004650C2" w:rsidRPr="006674AC">
              <w:rPr>
                <w:rFonts w:ascii="Georgia" w:hAnsi="Georgia"/>
                <w:b/>
                <w:noProof/>
                <w:sz w:val="22"/>
                <w:szCs w:val="22"/>
                <w:lang w:bidi="ar-SA"/>
              </w:rPr>
              <w:drawing>
                <wp:inline distT="0" distB="0" distL="0" distR="0">
                  <wp:extent cx="637309" cy="318655"/>
                  <wp:effectExtent l="19050" t="0" r="0" b="0"/>
                  <wp:docPr id="368" name="Imagen 227" descr="sueld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4 Imagen" descr="sueldo.png"/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296" cy="318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69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50C2" w:rsidRPr="006674AC" w:rsidRDefault="00E370DA" w:rsidP="00E370DA">
            <w:pPr>
              <w:pStyle w:val="nietininhoudsopgave-hoofdstukkoppen"/>
              <w:jc w:val="center"/>
              <w:rPr>
                <w:rFonts w:ascii="Georgia" w:hAnsi="Georgia"/>
                <w:b/>
                <w:noProof/>
                <w:sz w:val="22"/>
                <w:szCs w:val="22"/>
              </w:rPr>
            </w:pPr>
            <w:r w:rsidRPr="006674AC">
              <w:rPr>
                <w:rFonts w:ascii="Georgia" w:hAnsi="Georgia"/>
                <w:b/>
                <w:noProof/>
                <w:sz w:val="22"/>
              </w:rPr>
              <w:t xml:space="preserve">Cantidad </w:t>
            </w:r>
            <w:r w:rsidR="006674AC">
              <w:rPr>
                <w:rFonts w:ascii="Georgia" w:hAnsi="Georgia"/>
                <w:b/>
                <w:noProof/>
                <w:sz w:val="22"/>
              </w:rPr>
              <w:t xml:space="preserve">  </w:t>
            </w:r>
            <w:r w:rsidRPr="006674AC">
              <w:rPr>
                <w:rFonts w:ascii="Georgia" w:hAnsi="Georgia"/>
                <w:b/>
                <w:noProof/>
                <w:sz w:val="22"/>
              </w:rPr>
              <w:t xml:space="preserve">  </w:t>
            </w:r>
            <w:r w:rsidR="004650C2" w:rsidRPr="006674AC">
              <w:rPr>
                <w:rFonts w:ascii="Georgia" w:hAnsi="Georgia"/>
                <w:b/>
                <w:noProof/>
                <w:sz w:val="22"/>
                <w:szCs w:val="22"/>
                <w:lang w:bidi="ar-SA"/>
              </w:rPr>
              <w:drawing>
                <wp:inline distT="0" distB="0" distL="0" distR="0">
                  <wp:extent cx="577901" cy="460857"/>
                  <wp:effectExtent l="19050" t="0" r="0" b="0"/>
                  <wp:docPr id="369" name="Imagen 229" descr="http://www.arasaac.org/classes/img/thumbnail.php?i=c2l6ZT0zMDAmcnV0YT0uLi8uLi9yZXBvc2l0b3Jpby9vcmlnaW5hbGVzLzI0NzMxLnBuZw==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 descr="http://www.arasaac.org/classes/img/thumbnail.php?i=c2l6ZT0zMDAmcnV0YT0uLi8uLi9yZXBvc2l0b3Jpby9vcmlnaW5hbGVzLzI0NzMxLnBuZw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087" cy="461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50C2" w:rsidRPr="00097886" w:rsidTr="00500BCA">
        <w:trPr>
          <w:trHeight w:val="780"/>
        </w:trPr>
        <w:tc>
          <w:tcPr>
            <w:tcW w:w="8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50C2" w:rsidRPr="00097886" w:rsidRDefault="004650C2" w:rsidP="004650C2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</w:rPr>
            </w:pPr>
          </w:p>
          <w:p w:rsidR="004650C2" w:rsidRPr="00097886" w:rsidRDefault="004650C2" w:rsidP="004650C2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50C2" w:rsidRPr="00097886" w:rsidRDefault="004650C2" w:rsidP="004650C2">
            <w:pPr>
              <w:pStyle w:val="nietininhoudsopgave-hoofdstukkoppen"/>
              <w:rPr>
                <w:noProof/>
              </w:rPr>
            </w:pPr>
          </w:p>
        </w:tc>
      </w:tr>
      <w:tr w:rsidR="004650C2" w:rsidRPr="00097886" w:rsidTr="00687810">
        <w:trPr>
          <w:trHeight w:val="818"/>
        </w:trPr>
        <w:tc>
          <w:tcPr>
            <w:tcW w:w="8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50C2" w:rsidRPr="00097886" w:rsidRDefault="004650C2" w:rsidP="004650C2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</w:rPr>
            </w:pPr>
          </w:p>
          <w:p w:rsidR="004650C2" w:rsidRPr="00097886" w:rsidRDefault="004650C2" w:rsidP="004650C2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</w:rPr>
            </w:pPr>
          </w:p>
          <w:p w:rsidR="004650C2" w:rsidRPr="00097886" w:rsidRDefault="004650C2" w:rsidP="004650C2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50C2" w:rsidRPr="00097886" w:rsidRDefault="004650C2" w:rsidP="004650C2">
            <w:pPr>
              <w:pStyle w:val="nietininhoudsopgave-hoofdstukkoppen"/>
              <w:rPr>
                <w:noProof/>
              </w:rPr>
            </w:pPr>
          </w:p>
        </w:tc>
      </w:tr>
      <w:tr w:rsidR="004650C2" w:rsidRPr="00097886" w:rsidTr="00687810">
        <w:trPr>
          <w:trHeight w:val="786"/>
        </w:trPr>
        <w:tc>
          <w:tcPr>
            <w:tcW w:w="8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50C2" w:rsidRPr="00097886" w:rsidRDefault="004650C2" w:rsidP="004650C2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50C2" w:rsidRPr="00097886" w:rsidRDefault="004650C2" w:rsidP="004650C2">
            <w:pPr>
              <w:pStyle w:val="nietininhoudsopgave-hoofdstukkoppen"/>
              <w:rPr>
                <w:noProof/>
              </w:rPr>
            </w:pPr>
          </w:p>
        </w:tc>
      </w:tr>
      <w:tr w:rsidR="004650C2" w:rsidRPr="00097886" w:rsidTr="00500BCA">
        <w:trPr>
          <w:trHeight w:val="879"/>
        </w:trPr>
        <w:tc>
          <w:tcPr>
            <w:tcW w:w="8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50C2" w:rsidRPr="00097886" w:rsidRDefault="004650C2" w:rsidP="004650C2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50C2" w:rsidRPr="00097886" w:rsidRDefault="004650C2" w:rsidP="004650C2">
            <w:pPr>
              <w:pStyle w:val="nietininhoudsopgave-hoofdstukkoppen"/>
              <w:rPr>
                <w:noProof/>
              </w:rPr>
            </w:pPr>
          </w:p>
        </w:tc>
      </w:tr>
      <w:tr w:rsidR="004650C2" w:rsidRPr="00097886" w:rsidTr="00687810">
        <w:trPr>
          <w:trHeight w:val="891"/>
        </w:trPr>
        <w:tc>
          <w:tcPr>
            <w:tcW w:w="8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50C2" w:rsidRPr="00097886" w:rsidRDefault="004650C2" w:rsidP="004650C2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50C2" w:rsidRPr="00097886" w:rsidRDefault="004650C2" w:rsidP="004650C2">
            <w:pPr>
              <w:pStyle w:val="nietininhoudsopgave-hoofdstukkoppen"/>
              <w:rPr>
                <w:noProof/>
              </w:rPr>
            </w:pPr>
          </w:p>
        </w:tc>
      </w:tr>
      <w:tr w:rsidR="004650C2" w:rsidRPr="00097886" w:rsidTr="00687810">
        <w:trPr>
          <w:trHeight w:val="963"/>
        </w:trPr>
        <w:tc>
          <w:tcPr>
            <w:tcW w:w="8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50C2" w:rsidRPr="00097886" w:rsidRDefault="004650C2" w:rsidP="004650C2">
            <w:pPr>
              <w:pStyle w:val="nietininhoudsopgave-hoofdstukkoppen"/>
              <w:rPr>
                <w:rFonts w:ascii="Georgia" w:hAnsi="Georgia"/>
                <w:b/>
                <w:bCs/>
                <w:noProof/>
                <w:sz w:val="22"/>
                <w:szCs w:val="22"/>
              </w:rPr>
            </w:pPr>
            <w:r>
              <w:rPr>
                <w:rFonts w:ascii="Georgia" w:hAnsi="Georgia"/>
                <w:b/>
                <w:noProof/>
                <w:sz w:val="22"/>
              </w:rPr>
              <w:t xml:space="preserve">Total: </w:t>
            </w:r>
          </w:p>
          <w:p w:rsidR="004650C2" w:rsidRPr="00097886" w:rsidRDefault="004650C2" w:rsidP="004650C2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</w:rPr>
            </w:pPr>
            <w:r>
              <w:rPr>
                <w:rFonts w:ascii="Georgia" w:hAnsi="Georgia"/>
                <w:b/>
                <w:bCs/>
                <w:noProof/>
                <w:sz w:val="22"/>
                <w:szCs w:val="22"/>
                <w:lang w:bidi="ar-SA"/>
              </w:rPr>
              <w:drawing>
                <wp:inline distT="0" distB="0" distL="0" distR="0">
                  <wp:extent cx="248881" cy="278056"/>
                  <wp:effectExtent l="19050" t="0" r="0" b="0"/>
                  <wp:docPr id="370" name="Imagen 230" descr="http://www.arasaac.org/classes/img/thumbnail.php?i=c2l6ZT0zMDAmcnV0YT0uLi8uLi9yZXBvc2l0b3Jpby9vcmlnaW5hbGVzLzExNDU3LnBuZw==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4" descr="http://www.arasaac.org/classes/img/thumbnail.php?i=c2l6ZT0zMDAmcnV0YT0uLi8uLi9yZXBvc2l0b3Jpby9vcmlnaW5hbGVzLzExNDU3LnBuZw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881" cy="2780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eorgia" w:hAnsi="Georgia"/>
                <w:b/>
                <w:bCs/>
                <w:noProof/>
                <w:sz w:val="22"/>
                <w:szCs w:val="22"/>
                <w:lang w:bidi="ar-SA"/>
              </w:rPr>
              <w:drawing>
                <wp:inline distT="0" distB="0" distL="0" distR="0">
                  <wp:extent cx="373322" cy="216884"/>
                  <wp:effectExtent l="19050" t="0" r="7678" b="0"/>
                  <wp:docPr id="371" name="Imagen 231" descr="sueld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17 Imagen" descr="sueldo.png"/>
                          <pic:cNvPicPr>
                            <a:picLocks noChangeAspect="1"/>
                          </pic:cNvPicPr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22" cy="216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eorgia" w:hAnsi="Georgia"/>
                <w:b/>
                <w:bCs/>
                <w:noProof/>
                <w:sz w:val="22"/>
                <w:szCs w:val="22"/>
                <w:lang w:bidi="ar-SA"/>
              </w:rPr>
              <w:drawing>
                <wp:inline distT="0" distB="0" distL="0" distR="0">
                  <wp:extent cx="286880" cy="291483"/>
                  <wp:effectExtent l="19050" t="0" r="0" b="0"/>
                  <wp:docPr id="372" name="Imagen 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880" cy="2914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eorgia" w:hAnsi="Georgia"/>
                <w:b/>
                <w:bCs/>
                <w:noProof/>
                <w:sz w:val="22"/>
                <w:szCs w:val="22"/>
                <w:lang w:bidi="ar-SA"/>
              </w:rPr>
              <w:drawing>
                <wp:inline distT="0" distB="0" distL="0" distR="0">
                  <wp:extent cx="357190" cy="370929"/>
                  <wp:effectExtent l="19050" t="0" r="4760" b="0"/>
                  <wp:docPr id="373" name="Imagen 233" descr="http://www.arasaac.org/classes/img/thumbnail.php?i=c2l6ZT0zMDAmcnV0YT0uLi8uLi9yZXBvc2l0b3Jpby9vcmlnaW5hbGVzLzI2NzgzLnBuZw==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2" descr="http://www.arasaac.org/classes/img/thumbnail.php?i=c2l6ZT0zMDAmcnV0YT0uLi8uLi9yZXBvc2l0b3Jpby9vcmlnaW5hbGVzLzI2NzgzLnBuZw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190" cy="3709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eorgia" w:hAnsi="Georgia"/>
                <w:b/>
                <w:bCs/>
                <w:noProof/>
                <w:sz w:val="22"/>
                <w:szCs w:val="22"/>
                <w:lang w:bidi="ar-SA"/>
              </w:rPr>
              <w:drawing>
                <wp:inline distT="0" distB="0" distL="0" distR="0">
                  <wp:extent cx="382704" cy="397424"/>
                  <wp:effectExtent l="19050" t="0" r="0" b="0"/>
                  <wp:docPr id="374" name="Imagen 234" descr="http://www.arasaac.org/classes/img/thumbnail.php?i=c2l6ZT0zMDAmcnV0YT0uLi8uLi9yZXBvc2l0b3Jpby9vcmlnaW5hbGVzLzQ2MzAucG5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4" descr="http://www.arasaac.org/classes/img/thumbnail.php?i=c2l6ZT0zMDAmcnV0YT0uLi8uLi9yZXBvc2l0b3Jpby9vcmlnaW5hbGVzLzQ2MzAucG5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704" cy="3974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eorgia" w:hAnsi="Georgia"/>
                <w:b/>
                <w:bCs/>
                <w:noProof/>
                <w:sz w:val="22"/>
                <w:szCs w:val="22"/>
                <w:lang w:bidi="ar-SA"/>
              </w:rPr>
              <w:drawing>
                <wp:inline distT="0" distB="0" distL="0" distR="0">
                  <wp:extent cx="286880" cy="291483"/>
                  <wp:effectExtent l="19050" t="0" r="0" b="0"/>
                  <wp:docPr id="375" name="Imagen 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880" cy="2914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eorgia" w:hAnsi="Georgia"/>
                <w:b/>
                <w:bCs/>
                <w:noProof/>
                <w:sz w:val="22"/>
                <w:szCs w:val="22"/>
                <w:lang w:bidi="ar-SA"/>
              </w:rPr>
              <w:drawing>
                <wp:inline distT="0" distB="0" distL="0" distR="0">
                  <wp:extent cx="302106" cy="331676"/>
                  <wp:effectExtent l="19050" t="0" r="2694" b="0"/>
                  <wp:docPr id="376" name="Imagen 236" descr="C:\Users\Usuario\Desktop\ARASAAC Color\Pictogramas_Color_completo\jubilar_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2" descr="C:\Users\Usuario\Desktop\ARASAAC Color\Pictogramas_Color_completo\jubilar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106" cy="3316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eorgia" w:hAnsi="Georgia"/>
                <w:b/>
                <w:bCs/>
                <w:noProof/>
                <w:sz w:val="22"/>
                <w:szCs w:val="22"/>
                <w:lang w:bidi="ar-SA"/>
              </w:rPr>
              <w:drawing>
                <wp:inline distT="0" distB="0" distL="0" distR="0">
                  <wp:extent cx="317597" cy="348684"/>
                  <wp:effectExtent l="19050" t="0" r="6253" b="0"/>
                  <wp:docPr id="377" name="Imagen 237" descr="C:\Users\Usuario\Desktop\ARASAAC Color\Pictogramas_Color_completo\diner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3" descr="C:\Users\Usuario\Desktop\ARASAAC Color\Pictogramas_Color_completo\dine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97" cy="3486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50C2" w:rsidRPr="00097886" w:rsidRDefault="004650C2" w:rsidP="004650C2">
            <w:pPr>
              <w:pStyle w:val="nietininhoudsopgave-hoofdstukkoppen"/>
              <w:rPr>
                <w:noProof/>
              </w:rPr>
            </w:pPr>
          </w:p>
        </w:tc>
      </w:tr>
    </w:tbl>
    <w:p w:rsidR="003543FB" w:rsidRPr="00097886" w:rsidRDefault="003543FB" w:rsidP="003543FB">
      <w:pPr>
        <w:pStyle w:val="Hoofdstukkoppen"/>
      </w:pPr>
    </w:p>
    <w:p w:rsidR="00687810" w:rsidRDefault="00687810">
      <w:pPr>
        <w:spacing w:line="240" w:lineRule="auto"/>
        <w:jc w:val="left"/>
      </w:pPr>
    </w:p>
    <w:p w:rsidR="00687810" w:rsidRDefault="00687810">
      <w:pPr>
        <w:spacing w:line="240" w:lineRule="auto"/>
        <w:jc w:val="left"/>
      </w:pPr>
    </w:p>
    <w:p w:rsidR="00687810" w:rsidRDefault="00687810">
      <w:pPr>
        <w:spacing w:line="240" w:lineRule="auto"/>
        <w:jc w:val="left"/>
      </w:pPr>
    </w:p>
    <w:p w:rsidR="00687810" w:rsidRDefault="00687810">
      <w:pPr>
        <w:spacing w:line="240" w:lineRule="auto"/>
        <w:jc w:val="left"/>
      </w:pPr>
    </w:p>
    <w:p w:rsidR="00687810" w:rsidRDefault="00687810">
      <w:pPr>
        <w:spacing w:line="240" w:lineRule="auto"/>
        <w:jc w:val="left"/>
      </w:pPr>
    </w:p>
    <w:p w:rsidR="00687810" w:rsidRDefault="00687810">
      <w:pPr>
        <w:spacing w:line="240" w:lineRule="auto"/>
        <w:jc w:val="left"/>
      </w:pPr>
    </w:p>
    <w:p w:rsidR="00687810" w:rsidRDefault="00687810">
      <w:pPr>
        <w:spacing w:line="240" w:lineRule="auto"/>
        <w:jc w:val="left"/>
      </w:pPr>
    </w:p>
    <w:p w:rsidR="00687810" w:rsidRDefault="00687810">
      <w:pPr>
        <w:spacing w:line="240" w:lineRule="auto"/>
        <w:jc w:val="left"/>
      </w:pPr>
    </w:p>
    <w:p w:rsidR="00687810" w:rsidRDefault="00687810">
      <w:pPr>
        <w:spacing w:line="240" w:lineRule="auto"/>
        <w:jc w:val="left"/>
      </w:pPr>
    </w:p>
    <w:p w:rsidR="00687810" w:rsidRDefault="00687810">
      <w:pPr>
        <w:spacing w:line="240" w:lineRule="auto"/>
        <w:jc w:val="left"/>
      </w:pPr>
    </w:p>
    <w:p w:rsidR="00687810" w:rsidRDefault="00687810">
      <w:pPr>
        <w:spacing w:line="240" w:lineRule="auto"/>
        <w:jc w:val="left"/>
      </w:pPr>
    </w:p>
    <w:p w:rsidR="00687810" w:rsidRDefault="00687810">
      <w:pPr>
        <w:spacing w:line="240" w:lineRule="auto"/>
        <w:jc w:val="left"/>
      </w:pPr>
    </w:p>
    <w:p w:rsidR="00687810" w:rsidRDefault="00687810">
      <w:pPr>
        <w:spacing w:line="240" w:lineRule="auto"/>
        <w:jc w:val="left"/>
      </w:pPr>
    </w:p>
    <w:p w:rsidR="00687810" w:rsidRDefault="00687810">
      <w:pPr>
        <w:spacing w:line="240" w:lineRule="auto"/>
        <w:jc w:val="left"/>
      </w:pPr>
    </w:p>
    <w:p w:rsidR="00687810" w:rsidRDefault="00687810">
      <w:pPr>
        <w:spacing w:line="240" w:lineRule="auto"/>
        <w:jc w:val="left"/>
      </w:pPr>
    </w:p>
    <w:p w:rsidR="00687810" w:rsidRDefault="00687810">
      <w:pPr>
        <w:spacing w:line="240" w:lineRule="auto"/>
        <w:jc w:val="left"/>
      </w:pPr>
    </w:p>
    <w:p w:rsidR="00687810" w:rsidRDefault="00687810">
      <w:pPr>
        <w:spacing w:line="240" w:lineRule="auto"/>
        <w:jc w:val="left"/>
      </w:pPr>
    </w:p>
    <w:p w:rsidR="00687810" w:rsidRDefault="00687810">
      <w:pPr>
        <w:spacing w:line="240" w:lineRule="auto"/>
        <w:jc w:val="left"/>
      </w:pPr>
    </w:p>
    <w:p w:rsidR="00687810" w:rsidRDefault="00687810">
      <w:pPr>
        <w:spacing w:line="240" w:lineRule="auto"/>
        <w:jc w:val="left"/>
      </w:pPr>
    </w:p>
    <w:p w:rsidR="00687810" w:rsidRDefault="00687810">
      <w:pPr>
        <w:spacing w:line="240" w:lineRule="auto"/>
        <w:jc w:val="left"/>
      </w:pPr>
    </w:p>
    <w:p w:rsidR="00687810" w:rsidRDefault="00687810">
      <w:pPr>
        <w:spacing w:line="240" w:lineRule="auto"/>
        <w:jc w:val="left"/>
      </w:pPr>
    </w:p>
    <w:p w:rsidR="00687810" w:rsidRDefault="00687810">
      <w:pPr>
        <w:spacing w:line="240" w:lineRule="auto"/>
        <w:jc w:val="left"/>
      </w:pPr>
    </w:p>
    <w:p w:rsidR="00687810" w:rsidRDefault="00687810">
      <w:pPr>
        <w:spacing w:line="240" w:lineRule="auto"/>
        <w:jc w:val="left"/>
      </w:pPr>
    </w:p>
    <w:p w:rsidR="00687810" w:rsidRDefault="00687810">
      <w:pPr>
        <w:spacing w:line="240" w:lineRule="auto"/>
        <w:jc w:val="left"/>
      </w:pPr>
    </w:p>
    <w:p w:rsidR="00687810" w:rsidRDefault="00687810">
      <w:pPr>
        <w:spacing w:line="240" w:lineRule="auto"/>
        <w:jc w:val="left"/>
      </w:pPr>
    </w:p>
    <w:p w:rsidR="00687810" w:rsidRDefault="00687810">
      <w:pPr>
        <w:spacing w:line="240" w:lineRule="auto"/>
        <w:jc w:val="left"/>
      </w:pPr>
    </w:p>
    <w:p w:rsidR="00687810" w:rsidRDefault="00687810">
      <w:pPr>
        <w:spacing w:line="240" w:lineRule="auto"/>
        <w:jc w:val="left"/>
        <w:sectPr w:rsidR="00687810" w:rsidSect="004650C2">
          <w:type w:val="continuous"/>
          <w:pgSz w:w="17180" w:h="12247" w:orient="landscape"/>
          <w:pgMar w:top="1701" w:right="1418" w:bottom="1418" w:left="1701" w:header="720" w:footer="794" w:gutter="0"/>
          <w:cols w:space="567"/>
          <w:docGrid w:linePitch="360"/>
        </w:sectPr>
      </w:pPr>
    </w:p>
    <w:p w:rsidR="00500BCA" w:rsidRDefault="00500BCA" w:rsidP="003543FB">
      <w:pPr>
        <w:pStyle w:val="Hoofdstukkoppen"/>
        <w:rPr>
          <w:sz w:val="28"/>
          <w:szCs w:val="28"/>
        </w:rPr>
      </w:pPr>
    </w:p>
    <w:p w:rsidR="00500BCA" w:rsidRDefault="00500BCA" w:rsidP="003543FB">
      <w:pPr>
        <w:pStyle w:val="Hoofdstukkoppen"/>
        <w:rPr>
          <w:sz w:val="28"/>
          <w:szCs w:val="28"/>
        </w:rPr>
      </w:pPr>
    </w:p>
    <w:sectPr w:rsidR="00500BCA" w:rsidSect="00687810">
      <w:type w:val="continuous"/>
      <w:pgSz w:w="17180" w:h="12247" w:orient="landscape"/>
      <w:pgMar w:top="1701" w:right="1418" w:bottom="1418" w:left="1701" w:header="720" w:footer="794" w:gutter="0"/>
      <w:cols w:num="2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FDA" w:rsidRDefault="00104FDA" w:rsidP="00E04058">
      <w:pPr>
        <w:spacing w:line="240" w:lineRule="auto"/>
      </w:pPr>
      <w:r>
        <w:separator/>
      </w:r>
    </w:p>
  </w:endnote>
  <w:endnote w:type="continuationSeparator" w:id="1">
    <w:p w:rsidR="00104FDA" w:rsidRDefault="00104FDA" w:rsidP="00E0405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402" w:rsidRDefault="00BA2402">
    <w:pPr>
      <w:pStyle w:val="Piedepgina"/>
      <w:jc w:val="right"/>
    </w:pPr>
  </w:p>
  <w:p w:rsidR="00BA2402" w:rsidRDefault="00BA2402">
    <w:pPr>
      <w:pStyle w:val="Piedepgina"/>
      <w:jc w:val="right"/>
      <w:rPr>
        <w:rFonts w:ascii="Georgia" w:hAnsi="Georg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FDA" w:rsidRDefault="00104FDA" w:rsidP="00E04058">
      <w:pPr>
        <w:spacing w:line="240" w:lineRule="auto"/>
      </w:pPr>
      <w:r>
        <w:separator/>
      </w:r>
    </w:p>
  </w:footnote>
  <w:footnote w:type="continuationSeparator" w:id="1">
    <w:p w:rsidR="00104FDA" w:rsidRDefault="00104FDA" w:rsidP="00E0405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005" w:rsidRDefault="005E0005">
    <w:pPr>
      <w:pStyle w:val="Encabezado"/>
    </w:pPr>
    <w:r>
      <w:rPr>
        <w:noProof/>
        <w:lang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6772947</wp:posOffset>
          </wp:positionH>
          <wp:positionV relativeFrom="paragraph">
            <wp:posOffset>98612</wp:posOffset>
          </wp:positionV>
          <wp:extent cx="1515036" cy="322729"/>
          <wp:effectExtent l="0" t="0" r="0" b="0"/>
          <wp:wrapNone/>
          <wp:docPr id="4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1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840" cy="327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-4370</wp:posOffset>
          </wp:positionH>
          <wp:positionV relativeFrom="paragraph">
            <wp:posOffset>-26894</wp:posOffset>
          </wp:positionV>
          <wp:extent cx="1057275" cy="487344"/>
          <wp:effectExtent l="0" t="0" r="9525" b="5715"/>
          <wp:wrapSquare wrapText="bothSides"/>
          <wp:docPr id="42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7D0B"/>
    <w:multiLevelType w:val="hybridMultilevel"/>
    <w:tmpl w:val="DD7469EA"/>
    <w:lvl w:ilvl="0" w:tplc="CCAC5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62F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602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027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84B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9E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286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1A1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585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8C332E"/>
    <w:multiLevelType w:val="hybridMultilevel"/>
    <w:tmpl w:val="77B2610A"/>
    <w:lvl w:ilvl="0" w:tplc="31E2F6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70F7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ACE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6400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322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5814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645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787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56B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FA263C3"/>
    <w:multiLevelType w:val="hybridMultilevel"/>
    <w:tmpl w:val="E550C504"/>
    <w:lvl w:ilvl="0" w:tplc="B13CF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6436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16D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AE08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A48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684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3E8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6AB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F2C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50475CD"/>
    <w:multiLevelType w:val="hybridMultilevel"/>
    <w:tmpl w:val="FD8471C8"/>
    <w:lvl w:ilvl="0" w:tplc="77AC8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56C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9841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EC1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04B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AE2D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F08A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7AD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8C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82F0430"/>
    <w:multiLevelType w:val="hybridMultilevel"/>
    <w:tmpl w:val="ADB23914"/>
    <w:lvl w:ilvl="0" w:tplc="0CA21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BEE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50CD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DA7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A80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569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FEC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1A7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82E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9C72FCE"/>
    <w:multiLevelType w:val="hybridMultilevel"/>
    <w:tmpl w:val="575CF806"/>
    <w:lvl w:ilvl="0" w:tplc="B9A43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F6C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2083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881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6AE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0AE8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844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429C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741F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C7C7E3C"/>
    <w:multiLevelType w:val="hybridMultilevel"/>
    <w:tmpl w:val="34BA49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D1AE7"/>
    <w:multiLevelType w:val="multilevel"/>
    <w:tmpl w:val="6750C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4446C47"/>
    <w:multiLevelType w:val="hybridMultilevel"/>
    <w:tmpl w:val="7FEC13D4"/>
    <w:lvl w:ilvl="0" w:tplc="12D03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DEF3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086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565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EA9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905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2EB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C40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F2B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0F30625"/>
    <w:multiLevelType w:val="hybridMultilevel"/>
    <w:tmpl w:val="C92629F4"/>
    <w:lvl w:ilvl="0" w:tplc="AD4A7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122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0C8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605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2AD0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E8B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661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ECC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88A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730685C"/>
    <w:multiLevelType w:val="hybridMultilevel"/>
    <w:tmpl w:val="A0704F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C21CC4"/>
    <w:multiLevelType w:val="hybridMultilevel"/>
    <w:tmpl w:val="8E96B3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A85D7A"/>
    <w:multiLevelType w:val="hybridMultilevel"/>
    <w:tmpl w:val="DA824E98"/>
    <w:lvl w:ilvl="0" w:tplc="ACE42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B46B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92EC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6AD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7A4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247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6A8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FEF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944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AF56AC1"/>
    <w:multiLevelType w:val="hybridMultilevel"/>
    <w:tmpl w:val="9DE4B58E"/>
    <w:lvl w:ilvl="0" w:tplc="B052A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68A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2A5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F0C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9A6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98F9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62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06B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BCA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1A5720B"/>
    <w:multiLevelType w:val="hybridMultilevel"/>
    <w:tmpl w:val="AE1C0AC8"/>
    <w:lvl w:ilvl="0" w:tplc="1C38F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CEB2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ACA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F27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F8C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A86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C63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7CF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2E0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C80584A"/>
    <w:multiLevelType w:val="hybridMultilevel"/>
    <w:tmpl w:val="C9EE53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9A585C"/>
    <w:multiLevelType w:val="hybridMultilevel"/>
    <w:tmpl w:val="29F03482"/>
    <w:lvl w:ilvl="0" w:tplc="AA40FB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CCE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FC0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1C60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68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9E5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9CA4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207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3CA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05A3997"/>
    <w:multiLevelType w:val="hybridMultilevel"/>
    <w:tmpl w:val="2022081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A6560F"/>
    <w:multiLevelType w:val="hybridMultilevel"/>
    <w:tmpl w:val="7CA4279A"/>
    <w:lvl w:ilvl="0" w:tplc="9648ED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C8D3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FC9D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AEEB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F8EE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A02A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2632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CCF7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F0BB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C413EBC"/>
    <w:multiLevelType w:val="hybridMultilevel"/>
    <w:tmpl w:val="E14487FE"/>
    <w:lvl w:ilvl="0" w:tplc="0813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6EDB2474"/>
    <w:multiLevelType w:val="hybridMultilevel"/>
    <w:tmpl w:val="545475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3045C2"/>
    <w:multiLevelType w:val="hybridMultilevel"/>
    <w:tmpl w:val="DDAEE7B8"/>
    <w:lvl w:ilvl="0" w:tplc="1A1849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629F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4251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1659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CABB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D09F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AE93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CAD1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8C4C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92E216A"/>
    <w:multiLevelType w:val="hybridMultilevel"/>
    <w:tmpl w:val="17F8DF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6B7627"/>
    <w:multiLevelType w:val="hybridMultilevel"/>
    <w:tmpl w:val="2FECC47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7"/>
  </w:num>
  <w:num w:numId="4">
    <w:abstractNumId w:val="6"/>
  </w:num>
  <w:num w:numId="5">
    <w:abstractNumId w:val="19"/>
  </w:num>
  <w:num w:numId="6">
    <w:abstractNumId w:val="17"/>
  </w:num>
  <w:num w:numId="7">
    <w:abstractNumId w:val="20"/>
  </w:num>
  <w:num w:numId="8">
    <w:abstractNumId w:val="1"/>
  </w:num>
  <w:num w:numId="9">
    <w:abstractNumId w:val="5"/>
  </w:num>
  <w:num w:numId="10">
    <w:abstractNumId w:val="13"/>
  </w:num>
  <w:num w:numId="11">
    <w:abstractNumId w:val="2"/>
  </w:num>
  <w:num w:numId="12">
    <w:abstractNumId w:val="3"/>
  </w:num>
  <w:num w:numId="13">
    <w:abstractNumId w:val="16"/>
  </w:num>
  <w:num w:numId="14">
    <w:abstractNumId w:val="15"/>
  </w:num>
  <w:num w:numId="15">
    <w:abstractNumId w:val="18"/>
  </w:num>
  <w:num w:numId="16">
    <w:abstractNumId w:val="21"/>
  </w:num>
  <w:num w:numId="17">
    <w:abstractNumId w:val="0"/>
  </w:num>
  <w:num w:numId="18">
    <w:abstractNumId w:val="4"/>
  </w:num>
  <w:num w:numId="19">
    <w:abstractNumId w:val="8"/>
  </w:num>
  <w:num w:numId="20">
    <w:abstractNumId w:val="9"/>
  </w:num>
  <w:num w:numId="21">
    <w:abstractNumId w:val="12"/>
  </w:num>
  <w:num w:numId="22">
    <w:abstractNumId w:val="14"/>
  </w:num>
  <w:num w:numId="23">
    <w:abstractNumId w:val="11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hideSpellingErrors/>
  <w:defaultTabStop w:val="720"/>
  <w:hyphenationZone w:val="425"/>
  <w:evenAndOddHeaders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E04058"/>
    <w:rsid w:val="0000200F"/>
    <w:rsid w:val="00003ECA"/>
    <w:rsid w:val="00003F4B"/>
    <w:rsid w:val="00011440"/>
    <w:rsid w:val="00015CEC"/>
    <w:rsid w:val="00025CFA"/>
    <w:rsid w:val="00030C6A"/>
    <w:rsid w:val="00031EA3"/>
    <w:rsid w:val="00031F57"/>
    <w:rsid w:val="00032240"/>
    <w:rsid w:val="000351D1"/>
    <w:rsid w:val="000355D0"/>
    <w:rsid w:val="00055BF9"/>
    <w:rsid w:val="00064D97"/>
    <w:rsid w:val="00065B3C"/>
    <w:rsid w:val="000670B8"/>
    <w:rsid w:val="00071D4A"/>
    <w:rsid w:val="000725E8"/>
    <w:rsid w:val="0008498A"/>
    <w:rsid w:val="00087765"/>
    <w:rsid w:val="00092626"/>
    <w:rsid w:val="00096B9F"/>
    <w:rsid w:val="00097886"/>
    <w:rsid w:val="000A1517"/>
    <w:rsid w:val="000A1605"/>
    <w:rsid w:val="000A1737"/>
    <w:rsid w:val="000C31E4"/>
    <w:rsid w:val="000C3A8F"/>
    <w:rsid w:val="000C42CD"/>
    <w:rsid w:val="000C7D2D"/>
    <w:rsid w:val="000D0934"/>
    <w:rsid w:val="000D1403"/>
    <w:rsid w:val="000D1B5B"/>
    <w:rsid w:val="000D2220"/>
    <w:rsid w:val="000D4A8F"/>
    <w:rsid w:val="000D70FC"/>
    <w:rsid w:val="000E7252"/>
    <w:rsid w:val="000F6F7B"/>
    <w:rsid w:val="00104FDA"/>
    <w:rsid w:val="001057E3"/>
    <w:rsid w:val="001162D6"/>
    <w:rsid w:val="00124BCB"/>
    <w:rsid w:val="001300C0"/>
    <w:rsid w:val="0013141C"/>
    <w:rsid w:val="001321E8"/>
    <w:rsid w:val="00136020"/>
    <w:rsid w:val="001363C5"/>
    <w:rsid w:val="001403C7"/>
    <w:rsid w:val="00144E73"/>
    <w:rsid w:val="00150C98"/>
    <w:rsid w:val="00153CC4"/>
    <w:rsid w:val="00161F36"/>
    <w:rsid w:val="00166247"/>
    <w:rsid w:val="00166F1E"/>
    <w:rsid w:val="00167BCB"/>
    <w:rsid w:val="00174CC9"/>
    <w:rsid w:val="001764D4"/>
    <w:rsid w:val="00183831"/>
    <w:rsid w:val="001865C8"/>
    <w:rsid w:val="00193802"/>
    <w:rsid w:val="00197DF2"/>
    <w:rsid w:val="001A3D08"/>
    <w:rsid w:val="001A3EC8"/>
    <w:rsid w:val="001B28EF"/>
    <w:rsid w:val="001C0A4B"/>
    <w:rsid w:val="001C144B"/>
    <w:rsid w:val="001C2071"/>
    <w:rsid w:val="001C6ACA"/>
    <w:rsid w:val="001D0124"/>
    <w:rsid w:val="001D2A8F"/>
    <w:rsid w:val="001D3DBB"/>
    <w:rsid w:val="001D412C"/>
    <w:rsid w:val="001D6154"/>
    <w:rsid w:val="001D6566"/>
    <w:rsid w:val="001D71CF"/>
    <w:rsid w:val="001D75C3"/>
    <w:rsid w:val="001F1DE6"/>
    <w:rsid w:val="001F2742"/>
    <w:rsid w:val="001F72E9"/>
    <w:rsid w:val="002019F8"/>
    <w:rsid w:val="00204FB2"/>
    <w:rsid w:val="00205B20"/>
    <w:rsid w:val="002229B9"/>
    <w:rsid w:val="002328F2"/>
    <w:rsid w:val="00236B67"/>
    <w:rsid w:val="00240192"/>
    <w:rsid w:val="002479BD"/>
    <w:rsid w:val="00247B6B"/>
    <w:rsid w:val="002515AC"/>
    <w:rsid w:val="00252227"/>
    <w:rsid w:val="00252552"/>
    <w:rsid w:val="00255613"/>
    <w:rsid w:val="00256A10"/>
    <w:rsid w:val="00261A48"/>
    <w:rsid w:val="00265B3A"/>
    <w:rsid w:val="00271C17"/>
    <w:rsid w:val="0028216B"/>
    <w:rsid w:val="002852DA"/>
    <w:rsid w:val="002863CE"/>
    <w:rsid w:val="00291737"/>
    <w:rsid w:val="00292979"/>
    <w:rsid w:val="002963B3"/>
    <w:rsid w:val="002B06AE"/>
    <w:rsid w:val="002B0EBA"/>
    <w:rsid w:val="002B5024"/>
    <w:rsid w:val="002B5B22"/>
    <w:rsid w:val="002D05C5"/>
    <w:rsid w:val="002D1AF2"/>
    <w:rsid w:val="002D1EED"/>
    <w:rsid w:val="002E03F6"/>
    <w:rsid w:val="002E6593"/>
    <w:rsid w:val="002F06B7"/>
    <w:rsid w:val="00310487"/>
    <w:rsid w:val="00310F75"/>
    <w:rsid w:val="003113DD"/>
    <w:rsid w:val="00311771"/>
    <w:rsid w:val="003125FB"/>
    <w:rsid w:val="00316E45"/>
    <w:rsid w:val="00320102"/>
    <w:rsid w:val="00322D8B"/>
    <w:rsid w:val="003326CB"/>
    <w:rsid w:val="0033342D"/>
    <w:rsid w:val="00333FF6"/>
    <w:rsid w:val="00337A53"/>
    <w:rsid w:val="003410BE"/>
    <w:rsid w:val="00343D54"/>
    <w:rsid w:val="0034547E"/>
    <w:rsid w:val="003536A5"/>
    <w:rsid w:val="003543FB"/>
    <w:rsid w:val="00363722"/>
    <w:rsid w:val="00363FE1"/>
    <w:rsid w:val="003676CD"/>
    <w:rsid w:val="00370332"/>
    <w:rsid w:val="00373148"/>
    <w:rsid w:val="003738EE"/>
    <w:rsid w:val="003747EF"/>
    <w:rsid w:val="0037536F"/>
    <w:rsid w:val="00375E9E"/>
    <w:rsid w:val="00376499"/>
    <w:rsid w:val="00376E81"/>
    <w:rsid w:val="003869E3"/>
    <w:rsid w:val="00387FA9"/>
    <w:rsid w:val="0039405D"/>
    <w:rsid w:val="00394124"/>
    <w:rsid w:val="0039548D"/>
    <w:rsid w:val="00395F0E"/>
    <w:rsid w:val="003B73D1"/>
    <w:rsid w:val="003C08E8"/>
    <w:rsid w:val="003C1B25"/>
    <w:rsid w:val="003C2D72"/>
    <w:rsid w:val="003C2DD2"/>
    <w:rsid w:val="003C4268"/>
    <w:rsid w:val="003D42C5"/>
    <w:rsid w:val="003E3310"/>
    <w:rsid w:val="003F4588"/>
    <w:rsid w:val="00400B0F"/>
    <w:rsid w:val="00406469"/>
    <w:rsid w:val="00406AEB"/>
    <w:rsid w:val="00417F02"/>
    <w:rsid w:val="004203BC"/>
    <w:rsid w:val="00420E4A"/>
    <w:rsid w:val="00424A3D"/>
    <w:rsid w:val="00430BEC"/>
    <w:rsid w:val="00430D07"/>
    <w:rsid w:val="00460900"/>
    <w:rsid w:val="00461894"/>
    <w:rsid w:val="00463002"/>
    <w:rsid w:val="004650C2"/>
    <w:rsid w:val="004677CB"/>
    <w:rsid w:val="004748B4"/>
    <w:rsid w:val="00477394"/>
    <w:rsid w:val="00477E7C"/>
    <w:rsid w:val="00480BFE"/>
    <w:rsid w:val="00486139"/>
    <w:rsid w:val="00486E2F"/>
    <w:rsid w:val="0049047F"/>
    <w:rsid w:val="004958CF"/>
    <w:rsid w:val="00497DBE"/>
    <w:rsid w:val="00497F5A"/>
    <w:rsid w:val="004A011C"/>
    <w:rsid w:val="004A3DCB"/>
    <w:rsid w:val="004C29FC"/>
    <w:rsid w:val="004C2BF3"/>
    <w:rsid w:val="004C4862"/>
    <w:rsid w:val="004C6725"/>
    <w:rsid w:val="004C6A71"/>
    <w:rsid w:val="004D4E4B"/>
    <w:rsid w:val="004D6862"/>
    <w:rsid w:val="004D71EC"/>
    <w:rsid w:val="004D765E"/>
    <w:rsid w:val="004E6D80"/>
    <w:rsid w:val="004F156A"/>
    <w:rsid w:val="004F5F3B"/>
    <w:rsid w:val="00500BCA"/>
    <w:rsid w:val="00500F1A"/>
    <w:rsid w:val="00502796"/>
    <w:rsid w:val="00503C1B"/>
    <w:rsid w:val="0050692D"/>
    <w:rsid w:val="00510173"/>
    <w:rsid w:val="005108AD"/>
    <w:rsid w:val="00511848"/>
    <w:rsid w:val="00512FD2"/>
    <w:rsid w:val="005145E6"/>
    <w:rsid w:val="00516B07"/>
    <w:rsid w:val="0052366C"/>
    <w:rsid w:val="00524ECB"/>
    <w:rsid w:val="005269A2"/>
    <w:rsid w:val="005310D9"/>
    <w:rsid w:val="00531F43"/>
    <w:rsid w:val="0053345F"/>
    <w:rsid w:val="00534F67"/>
    <w:rsid w:val="00536D6D"/>
    <w:rsid w:val="00537A1A"/>
    <w:rsid w:val="00547BB2"/>
    <w:rsid w:val="00550E0F"/>
    <w:rsid w:val="00554FEF"/>
    <w:rsid w:val="00555DD5"/>
    <w:rsid w:val="00575C54"/>
    <w:rsid w:val="0057746F"/>
    <w:rsid w:val="005829B8"/>
    <w:rsid w:val="0058416D"/>
    <w:rsid w:val="00584DD8"/>
    <w:rsid w:val="00584F8D"/>
    <w:rsid w:val="00587026"/>
    <w:rsid w:val="00587C7B"/>
    <w:rsid w:val="00591C5E"/>
    <w:rsid w:val="005926FD"/>
    <w:rsid w:val="00592E1D"/>
    <w:rsid w:val="00594F38"/>
    <w:rsid w:val="00595D9E"/>
    <w:rsid w:val="005A00CA"/>
    <w:rsid w:val="005A2125"/>
    <w:rsid w:val="005A4227"/>
    <w:rsid w:val="005A44B9"/>
    <w:rsid w:val="005A6C08"/>
    <w:rsid w:val="005D0F0B"/>
    <w:rsid w:val="005D2C22"/>
    <w:rsid w:val="005D3F83"/>
    <w:rsid w:val="005D57EF"/>
    <w:rsid w:val="005D64E6"/>
    <w:rsid w:val="005E0005"/>
    <w:rsid w:val="005E6379"/>
    <w:rsid w:val="005F706B"/>
    <w:rsid w:val="00601DD0"/>
    <w:rsid w:val="00610259"/>
    <w:rsid w:val="0061253B"/>
    <w:rsid w:val="00621567"/>
    <w:rsid w:val="00622798"/>
    <w:rsid w:val="00622CC5"/>
    <w:rsid w:val="006236AE"/>
    <w:rsid w:val="00631562"/>
    <w:rsid w:val="00632719"/>
    <w:rsid w:val="0063416E"/>
    <w:rsid w:val="00635974"/>
    <w:rsid w:val="00644A76"/>
    <w:rsid w:val="0064767B"/>
    <w:rsid w:val="00647F23"/>
    <w:rsid w:val="00652A3D"/>
    <w:rsid w:val="006674AC"/>
    <w:rsid w:val="00680171"/>
    <w:rsid w:val="00681465"/>
    <w:rsid w:val="00683179"/>
    <w:rsid w:val="00687810"/>
    <w:rsid w:val="006907A2"/>
    <w:rsid w:val="0069137B"/>
    <w:rsid w:val="00692EE3"/>
    <w:rsid w:val="006972AB"/>
    <w:rsid w:val="006A1E25"/>
    <w:rsid w:val="006B1D58"/>
    <w:rsid w:val="006B2179"/>
    <w:rsid w:val="006B2A21"/>
    <w:rsid w:val="006B3A36"/>
    <w:rsid w:val="006B57DE"/>
    <w:rsid w:val="006B7773"/>
    <w:rsid w:val="006C1EDA"/>
    <w:rsid w:val="006C2805"/>
    <w:rsid w:val="006C2BC9"/>
    <w:rsid w:val="006C33A2"/>
    <w:rsid w:val="006C42D5"/>
    <w:rsid w:val="006C6237"/>
    <w:rsid w:val="006D2FB2"/>
    <w:rsid w:val="006D7CFB"/>
    <w:rsid w:val="006E1450"/>
    <w:rsid w:val="006F2E00"/>
    <w:rsid w:val="006F4350"/>
    <w:rsid w:val="006F4CF3"/>
    <w:rsid w:val="007053BE"/>
    <w:rsid w:val="0070746E"/>
    <w:rsid w:val="00707813"/>
    <w:rsid w:val="00710C6C"/>
    <w:rsid w:val="00710E56"/>
    <w:rsid w:val="007143C0"/>
    <w:rsid w:val="007167EB"/>
    <w:rsid w:val="00717641"/>
    <w:rsid w:val="00736816"/>
    <w:rsid w:val="00737142"/>
    <w:rsid w:val="007413AE"/>
    <w:rsid w:val="0074739A"/>
    <w:rsid w:val="00752F89"/>
    <w:rsid w:val="007544AC"/>
    <w:rsid w:val="00756F53"/>
    <w:rsid w:val="00761067"/>
    <w:rsid w:val="00765595"/>
    <w:rsid w:val="007729E7"/>
    <w:rsid w:val="00773412"/>
    <w:rsid w:val="00777762"/>
    <w:rsid w:val="00794971"/>
    <w:rsid w:val="00795921"/>
    <w:rsid w:val="007C375A"/>
    <w:rsid w:val="007C5C59"/>
    <w:rsid w:val="007C7B08"/>
    <w:rsid w:val="007D2D49"/>
    <w:rsid w:val="007D2E0C"/>
    <w:rsid w:val="007D7CDA"/>
    <w:rsid w:val="007E065F"/>
    <w:rsid w:val="007E4742"/>
    <w:rsid w:val="007E5CE4"/>
    <w:rsid w:val="007E670E"/>
    <w:rsid w:val="007F3109"/>
    <w:rsid w:val="00806C33"/>
    <w:rsid w:val="0082127F"/>
    <w:rsid w:val="0082299D"/>
    <w:rsid w:val="0082576E"/>
    <w:rsid w:val="00832036"/>
    <w:rsid w:val="0083275E"/>
    <w:rsid w:val="00834EB6"/>
    <w:rsid w:val="00835B7E"/>
    <w:rsid w:val="00851225"/>
    <w:rsid w:val="00871BE7"/>
    <w:rsid w:val="0087435B"/>
    <w:rsid w:val="00874B37"/>
    <w:rsid w:val="00876C92"/>
    <w:rsid w:val="00881623"/>
    <w:rsid w:val="008831AC"/>
    <w:rsid w:val="00890FC9"/>
    <w:rsid w:val="008A1D9F"/>
    <w:rsid w:val="008A23A8"/>
    <w:rsid w:val="008A34AD"/>
    <w:rsid w:val="008A4D81"/>
    <w:rsid w:val="008B0B98"/>
    <w:rsid w:val="008B6568"/>
    <w:rsid w:val="008B6F23"/>
    <w:rsid w:val="008C5A1E"/>
    <w:rsid w:val="008D0705"/>
    <w:rsid w:val="008D1D8A"/>
    <w:rsid w:val="008D1FB2"/>
    <w:rsid w:val="008E1FFB"/>
    <w:rsid w:val="008E2442"/>
    <w:rsid w:val="008E7387"/>
    <w:rsid w:val="008E798E"/>
    <w:rsid w:val="008E7FE1"/>
    <w:rsid w:val="008F2F49"/>
    <w:rsid w:val="008F4F22"/>
    <w:rsid w:val="008F59E1"/>
    <w:rsid w:val="008F79DC"/>
    <w:rsid w:val="008F7A0C"/>
    <w:rsid w:val="00901A09"/>
    <w:rsid w:val="00906FF8"/>
    <w:rsid w:val="00907FAF"/>
    <w:rsid w:val="00912719"/>
    <w:rsid w:val="00912E58"/>
    <w:rsid w:val="00917952"/>
    <w:rsid w:val="0092754E"/>
    <w:rsid w:val="0093105C"/>
    <w:rsid w:val="00932DA0"/>
    <w:rsid w:val="009331C5"/>
    <w:rsid w:val="00934A25"/>
    <w:rsid w:val="009360DB"/>
    <w:rsid w:val="00942466"/>
    <w:rsid w:val="0094568C"/>
    <w:rsid w:val="00952590"/>
    <w:rsid w:val="009528F0"/>
    <w:rsid w:val="00953555"/>
    <w:rsid w:val="00953D6B"/>
    <w:rsid w:val="00954015"/>
    <w:rsid w:val="00966DE2"/>
    <w:rsid w:val="009702FF"/>
    <w:rsid w:val="009738C5"/>
    <w:rsid w:val="00975AB5"/>
    <w:rsid w:val="00975F52"/>
    <w:rsid w:val="009859D2"/>
    <w:rsid w:val="009861A1"/>
    <w:rsid w:val="0098759B"/>
    <w:rsid w:val="00991766"/>
    <w:rsid w:val="0099419A"/>
    <w:rsid w:val="009B04C3"/>
    <w:rsid w:val="009B4EE3"/>
    <w:rsid w:val="009B56E2"/>
    <w:rsid w:val="009B744C"/>
    <w:rsid w:val="009C1AE2"/>
    <w:rsid w:val="009C201F"/>
    <w:rsid w:val="009C339A"/>
    <w:rsid w:val="009D0646"/>
    <w:rsid w:val="009D4687"/>
    <w:rsid w:val="009D6158"/>
    <w:rsid w:val="009D7C37"/>
    <w:rsid w:val="009E104D"/>
    <w:rsid w:val="009E1653"/>
    <w:rsid w:val="009F0DAF"/>
    <w:rsid w:val="009F2C57"/>
    <w:rsid w:val="00A00B37"/>
    <w:rsid w:val="00A10D22"/>
    <w:rsid w:val="00A12751"/>
    <w:rsid w:val="00A177CF"/>
    <w:rsid w:val="00A51926"/>
    <w:rsid w:val="00A53861"/>
    <w:rsid w:val="00A56399"/>
    <w:rsid w:val="00A56F39"/>
    <w:rsid w:val="00A57099"/>
    <w:rsid w:val="00A57332"/>
    <w:rsid w:val="00A72307"/>
    <w:rsid w:val="00A829A0"/>
    <w:rsid w:val="00A83FF4"/>
    <w:rsid w:val="00A90EDD"/>
    <w:rsid w:val="00A935DF"/>
    <w:rsid w:val="00A93822"/>
    <w:rsid w:val="00A93CC2"/>
    <w:rsid w:val="00A94240"/>
    <w:rsid w:val="00AA51EF"/>
    <w:rsid w:val="00AA6DE3"/>
    <w:rsid w:val="00AB5444"/>
    <w:rsid w:val="00AB6B60"/>
    <w:rsid w:val="00AB7493"/>
    <w:rsid w:val="00AB7EA4"/>
    <w:rsid w:val="00AC597F"/>
    <w:rsid w:val="00AC7A99"/>
    <w:rsid w:val="00AD003C"/>
    <w:rsid w:val="00AD06F2"/>
    <w:rsid w:val="00AD10F1"/>
    <w:rsid w:val="00AD1EAA"/>
    <w:rsid w:val="00AD4A96"/>
    <w:rsid w:val="00AD6935"/>
    <w:rsid w:val="00AE2468"/>
    <w:rsid w:val="00B005FD"/>
    <w:rsid w:val="00B05792"/>
    <w:rsid w:val="00B05882"/>
    <w:rsid w:val="00B06845"/>
    <w:rsid w:val="00B06E1C"/>
    <w:rsid w:val="00B076F7"/>
    <w:rsid w:val="00B16EF7"/>
    <w:rsid w:val="00B21AE2"/>
    <w:rsid w:val="00B242F1"/>
    <w:rsid w:val="00B302AA"/>
    <w:rsid w:val="00B37E29"/>
    <w:rsid w:val="00B44E15"/>
    <w:rsid w:val="00B5048E"/>
    <w:rsid w:val="00B5340A"/>
    <w:rsid w:val="00B60384"/>
    <w:rsid w:val="00B6039C"/>
    <w:rsid w:val="00B61376"/>
    <w:rsid w:val="00B666BF"/>
    <w:rsid w:val="00B71582"/>
    <w:rsid w:val="00B7331C"/>
    <w:rsid w:val="00B73495"/>
    <w:rsid w:val="00B77C21"/>
    <w:rsid w:val="00B81686"/>
    <w:rsid w:val="00B834A0"/>
    <w:rsid w:val="00B83B33"/>
    <w:rsid w:val="00B878D0"/>
    <w:rsid w:val="00B91687"/>
    <w:rsid w:val="00B92583"/>
    <w:rsid w:val="00B947A7"/>
    <w:rsid w:val="00B96EE3"/>
    <w:rsid w:val="00BA1F31"/>
    <w:rsid w:val="00BA2402"/>
    <w:rsid w:val="00BA5D43"/>
    <w:rsid w:val="00BA7EAD"/>
    <w:rsid w:val="00BB33BC"/>
    <w:rsid w:val="00BB7982"/>
    <w:rsid w:val="00BC2605"/>
    <w:rsid w:val="00BC3DA2"/>
    <w:rsid w:val="00BC7D60"/>
    <w:rsid w:val="00BD3BA4"/>
    <w:rsid w:val="00BD442C"/>
    <w:rsid w:val="00BD4D77"/>
    <w:rsid w:val="00BD5A88"/>
    <w:rsid w:val="00BE2241"/>
    <w:rsid w:val="00BE6B4A"/>
    <w:rsid w:val="00BF2368"/>
    <w:rsid w:val="00BF2EAB"/>
    <w:rsid w:val="00BF68E8"/>
    <w:rsid w:val="00C009F0"/>
    <w:rsid w:val="00C06B25"/>
    <w:rsid w:val="00C06E19"/>
    <w:rsid w:val="00C1180E"/>
    <w:rsid w:val="00C12F47"/>
    <w:rsid w:val="00C17AE6"/>
    <w:rsid w:val="00C2348E"/>
    <w:rsid w:val="00C23C80"/>
    <w:rsid w:val="00C263CE"/>
    <w:rsid w:val="00C3639E"/>
    <w:rsid w:val="00C366CE"/>
    <w:rsid w:val="00C374DB"/>
    <w:rsid w:val="00C41237"/>
    <w:rsid w:val="00C43219"/>
    <w:rsid w:val="00C44543"/>
    <w:rsid w:val="00C454F5"/>
    <w:rsid w:val="00C50466"/>
    <w:rsid w:val="00C535EA"/>
    <w:rsid w:val="00C5778E"/>
    <w:rsid w:val="00C6366F"/>
    <w:rsid w:val="00C70AE7"/>
    <w:rsid w:val="00C73C1D"/>
    <w:rsid w:val="00C77223"/>
    <w:rsid w:val="00C80CD9"/>
    <w:rsid w:val="00C818D5"/>
    <w:rsid w:val="00C83856"/>
    <w:rsid w:val="00C856AE"/>
    <w:rsid w:val="00C8609F"/>
    <w:rsid w:val="00C876AD"/>
    <w:rsid w:val="00C87CBA"/>
    <w:rsid w:val="00C97169"/>
    <w:rsid w:val="00C97D44"/>
    <w:rsid w:val="00CB5769"/>
    <w:rsid w:val="00CC31C9"/>
    <w:rsid w:val="00CC4183"/>
    <w:rsid w:val="00CD274D"/>
    <w:rsid w:val="00CE1C7A"/>
    <w:rsid w:val="00CE33F2"/>
    <w:rsid w:val="00CE4E9C"/>
    <w:rsid w:val="00CF104F"/>
    <w:rsid w:val="00D03610"/>
    <w:rsid w:val="00D07761"/>
    <w:rsid w:val="00D1398B"/>
    <w:rsid w:val="00D13AF3"/>
    <w:rsid w:val="00D13B32"/>
    <w:rsid w:val="00D20FDD"/>
    <w:rsid w:val="00D2637C"/>
    <w:rsid w:val="00D31094"/>
    <w:rsid w:val="00D31C90"/>
    <w:rsid w:val="00D32597"/>
    <w:rsid w:val="00D353E1"/>
    <w:rsid w:val="00D4294C"/>
    <w:rsid w:val="00D4563E"/>
    <w:rsid w:val="00D514BE"/>
    <w:rsid w:val="00D51ADE"/>
    <w:rsid w:val="00D623BD"/>
    <w:rsid w:val="00D64217"/>
    <w:rsid w:val="00D651BD"/>
    <w:rsid w:val="00D6670A"/>
    <w:rsid w:val="00D7301C"/>
    <w:rsid w:val="00D73A3F"/>
    <w:rsid w:val="00D74857"/>
    <w:rsid w:val="00D74B0D"/>
    <w:rsid w:val="00D76115"/>
    <w:rsid w:val="00D77355"/>
    <w:rsid w:val="00D84188"/>
    <w:rsid w:val="00D84829"/>
    <w:rsid w:val="00D849B5"/>
    <w:rsid w:val="00D84BE2"/>
    <w:rsid w:val="00D86A1C"/>
    <w:rsid w:val="00D87250"/>
    <w:rsid w:val="00D927E8"/>
    <w:rsid w:val="00D93A50"/>
    <w:rsid w:val="00DA35C2"/>
    <w:rsid w:val="00DA3E79"/>
    <w:rsid w:val="00DA51EA"/>
    <w:rsid w:val="00DA567C"/>
    <w:rsid w:val="00DA724E"/>
    <w:rsid w:val="00DB2E67"/>
    <w:rsid w:val="00DB624B"/>
    <w:rsid w:val="00DB66A0"/>
    <w:rsid w:val="00DC0747"/>
    <w:rsid w:val="00DD44AD"/>
    <w:rsid w:val="00DD6CD7"/>
    <w:rsid w:val="00DE227E"/>
    <w:rsid w:val="00DE254B"/>
    <w:rsid w:val="00DE3D92"/>
    <w:rsid w:val="00DE700A"/>
    <w:rsid w:val="00E0016F"/>
    <w:rsid w:val="00E01FD1"/>
    <w:rsid w:val="00E02CE8"/>
    <w:rsid w:val="00E04058"/>
    <w:rsid w:val="00E05E3B"/>
    <w:rsid w:val="00E10757"/>
    <w:rsid w:val="00E11BB9"/>
    <w:rsid w:val="00E14BF1"/>
    <w:rsid w:val="00E1507F"/>
    <w:rsid w:val="00E15BC3"/>
    <w:rsid w:val="00E167AC"/>
    <w:rsid w:val="00E21EED"/>
    <w:rsid w:val="00E22653"/>
    <w:rsid w:val="00E250D5"/>
    <w:rsid w:val="00E26CEC"/>
    <w:rsid w:val="00E370DA"/>
    <w:rsid w:val="00E42920"/>
    <w:rsid w:val="00E43276"/>
    <w:rsid w:val="00E50F88"/>
    <w:rsid w:val="00E54597"/>
    <w:rsid w:val="00E564B9"/>
    <w:rsid w:val="00E63FCC"/>
    <w:rsid w:val="00E6510D"/>
    <w:rsid w:val="00E70FC3"/>
    <w:rsid w:val="00E7154B"/>
    <w:rsid w:val="00E74AE1"/>
    <w:rsid w:val="00E75999"/>
    <w:rsid w:val="00E76F39"/>
    <w:rsid w:val="00E770F2"/>
    <w:rsid w:val="00E8633A"/>
    <w:rsid w:val="00E955DC"/>
    <w:rsid w:val="00EA44A3"/>
    <w:rsid w:val="00EA5846"/>
    <w:rsid w:val="00EA5B55"/>
    <w:rsid w:val="00EB115E"/>
    <w:rsid w:val="00EC318A"/>
    <w:rsid w:val="00EC34DB"/>
    <w:rsid w:val="00ED6409"/>
    <w:rsid w:val="00ED6F42"/>
    <w:rsid w:val="00EE0C98"/>
    <w:rsid w:val="00EE45E1"/>
    <w:rsid w:val="00F0458A"/>
    <w:rsid w:val="00F118BC"/>
    <w:rsid w:val="00F13AFA"/>
    <w:rsid w:val="00F16BE5"/>
    <w:rsid w:val="00F34016"/>
    <w:rsid w:val="00F37059"/>
    <w:rsid w:val="00F37C08"/>
    <w:rsid w:val="00F4411F"/>
    <w:rsid w:val="00F456D8"/>
    <w:rsid w:val="00F4695E"/>
    <w:rsid w:val="00F475BB"/>
    <w:rsid w:val="00F5011B"/>
    <w:rsid w:val="00F519A9"/>
    <w:rsid w:val="00F550D4"/>
    <w:rsid w:val="00F5527C"/>
    <w:rsid w:val="00F61DB9"/>
    <w:rsid w:val="00F62A6A"/>
    <w:rsid w:val="00F71E02"/>
    <w:rsid w:val="00F74E95"/>
    <w:rsid w:val="00F75C94"/>
    <w:rsid w:val="00F83CB5"/>
    <w:rsid w:val="00F92284"/>
    <w:rsid w:val="00F925FF"/>
    <w:rsid w:val="00F9266F"/>
    <w:rsid w:val="00F95190"/>
    <w:rsid w:val="00F971E4"/>
    <w:rsid w:val="00FA0844"/>
    <w:rsid w:val="00FB3AA8"/>
    <w:rsid w:val="00FC2731"/>
    <w:rsid w:val="00FD02BF"/>
    <w:rsid w:val="00FD6B3D"/>
    <w:rsid w:val="00FD6B9C"/>
    <w:rsid w:val="00FD73AB"/>
    <w:rsid w:val="00FE33D3"/>
    <w:rsid w:val="00FE4308"/>
    <w:rsid w:val="00FE73CF"/>
    <w:rsid w:val="00FF082D"/>
    <w:rsid w:val="00FF0C96"/>
    <w:rsid w:val="00FF3C4B"/>
    <w:rsid w:val="00FF4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es-E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DD0"/>
    <w:pPr>
      <w:spacing w:line="240" w:lineRule="atLeast"/>
      <w:jc w:val="both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E2265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8613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4058"/>
    <w:pPr>
      <w:tabs>
        <w:tab w:val="center" w:pos="4513"/>
        <w:tab w:val="right" w:pos="9026"/>
      </w:tabs>
      <w:spacing w:line="240" w:lineRule="auto"/>
    </w:pPr>
  </w:style>
  <w:style w:type="character" w:customStyle="1" w:styleId="EncabezadoCar">
    <w:name w:val="Encabezado Car"/>
    <w:link w:val="Encabezado"/>
    <w:uiPriority w:val="99"/>
    <w:rsid w:val="00E0405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04058"/>
    <w:pPr>
      <w:tabs>
        <w:tab w:val="center" w:pos="4513"/>
        <w:tab w:val="right" w:pos="9026"/>
      </w:tabs>
      <w:spacing w:line="240" w:lineRule="auto"/>
    </w:pPr>
  </w:style>
  <w:style w:type="character" w:customStyle="1" w:styleId="PiedepginaCar">
    <w:name w:val="Pie de página Car"/>
    <w:link w:val="Piedepgina"/>
    <w:uiPriority w:val="99"/>
    <w:rsid w:val="00E04058"/>
    <w:rPr>
      <w:lang w:val="es-ES"/>
    </w:rPr>
  </w:style>
  <w:style w:type="paragraph" w:styleId="NormalWeb">
    <w:name w:val="Normal (Web)"/>
    <w:basedOn w:val="Normal"/>
    <w:uiPriority w:val="99"/>
    <w:unhideWhenUsed/>
    <w:rsid w:val="00E040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Epgrafe">
    <w:name w:val="caption"/>
    <w:basedOn w:val="Normal"/>
    <w:next w:val="Normal"/>
    <w:uiPriority w:val="35"/>
    <w:unhideWhenUsed/>
    <w:qFormat/>
    <w:rsid w:val="00FF40CB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Hipervnculo">
    <w:name w:val="Hyperlink"/>
    <w:uiPriority w:val="99"/>
    <w:semiHidden/>
    <w:unhideWhenUsed/>
    <w:rsid w:val="007544A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75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D75C3"/>
    <w:rPr>
      <w:rFonts w:ascii="Segoe UI" w:hAnsi="Segoe UI" w:cs="Segoe UI"/>
      <w:sz w:val="18"/>
      <w:szCs w:val="18"/>
      <w:lang w:eastAsia="es-ES"/>
    </w:rPr>
  </w:style>
  <w:style w:type="paragraph" w:customStyle="1" w:styleId="Broodtekst">
    <w:name w:val="Broodtekst"/>
    <w:basedOn w:val="Normal"/>
    <w:link w:val="BroodtekstChar"/>
    <w:uiPriority w:val="99"/>
    <w:rsid w:val="001057E3"/>
    <w:pPr>
      <w:autoSpaceDE w:val="0"/>
      <w:autoSpaceDN w:val="0"/>
      <w:adjustRightInd w:val="0"/>
      <w:textAlignment w:val="center"/>
    </w:pPr>
    <w:rPr>
      <w:rFonts w:ascii="Georgia" w:hAnsi="Georgia" w:cs="Georgia"/>
      <w:color w:val="000000"/>
    </w:rPr>
  </w:style>
  <w:style w:type="paragraph" w:customStyle="1" w:styleId="regulieretekst">
    <w:name w:val="reguliere tekst"/>
    <w:basedOn w:val="Broodtekst"/>
    <w:link w:val="regulieretekstChar"/>
    <w:qFormat/>
    <w:rsid w:val="00092626"/>
  </w:style>
  <w:style w:type="paragraph" w:customStyle="1" w:styleId="Koppen1">
    <w:name w:val="Koppen1"/>
    <w:aliases w:val="niet in inhoudsopgave"/>
    <w:basedOn w:val="Normal"/>
    <w:link w:val="Koppen1Char"/>
    <w:uiPriority w:val="99"/>
    <w:rsid w:val="001057E3"/>
    <w:pPr>
      <w:autoSpaceDE w:val="0"/>
      <w:autoSpaceDN w:val="0"/>
      <w:adjustRightInd w:val="0"/>
      <w:textAlignment w:val="center"/>
    </w:pPr>
    <w:rPr>
      <w:rFonts w:ascii="Impact" w:hAnsi="Impact" w:cs="Impact"/>
      <w:color w:val="000000"/>
      <w:spacing w:val="4"/>
      <w:sz w:val="40"/>
      <w:szCs w:val="40"/>
    </w:rPr>
  </w:style>
  <w:style w:type="character" w:customStyle="1" w:styleId="BroodtekstChar">
    <w:name w:val="Broodtekst Char"/>
    <w:link w:val="Broodtekst"/>
    <w:uiPriority w:val="99"/>
    <w:rsid w:val="001057E3"/>
    <w:rPr>
      <w:rFonts w:ascii="Georgia" w:hAnsi="Georgia" w:cs="Georgia"/>
      <w:color w:val="000000"/>
      <w:sz w:val="22"/>
      <w:szCs w:val="22"/>
    </w:rPr>
  </w:style>
  <w:style w:type="character" w:customStyle="1" w:styleId="regulieretekstChar">
    <w:name w:val="reguliere tekst Char"/>
    <w:link w:val="regulieretekst"/>
    <w:rsid w:val="00092626"/>
    <w:rPr>
      <w:rFonts w:ascii="Georgia" w:hAnsi="Georgia" w:cs="Georgia"/>
      <w:color w:val="000000"/>
      <w:sz w:val="22"/>
      <w:szCs w:val="22"/>
    </w:rPr>
  </w:style>
  <w:style w:type="paragraph" w:customStyle="1" w:styleId="Hoofdstukkoppen">
    <w:name w:val="Hoofdstukkoppen"/>
    <w:basedOn w:val="Koppen1"/>
    <w:link w:val="HoofdstukkoppenChar"/>
    <w:qFormat/>
    <w:rsid w:val="001057E3"/>
    <w:pPr>
      <w:jc w:val="left"/>
    </w:pPr>
  </w:style>
  <w:style w:type="paragraph" w:customStyle="1" w:styleId="Koppen">
    <w:name w:val="Koppen"/>
    <w:basedOn w:val="Broodtekst"/>
    <w:link w:val="KoppenChar"/>
    <w:uiPriority w:val="99"/>
    <w:rsid w:val="001057E3"/>
    <w:rPr>
      <w:rFonts w:ascii="Impact" w:hAnsi="Impact" w:cs="Impact"/>
      <w:spacing w:val="4"/>
      <w:sz w:val="40"/>
      <w:szCs w:val="40"/>
    </w:rPr>
  </w:style>
  <w:style w:type="character" w:customStyle="1" w:styleId="Koppen1Char">
    <w:name w:val="Koppen1 Char"/>
    <w:aliases w:val="niet in inhoudsopgave Char"/>
    <w:link w:val="Koppen1"/>
    <w:uiPriority w:val="99"/>
    <w:rsid w:val="001057E3"/>
    <w:rPr>
      <w:rFonts w:ascii="Impact" w:hAnsi="Impact" w:cs="Impact"/>
      <w:color w:val="000000"/>
      <w:spacing w:val="4"/>
      <w:sz w:val="40"/>
      <w:szCs w:val="40"/>
    </w:rPr>
  </w:style>
  <w:style w:type="character" w:customStyle="1" w:styleId="HoofdstukkoppenChar">
    <w:name w:val="Hoofdstukkoppen Char"/>
    <w:link w:val="Hoofdstukkoppen"/>
    <w:rsid w:val="001057E3"/>
    <w:rPr>
      <w:rFonts w:ascii="Impact" w:hAnsi="Impact" w:cs="Impact"/>
      <w:color w:val="000000"/>
      <w:spacing w:val="4"/>
      <w:sz w:val="40"/>
      <w:szCs w:val="40"/>
    </w:rPr>
  </w:style>
  <w:style w:type="paragraph" w:customStyle="1" w:styleId="Tussenkop">
    <w:name w:val="Tussenkop"/>
    <w:basedOn w:val="Koppen"/>
    <w:link w:val="TussenkopChar"/>
    <w:uiPriority w:val="99"/>
    <w:rsid w:val="001057E3"/>
    <w:rPr>
      <w:spacing w:val="3"/>
      <w:sz w:val="28"/>
      <w:szCs w:val="28"/>
    </w:rPr>
  </w:style>
  <w:style w:type="paragraph" w:customStyle="1" w:styleId="Tussenkopjes">
    <w:name w:val="Tussenkopjes"/>
    <w:basedOn w:val="Tussenkop"/>
    <w:link w:val="TussenkopjesChar"/>
    <w:qFormat/>
    <w:rsid w:val="00E22653"/>
  </w:style>
  <w:style w:type="character" w:customStyle="1" w:styleId="Ttulo1Car">
    <w:name w:val="Título 1 Car"/>
    <w:link w:val="Ttulo1"/>
    <w:uiPriority w:val="9"/>
    <w:rsid w:val="00E22653"/>
    <w:rPr>
      <w:rFonts w:ascii="Calibri Light" w:eastAsia="Times New Roman" w:hAnsi="Calibri Light" w:cs="Times New Roman"/>
      <w:b/>
      <w:bCs/>
      <w:kern w:val="32"/>
      <w:sz w:val="32"/>
      <w:szCs w:val="32"/>
      <w:lang w:eastAsia="es-ES"/>
    </w:rPr>
  </w:style>
  <w:style w:type="character" w:customStyle="1" w:styleId="KoppenChar">
    <w:name w:val="Koppen Char"/>
    <w:link w:val="Koppen"/>
    <w:uiPriority w:val="99"/>
    <w:rsid w:val="00E22653"/>
    <w:rPr>
      <w:rFonts w:ascii="Impact" w:hAnsi="Impact" w:cs="Impact"/>
      <w:color w:val="000000"/>
      <w:spacing w:val="4"/>
      <w:sz w:val="40"/>
      <w:szCs w:val="40"/>
    </w:rPr>
  </w:style>
  <w:style w:type="character" w:customStyle="1" w:styleId="TussenkopChar">
    <w:name w:val="Tussenkop Char"/>
    <w:link w:val="Tussenkop"/>
    <w:uiPriority w:val="99"/>
    <w:rsid w:val="00E22653"/>
    <w:rPr>
      <w:rFonts w:ascii="Impact" w:hAnsi="Impact" w:cs="Impact"/>
      <w:color w:val="000000"/>
      <w:spacing w:val="3"/>
      <w:sz w:val="28"/>
      <w:szCs w:val="28"/>
    </w:rPr>
  </w:style>
  <w:style w:type="character" w:customStyle="1" w:styleId="TussenkopjesChar">
    <w:name w:val="Tussenkopjes Char"/>
    <w:link w:val="Tussenkopjes"/>
    <w:rsid w:val="00E22653"/>
    <w:rPr>
      <w:rFonts w:ascii="Impact" w:hAnsi="Impact" w:cs="Impact"/>
      <w:color w:val="000000"/>
      <w:spacing w:val="3"/>
      <w:sz w:val="28"/>
      <w:szCs w:val="28"/>
    </w:rPr>
  </w:style>
  <w:style w:type="paragraph" w:styleId="TtulodeTDC">
    <w:name w:val="TOC Heading"/>
    <w:basedOn w:val="Ttulo1"/>
    <w:next w:val="Normal"/>
    <w:uiPriority w:val="39"/>
    <w:unhideWhenUsed/>
    <w:qFormat/>
    <w:rsid w:val="00E22653"/>
    <w:pPr>
      <w:keepLines/>
      <w:spacing w:after="0"/>
      <w:outlineLvl w:val="9"/>
    </w:pPr>
    <w:rPr>
      <w:b w:val="0"/>
      <w:bCs w:val="0"/>
      <w:color w:val="2F5496"/>
      <w:kern w:val="0"/>
    </w:rPr>
  </w:style>
  <w:style w:type="paragraph" w:styleId="TDC1">
    <w:name w:val="toc 1"/>
    <w:basedOn w:val="Tussenkopjes"/>
    <w:next w:val="Normal"/>
    <w:autoRedefine/>
    <w:uiPriority w:val="39"/>
    <w:unhideWhenUsed/>
    <w:rsid w:val="00092626"/>
    <w:pPr>
      <w:spacing w:before="120"/>
    </w:pPr>
    <w:rPr>
      <w:sz w:val="22"/>
    </w:rPr>
  </w:style>
  <w:style w:type="paragraph" w:styleId="TDC2">
    <w:name w:val="toc 2"/>
    <w:basedOn w:val="Normal"/>
    <w:next w:val="Normal"/>
    <w:autoRedefine/>
    <w:uiPriority w:val="39"/>
    <w:unhideWhenUsed/>
    <w:rsid w:val="00092626"/>
    <w:pPr>
      <w:ind w:left="220"/>
    </w:pPr>
    <w:rPr>
      <w:rFonts w:ascii="Georgia" w:hAnsi="Georgia"/>
    </w:rPr>
  </w:style>
  <w:style w:type="paragraph" w:customStyle="1" w:styleId="test">
    <w:name w:val="test"/>
    <w:basedOn w:val="regulieretekst"/>
    <w:link w:val="testChar"/>
    <w:qFormat/>
    <w:rsid w:val="00092626"/>
  </w:style>
  <w:style w:type="paragraph" w:styleId="TDC7">
    <w:name w:val="toc 7"/>
    <w:aliases w:val="Hoofdstuk koppen"/>
    <w:basedOn w:val="Tussenkopjes"/>
    <w:next w:val="Normal"/>
    <w:autoRedefine/>
    <w:uiPriority w:val="39"/>
    <w:semiHidden/>
    <w:unhideWhenUsed/>
    <w:rsid w:val="00E22653"/>
    <w:pPr>
      <w:ind w:left="1320"/>
      <w:jc w:val="left"/>
    </w:pPr>
    <w:rPr>
      <w:sz w:val="22"/>
    </w:rPr>
  </w:style>
  <w:style w:type="paragraph" w:styleId="TDC8">
    <w:name w:val="toc 8"/>
    <w:basedOn w:val="regulieretekst"/>
    <w:next w:val="Normal"/>
    <w:autoRedefine/>
    <w:uiPriority w:val="39"/>
    <w:semiHidden/>
    <w:unhideWhenUsed/>
    <w:rsid w:val="00E22653"/>
    <w:pPr>
      <w:ind w:left="1540"/>
    </w:pPr>
  </w:style>
  <w:style w:type="character" w:customStyle="1" w:styleId="testChar">
    <w:name w:val="test Char"/>
    <w:link w:val="test"/>
    <w:rsid w:val="00092626"/>
    <w:rPr>
      <w:rFonts w:ascii="Georgia" w:hAnsi="Georgia" w:cs="Georgia"/>
      <w:color w:val="000000"/>
      <w:sz w:val="22"/>
      <w:szCs w:val="22"/>
    </w:rPr>
  </w:style>
  <w:style w:type="paragraph" w:customStyle="1" w:styleId="nietininhoudsopgave-hoofdstukkoppen">
    <w:name w:val="niet in inhoudsopgave - hoofdstukkoppen"/>
    <w:basedOn w:val="regulieretekst"/>
    <w:link w:val="nietininhoudsopgave-hoofdstukkoppenChar"/>
    <w:qFormat/>
    <w:rsid w:val="008D1FB2"/>
    <w:rPr>
      <w:rFonts w:ascii="Impact" w:hAnsi="Impact"/>
      <w:sz w:val="40"/>
      <w:szCs w:val="40"/>
    </w:rPr>
  </w:style>
  <w:style w:type="paragraph" w:customStyle="1" w:styleId="Basisalinea">
    <w:name w:val="[Basisalinea]"/>
    <w:basedOn w:val="Normal"/>
    <w:uiPriority w:val="99"/>
    <w:rsid w:val="003C2D72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nietininhoudsopgave-hoofdstukkoppenChar">
    <w:name w:val="niet in inhoudsopgave - hoofdstukkoppen Char"/>
    <w:link w:val="nietininhoudsopgave-hoofdstukkoppen"/>
    <w:rsid w:val="008D1FB2"/>
    <w:rPr>
      <w:rFonts w:ascii="Impact" w:hAnsi="Impact" w:cs="Georgia"/>
      <w:color w:val="000000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86139"/>
    <w:rPr>
      <w:rFonts w:asciiTheme="majorHAnsi" w:eastAsiaTheme="majorEastAsia" w:hAnsiTheme="majorHAnsi" w:cstheme="majorBidi"/>
      <w:b/>
      <w:bCs/>
      <w:i/>
      <w:iCs/>
      <w:sz w:val="28"/>
      <w:szCs w:val="28"/>
      <w:lang w:eastAsia="es-ES"/>
    </w:rPr>
  </w:style>
  <w:style w:type="table" w:styleId="Tablaconcuadrcula">
    <w:name w:val="Table Grid"/>
    <w:basedOn w:val="Tablanormal"/>
    <w:uiPriority w:val="39"/>
    <w:rsid w:val="00E74AE1"/>
    <w:rPr>
      <w:rFonts w:ascii="Arial" w:eastAsiaTheme="minorHAnsi" w:hAnsi="Arial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1">
    <w:name w:val="Tabelraster1"/>
    <w:basedOn w:val="Tablanormal"/>
    <w:next w:val="Tablaconcuadrcula"/>
    <w:uiPriority w:val="39"/>
    <w:rsid w:val="005A6C08"/>
    <w:rPr>
      <w:rFonts w:ascii="Arial" w:eastAsiaTheme="minorHAnsi" w:hAnsi="Arial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2">
    <w:name w:val="Tabelraster2"/>
    <w:basedOn w:val="Tablanormal"/>
    <w:next w:val="Tablaconcuadrcula"/>
    <w:uiPriority w:val="39"/>
    <w:rsid w:val="008E1FFB"/>
    <w:rPr>
      <w:rFonts w:ascii="Arial" w:eastAsiaTheme="minorHAnsi" w:hAnsi="Arial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3">
    <w:name w:val="Tabelraster3"/>
    <w:basedOn w:val="Tablanormal"/>
    <w:next w:val="Tablaconcuadrcula"/>
    <w:uiPriority w:val="39"/>
    <w:rsid w:val="00D84829"/>
    <w:rPr>
      <w:rFonts w:ascii="Arial" w:eastAsiaTheme="minorHAnsi" w:hAnsi="Arial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4">
    <w:name w:val="Tabelraster4"/>
    <w:basedOn w:val="Tablanormal"/>
    <w:next w:val="Tablaconcuadrcula"/>
    <w:uiPriority w:val="39"/>
    <w:rsid w:val="00761067"/>
    <w:rPr>
      <w:rFonts w:ascii="Arial" w:eastAsiaTheme="minorHAnsi" w:hAnsi="Arial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">
    <w:name w:val="Lista clara - Énfasis 11"/>
    <w:basedOn w:val="Tablanormal"/>
    <w:uiPriority w:val="61"/>
    <w:rsid w:val="00AD1EAA"/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30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3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53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7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4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2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8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68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26" Type="http://schemas.openxmlformats.org/officeDocument/2006/relationships/image" Target="media/image16.jpeg"/><Relationship Id="rId39" Type="http://schemas.openxmlformats.org/officeDocument/2006/relationships/image" Target="media/image29.png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34" Type="http://schemas.openxmlformats.org/officeDocument/2006/relationships/image" Target="media/image24.jpeg"/><Relationship Id="rId42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jpeg"/><Relationship Id="rId38" Type="http://schemas.openxmlformats.org/officeDocument/2006/relationships/image" Target="media/image28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jpeg"/><Relationship Id="rId32" Type="http://schemas.openxmlformats.org/officeDocument/2006/relationships/image" Target="media/image22.png"/><Relationship Id="rId37" Type="http://schemas.openxmlformats.org/officeDocument/2006/relationships/image" Target="media/image27.jpeg"/><Relationship Id="rId40" Type="http://schemas.openxmlformats.org/officeDocument/2006/relationships/image" Target="media/image30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31" Type="http://schemas.openxmlformats.org/officeDocument/2006/relationships/image" Target="media/image21.jpeg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2.png"/><Relationship Id="rId1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0636B7E34B3E4C8CE77949A0649A5F" ma:contentTypeVersion="10" ma:contentTypeDescription="Een nieuw document maken." ma:contentTypeScope="" ma:versionID="22b40750c72faea51f603bf7a92b0941">
  <xsd:schema xmlns:xsd="http://www.w3.org/2001/XMLSchema" xmlns:xs="http://www.w3.org/2001/XMLSchema" xmlns:p="http://schemas.microsoft.com/office/2006/metadata/properties" xmlns:ns3="7ab278d8-8d80-4eeb-a677-3f0d5fdbfca5" xmlns:ns4="6414bad9-872e-41ee-b57d-d3b935f7d72b" targetNamespace="http://schemas.microsoft.com/office/2006/metadata/properties" ma:root="true" ma:fieldsID="4e9669dfca9152a5987849d7101b792a" ns3:_="" ns4:_="">
    <xsd:import namespace="7ab278d8-8d80-4eeb-a677-3f0d5fdbfca5"/>
    <xsd:import namespace="6414bad9-872e-41ee-b57d-d3b935f7d7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278d8-8d80-4eeb-a677-3f0d5fdbfc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4bad9-872e-41ee-b57d-d3b935f7d72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0717CA-E498-451B-82ED-83D4E17CE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b278d8-8d80-4eeb-a677-3f0d5fdbfca5"/>
    <ds:schemaRef ds:uri="6414bad9-872e-41ee-b57d-d3b935f7d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27A828-0E53-49A1-A2FC-BADDA3FB70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5336C4-6EF2-4ABD-BCED-E6E0FD1B97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490522-7081-489A-A44A-D77BDEA3039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1296</TotalTime>
  <Pages>3</Pages>
  <Words>342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</dc:creator>
  <cp:lastModifiedBy>Usuario</cp:lastModifiedBy>
  <cp:revision>84</cp:revision>
  <cp:lastPrinted>2021-02-23T07:49:00Z</cp:lastPrinted>
  <dcterms:created xsi:type="dcterms:W3CDTF">2021-01-07T15:43:00Z</dcterms:created>
  <dcterms:modified xsi:type="dcterms:W3CDTF">2021-04-12T16:20:00Z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0x0101002A0636B7E34B3E4C8CE77949A0649A5F</vt:lpwstr>
  </property>
</Properties>
</file>