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C9" w:rsidRPr="005B50C9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ind w:left="556"/>
        <w:rPr>
          <w:rFonts w:ascii="Times New Roman" w:eastAsia="Georgia" w:hAnsi="Georgia" w:cs="Georgia"/>
          <w:sz w:val="20"/>
          <w:lang w:val="en-US"/>
        </w:rPr>
      </w:pPr>
      <w:r w:rsidRPr="005B50C9">
        <w:rPr>
          <w:rFonts w:ascii="Times New Roman" w:eastAsia="Georgia" w:hAnsi="Georgia" w:cs="Georgia"/>
          <w:noProof/>
          <w:sz w:val="20"/>
          <w:lang w:val="bg-BG" w:eastAsia="bg-BG"/>
        </w:rPr>
        <w:drawing>
          <wp:inline distT="0" distB="0" distL="0" distR="0">
            <wp:extent cx="1020598" cy="4920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98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0C9">
        <w:rPr>
          <w:rFonts w:ascii="Times New Roman" w:eastAsia="Georgia" w:hAnsi="Georgia" w:cs="Georgia"/>
          <w:sz w:val="20"/>
          <w:lang w:val="en-US"/>
        </w:rPr>
        <w:tab/>
      </w:r>
      <w:r w:rsidR="00F023D7">
        <w:rPr>
          <w:rFonts w:ascii="Times New Roman" w:eastAsia="Georgia" w:hAnsi="Georgia" w:cs="Georgia"/>
          <w:noProof/>
          <w:sz w:val="20"/>
          <w:lang w:val="bg-BG" w:eastAsia="bg-BG"/>
        </w:rPr>
        <w:drawing>
          <wp:inline distT="0" distB="0" distL="0" distR="0">
            <wp:extent cx="1641474" cy="358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73" cy="36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85" w:rsidRDefault="00B66E85" w:rsidP="005B50C9">
      <w:pPr>
        <w:widowControl w:val="0"/>
        <w:autoSpaceDE w:val="0"/>
        <w:autoSpaceDN w:val="0"/>
        <w:spacing w:before="101" w:after="0" w:line="240" w:lineRule="auto"/>
        <w:ind w:left="7920" w:firstLine="3238"/>
        <w:rPr>
          <w:rFonts w:ascii="Times New Roman" w:eastAsia="Georgia" w:hAnsi="Georgia" w:cs="Georgia"/>
          <w:sz w:val="12"/>
          <w:lang w:val="en-US"/>
        </w:rPr>
      </w:pPr>
    </w:p>
    <w:p w:rsidR="005B50C9" w:rsidRPr="005B50C9" w:rsidRDefault="005B50C9" w:rsidP="005B50C9">
      <w:pPr>
        <w:rPr>
          <w:rFonts w:ascii="Georgia" w:eastAsia="Georgia" w:hAnsi="Georgia" w:cs="Georgia"/>
          <w:sz w:val="12"/>
          <w:lang w:val="en-US"/>
        </w:rPr>
      </w:pPr>
    </w:p>
    <w:p w:rsidR="005B50C9" w:rsidRPr="00EE7C3A" w:rsidRDefault="002F5EE7" w:rsidP="005B50C9">
      <w:pPr>
        <w:widowControl w:val="0"/>
        <w:autoSpaceDE w:val="0"/>
        <w:autoSpaceDN w:val="0"/>
        <w:spacing w:after="0" w:line="240" w:lineRule="auto"/>
        <w:rPr>
          <w:rFonts w:ascii="Impact" w:eastAsia="Times New Roman" w:hAnsi="Impact" w:cs="Times New Roman"/>
          <w:color w:val="000000"/>
          <w:kern w:val="24"/>
          <w:sz w:val="28"/>
          <w:szCs w:val="28"/>
          <w:lang w:val="en-GB"/>
        </w:rPr>
      </w:pPr>
      <w:r>
        <w:rPr>
          <w:rFonts w:ascii="Impact" w:eastAsia="Times New Roman" w:hAnsi="Impact" w:cs="Times New Roman"/>
          <w:color w:val="000000"/>
          <w:kern w:val="24"/>
          <w:sz w:val="28"/>
          <w:szCs w:val="28"/>
          <w:lang w:val="en-GB"/>
        </w:rPr>
        <w:t>Упражнение 6.7. Как да реагира</w:t>
      </w:r>
      <w:r>
        <w:rPr>
          <w:rFonts w:ascii="Impact" w:eastAsia="Times New Roman" w:hAnsi="Impact" w:cs="Times New Roman"/>
          <w:color w:val="000000"/>
          <w:kern w:val="24"/>
          <w:sz w:val="28"/>
          <w:szCs w:val="28"/>
          <w:lang w:val="bg-BG"/>
        </w:rPr>
        <w:t>м</w:t>
      </w:r>
      <w:r>
        <w:rPr>
          <w:rFonts w:ascii="Impact" w:eastAsia="Times New Roman" w:hAnsi="Impact" w:cs="Times New Roman"/>
          <w:color w:val="000000"/>
          <w:kern w:val="24"/>
          <w:sz w:val="28"/>
          <w:szCs w:val="28"/>
          <w:lang w:val="en-GB"/>
        </w:rPr>
        <w:t xml:space="preserve">е </w:t>
      </w:r>
      <w:r>
        <w:rPr>
          <w:rFonts w:ascii="Impact" w:eastAsia="Times New Roman" w:hAnsi="Impact" w:cs="Times New Roman"/>
          <w:color w:val="000000"/>
          <w:kern w:val="24"/>
          <w:sz w:val="28"/>
          <w:szCs w:val="28"/>
          <w:lang w:val="bg-BG"/>
        </w:rPr>
        <w:t xml:space="preserve">при </w:t>
      </w:r>
      <w:r w:rsidR="00E82C34">
        <w:rPr>
          <w:rFonts w:ascii="Impact" w:eastAsia="Times New Roman" w:hAnsi="Impact" w:cs="Times New Roman"/>
          <w:color w:val="000000"/>
          <w:kern w:val="24"/>
          <w:sz w:val="28"/>
          <w:szCs w:val="28"/>
          <w:lang w:val="bg-BG"/>
        </w:rPr>
        <w:t>ситуация на насилие</w:t>
      </w:r>
      <w:r w:rsidR="005B50C9" w:rsidRPr="00EE7C3A">
        <w:rPr>
          <w:rFonts w:ascii="Impact" w:eastAsia="Times New Roman" w:hAnsi="Impact" w:cs="Times New Roman"/>
          <w:color w:val="000000"/>
          <w:kern w:val="24"/>
          <w:sz w:val="28"/>
          <w:szCs w:val="28"/>
          <w:lang w:val="en-GB"/>
        </w:rPr>
        <w:t>.</w:t>
      </w:r>
    </w:p>
    <w:p w:rsidR="005B50C9" w:rsidRPr="00EE7C3A" w:rsidRDefault="005B50C9" w:rsidP="005B50C9">
      <w:pPr>
        <w:widowControl w:val="0"/>
        <w:autoSpaceDE w:val="0"/>
        <w:autoSpaceDN w:val="0"/>
        <w:spacing w:after="0" w:line="240" w:lineRule="auto"/>
        <w:rPr>
          <w:rFonts w:ascii="Impact" w:eastAsia="Times New Roman" w:hAnsi="Impact" w:cs="Times New Roman"/>
          <w:color w:val="000000"/>
          <w:kern w:val="24"/>
          <w:sz w:val="24"/>
          <w:szCs w:val="24"/>
          <w:lang w:val="en-GB"/>
        </w:rPr>
      </w:pPr>
    </w:p>
    <w:p w:rsidR="00932CAE" w:rsidRPr="00EE7C3A" w:rsidRDefault="00E82C34" w:rsidP="002F5EE7">
      <w:pPr>
        <w:spacing w:after="0" w:line="216" w:lineRule="auto"/>
        <w:ind w:right="6633"/>
        <w:jc w:val="both"/>
        <w:rPr>
          <w:rFonts w:ascii="Georgia" w:eastAsia="Times New Roman" w:hAnsi="Georgia" w:cs="Times New Roman"/>
          <w:color w:val="000000"/>
          <w:kern w:val="24"/>
          <w:sz w:val="24"/>
          <w:szCs w:val="24"/>
          <w:lang w:val="en-GB" w:eastAsia="es-ES"/>
        </w:rPr>
      </w:pPr>
      <w:r>
        <w:rPr>
          <w:rFonts w:ascii="Georgia" w:eastAsia="Georgia" w:hAnsi="Georgia" w:cs="Georgia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369570</wp:posOffset>
                </wp:positionV>
                <wp:extent cx="3802380" cy="2876550"/>
                <wp:effectExtent l="8255" t="13970" r="8890" b="508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287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9B" w:rsidRDefault="009B129B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:rsidR="009B129B" w:rsidRDefault="009B129B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3603666" cy="2303253"/>
                                  <wp:effectExtent l="19050" t="0" r="0" b="0"/>
                                  <wp:docPr id="2" name="Imagen 1" descr="C:\Users\USUARI\Downloads\seniors-1505935_19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UARI\Downloads\seniors-1505935_19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9975" cy="230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8.3pt;margin-top:29.1pt;width:299.4pt;height:2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" fillcolor="white [3212]" strokecolor="white [3212]">
                <v:textbox>
                  <w:txbxContent>
                    <w:p w:rsidR="009B129B" w:rsidRDefault="009B129B">
                      <w:pPr>
                        <w:rPr>
                          <w:noProof/>
                          <w:lang w:eastAsia="es-ES"/>
                        </w:rPr>
                      </w:pPr>
                    </w:p>
                    <w:p w:rsidR="009B129B" w:rsidRDefault="009B12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603666" cy="2303253"/>
                            <wp:effectExtent l="19050" t="0" r="0" b="0"/>
                            <wp:docPr id="2" name="Imagen 1" descr="C:\Users\USUARI\Downloads\seniors-1505935_19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UARI\Downloads\seniors-1505935_19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9975" cy="230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5EE7">
        <w:rPr>
          <w:rFonts w:ascii="Georgia" w:eastAsia="Georgia" w:hAnsi="Georgia" w:cs="Georgia"/>
          <w:noProof/>
          <w:sz w:val="24"/>
          <w:szCs w:val="24"/>
          <w:lang w:val="bg-BG"/>
        </w:rPr>
        <w:t>Обучителят</w:t>
      </w:r>
      <w:r w:rsidRPr="00E82C34">
        <w:rPr>
          <w:rFonts w:ascii="Georgia" w:eastAsia="Georgia" w:hAnsi="Georgia" w:cs="Georgia"/>
          <w:noProof/>
          <w:sz w:val="24"/>
          <w:szCs w:val="24"/>
          <w:lang w:val="en-GB"/>
        </w:rPr>
        <w:t xml:space="preserve"> </w:t>
      </w:r>
      <w:r>
        <w:rPr>
          <w:rFonts w:ascii="Georgia" w:eastAsia="Georgia" w:hAnsi="Georgia" w:cs="Georgia"/>
          <w:noProof/>
          <w:sz w:val="24"/>
          <w:szCs w:val="24"/>
          <w:lang w:val="bg-BG"/>
        </w:rPr>
        <w:t>представя</w:t>
      </w:r>
      <w:r w:rsidR="002F5EE7">
        <w:rPr>
          <w:rFonts w:ascii="Georgia" w:eastAsia="Georgia" w:hAnsi="Georgia" w:cs="Georgia"/>
          <w:noProof/>
          <w:sz w:val="24"/>
          <w:szCs w:val="24"/>
          <w:lang w:val="en-GB"/>
        </w:rPr>
        <w:t xml:space="preserve"> следните ситуации и моли СХ</w:t>
      </w:r>
      <w:r w:rsidRPr="00E82C34">
        <w:rPr>
          <w:rFonts w:ascii="Georgia" w:eastAsia="Georgia" w:hAnsi="Georgia" w:cs="Georgia"/>
          <w:noProof/>
          <w:sz w:val="24"/>
          <w:szCs w:val="24"/>
          <w:lang w:val="en-GB"/>
        </w:rPr>
        <w:t xml:space="preserve">ИУ </w:t>
      </w:r>
      <w:r>
        <w:rPr>
          <w:rFonts w:ascii="Georgia" w:eastAsia="Georgia" w:hAnsi="Georgia" w:cs="Georgia"/>
          <w:noProof/>
          <w:sz w:val="24"/>
          <w:szCs w:val="24"/>
          <w:lang w:val="en-GB"/>
        </w:rPr>
        <w:t xml:space="preserve">да </w:t>
      </w:r>
      <w:r w:rsidR="002F5EE7">
        <w:rPr>
          <w:rFonts w:ascii="Georgia" w:eastAsia="Georgia" w:hAnsi="Georgia" w:cs="Georgia"/>
          <w:noProof/>
          <w:sz w:val="24"/>
          <w:szCs w:val="24"/>
          <w:lang w:val="bg-BG"/>
        </w:rPr>
        <w:t>споделят</w:t>
      </w:r>
      <w:r w:rsidRPr="00E82C34">
        <w:rPr>
          <w:rFonts w:ascii="Georgia" w:eastAsia="Georgia" w:hAnsi="Georgia" w:cs="Georgia"/>
          <w:noProof/>
          <w:sz w:val="24"/>
          <w:szCs w:val="24"/>
          <w:lang w:val="en-GB"/>
        </w:rPr>
        <w:t xml:space="preserve"> как би</w:t>
      </w:r>
      <w:r>
        <w:rPr>
          <w:rFonts w:ascii="Georgia" w:eastAsia="Georgia" w:hAnsi="Georgia" w:cs="Georgia"/>
          <w:noProof/>
          <w:sz w:val="24"/>
          <w:szCs w:val="24"/>
          <w:lang w:val="bg-BG"/>
        </w:rPr>
        <w:t>ха</w:t>
      </w:r>
      <w:r w:rsidRPr="00E82C34">
        <w:rPr>
          <w:rFonts w:ascii="Georgia" w:eastAsia="Georgia" w:hAnsi="Georgia" w:cs="Georgia"/>
          <w:noProof/>
          <w:sz w:val="24"/>
          <w:szCs w:val="24"/>
          <w:lang w:val="en-GB"/>
        </w:rPr>
        <w:t xml:space="preserve"> реагирал</w:t>
      </w:r>
      <w:r>
        <w:rPr>
          <w:rFonts w:ascii="Georgia" w:eastAsia="Georgia" w:hAnsi="Georgia" w:cs="Georgia"/>
          <w:noProof/>
          <w:sz w:val="24"/>
          <w:szCs w:val="24"/>
          <w:lang w:val="bg-BG"/>
        </w:rPr>
        <w:t>и</w:t>
      </w:r>
      <w:r w:rsidR="00932CAE" w:rsidRPr="00EE7C3A">
        <w:rPr>
          <w:rFonts w:ascii="Georgia" w:eastAsia="Times New Roman" w:hAnsi="Georgia" w:cs="Times New Roman"/>
          <w:color w:val="000000"/>
          <w:kern w:val="24"/>
          <w:sz w:val="24"/>
          <w:szCs w:val="24"/>
          <w:lang w:val="en-GB" w:eastAsia="es-ES"/>
        </w:rPr>
        <w:t>.</w:t>
      </w:r>
    </w:p>
    <w:p w:rsidR="005B50C9" w:rsidRPr="00EE7C3A" w:rsidRDefault="005B50C9" w:rsidP="005B50C9">
      <w:pPr>
        <w:spacing w:after="0" w:line="216" w:lineRule="auto"/>
        <w:rPr>
          <w:rFonts w:ascii="Georgia" w:eastAsia="Times New Roman" w:hAnsi="Georgia" w:cs="Times New Roman"/>
          <w:sz w:val="24"/>
          <w:szCs w:val="24"/>
          <w:lang w:val="en-GB" w:eastAsia="es-ES"/>
        </w:rPr>
      </w:pPr>
    </w:p>
    <w:p w:rsidR="00932CAE" w:rsidRPr="00EE7C3A" w:rsidRDefault="00E82C34" w:rsidP="002F5EE7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en-GB"/>
        </w:rPr>
      </w:pPr>
      <w:r>
        <w:rPr>
          <w:rFonts w:ascii="Georgia" w:eastAsia="Georgia" w:hAnsi="Georgia" w:cs="Georgia"/>
          <w:sz w:val="24"/>
          <w:szCs w:val="24"/>
          <w:lang w:val="bg-BG"/>
        </w:rPr>
        <w:t>Болногледач от резидентната ви услуга</w:t>
      </w:r>
      <w:r>
        <w:rPr>
          <w:rFonts w:ascii="Georgia" w:eastAsia="Georgia" w:hAnsi="Georgia" w:cs="Georgia"/>
          <w:sz w:val="24"/>
          <w:szCs w:val="24"/>
          <w:lang w:val="en-GB"/>
        </w:rPr>
        <w:t>, ви дърпа</w:t>
      </w:r>
      <w:r w:rsidR="002F5EE7">
        <w:rPr>
          <w:rFonts w:ascii="Georgia" w:eastAsia="Georgia" w:hAnsi="Georgia" w:cs="Georgia"/>
          <w:sz w:val="24"/>
          <w:szCs w:val="24"/>
          <w:lang w:val="bg-BG"/>
        </w:rPr>
        <w:t xml:space="preserve"> за</w:t>
      </w:r>
      <w:r>
        <w:rPr>
          <w:rFonts w:ascii="Georgia" w:eastAsia="Georgia" w:hAnsi="Georgia" w:cs="Georgia"/>
          <w:sz w:val="24"/>
          <w:szCs w:val="24"/>
          <w:lang w:val="en-GB"/>
        </w:rPr>
        <w:t xml:space="preserve"> </w:t>
      </w:r>
      <w:r w:rsidRPr="00E82C34">
        <w:rPr>
          <w:rFonts w:ascii="Georgia" w:eastAsia="Georgia" w:hAnsi="Georgia" w:cs="Georgia"/>
          <w:sz w:val="24"/>
          <w:szCs w:val="24"/>
          <w:lang w:val="en-GB"/>
        </w:rPr>
        <w:t xml:space="preserve">ръката, </w:t>
      </w:r>
      <w:r>
        <w:rPr>
          <w:rFonts w:ascii="Georgia" w:eastAsia="Georgia" w:hAnsi="Georgia" w:cs="Georgia"/>
          <w:sz w:val="24"/>
          <w:szCs w:val="24"/>
          <w:lang w:val="bg-BG"/>
        </w:rPr>
        <w:t xml:space="preserve">за </w:t>
      </w:r>
      <w:r w:rsidRPr="00E82C34">
        <w:rPr>
          <w:rFonts w:ascii="Georgia" w:eastAsia="Georgia" w:hAnsi="Georgia" w:cs="Georgia"/>
          <w:sz w:val="24"/>
          <w:szCs w:val="24"/>
          <w:lang w:val="en-GB"/>
        </w:rPr>
        <w:t xml:space="preserve">да </w:t>
      </w:r>
      <w:r w:rsidR="002F5EE7">
        <w:rPr>
          <w:rFonts w:ascii="Georgia" w:eastAsia="Georgia" w:hAnsi="Georgia" w:cs="Georgia"/>
          <w:sz w:val="24"/>
          <w:szCs w:val="24"/>
          <w:lang w:val="bg-BG"/>
        </w:rPr>
        <w:t>вървите</w:t>
      </w:r>
      <w:r w:rsidRPr="00E82C34">
        <w:rPr>
          <w:rFonts w:ascii="Georgia" w:eastAsia="Georgia" w:hAnsi="Georgia" w:cs="Georgia"/>
          <w:sz w:val="24"/>
          <w:szCs w:val="24"/>
          <w:lang w:val="en-GB"/>
        </w:rPr>
        <w:t xml:space="preserve"> по-бързо</w:t>
      </w:r>
      <w:r w:rsidR="00932CAE" w:rsidRPr="00EE7C3A">
        <w:rPr>
          <w:rFonts w:ascii="Georgia" w:eastAsia="Georgia" w:hAnsi="Georgia" w:cs="Georgia"/>
          <w:sz w:val="24"/>
          <w:szCs w:val="24"/>
          <w:lang w:val="en-GB"/>
        </w:rPr>
        <w:t xml:space="preserve">.  </w:t>
      </w:r>
    </w:p>
    <w:p w:rsidR="00803CFB" w:rsidRPr="00EE7C3A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720" w:right="8759"/>
        <w:jc w:val="both"/>
        <w:rPr>
          <w:rFonts w:ascii="Georgia" w:eastAsia="Georgia" w:hAnsi="Georgia" w:cs="Georgia"/>
          <w:sz w:val="24"/>
          <w:szCs w:val="24"/>
          <w:lang w:val="en-GB"/>
        </w:rPr>
      </w:pPr>
    </w:p>
    <w:p w:rsidR="005B50C9" w:rsidRPr="00EE7C3A" w:rsidRDefault="00E82C34" w:rsidP="00E82C34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en-GB"/>
        </w:rPr>
      </w:pPr>
      <w:r w:rsidRPr="00E82C34">
        <w:rPr>
          <w:rFonts w:ascii="Georgia" w:eastAsia="Georgia" w:hAnsi="Georgia" w:cs="Georgia"/>
          <w:sz w:val="24"/>
          <w:szCs w:val="24"/>
          <w:lang w:val="en-GB"/>
        </w:rPr>
        <w:t xml:space="preserve">Вашият </w:t>
      </w:r>
      <w:r>
        <w:rPr>
          <w:rFonts w:ascii="Georgia" w:eastAsia="Georgia" w:hAnsi="Georgia" w:cs="Georgia"/>
          <w:sz w:val="24"/>
          <w:szCs w:val="24"/>
          <w:lang w:val="bg-BG"/>
        </w:rPr>
        <w:t xml:space="preserve">болногледач </w:t>
      </w:r>
      <w:r w:rsidRPr="00E82C34">
        <w:rPr>
          <w:rFonts w:ascii="Georgia" w:eastAsia="Georgia" w:hAnsi="Georgia" w:cs="Georgia"/>
          <w:sz w:val="24"/>
          <w:szCs w:val="24"/>
          <w:lang w:val="en-GB"/>
        </w:rPr>
        <w:t>ви крещи</w:t>
      </w:r>
      <w:r>
        <w:rPr>
          <w:rFonts w:ascii="Georgia" w:eastAsia="Georgia" w:hAnsi="Georgia" w:cs="Georgia"/>
          <w:sz w:val="24"/>
          <w:szCs w:val="24"/>
          <w:lang w:val="bg-BG"/>
        </w:rPr>
        <w:t>, за</w:t>
      </w:r>
      <w:r w:rsidRPr="00E82C34">
        <w:rPr>
          <w:rFonts w:ascii="Georgia" w:eastAsia="Georgia" w:hAnsi="Georgia" w:cs="Georgia"/>
          <w:sz w:val="24"/>
          <w:szCs w:val="24"/>
          <w:lang w:val="en-GB"/>
        </w:rPr>
        <w:t xml:space="preserve"> да </w:t>
      </w:r>
      <w:r>
        <w:rPr>
          <w:rFonts w:ascii="Georgia" w:eastAsia="Georgia" w:hAnsi="Georgia" w:cs="Georgia"/>
          <w:sz w:val="24"/>
          <w:szCs w:val="24"/>
          <w:lang w:val="bg-BG"/>
        </w:rPr>
        <w:t>побързате</w:t>
      </w:r>
      <w:r w:rsidR="00803CFB" w:rsidRPr="00EE7C3A">
        <w:rPr>
          <w:rFonts w:ascii="Georgia" w:eastAsia="Georgia" w:hAnsi="Georgia" w:cs="Georgia"/>
          <w:sz w:val="24"/>
          <w:szCs w:val="24"/>
          <w:lang w:val="en-GB"/>
        </w:rPr>
        <w:t>.</w:t>
      </w:r>
    </w:p>
    <w:p w:rsidR="00803CFB" w:rsidRPr="00EE7C3A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en-GB"/>
        </w:rPr>
      </w:pPr>
    </w:p>
    <w:p w:rsidR="005B50C9" w:rsidRPr="00EE7C3A" w:rsidRDefault="002F5EE7" w:rsidP="002F5EE7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en-GB"/>
        </w:rPr>
      </w:pPr>
      <w:r>
        <w:rPr>
          <w:rFonts w:ascii="Georgia" w:eastAsia="Georgia" w:hAnsi="Georgia" w:cs="Georgia"/>
          <w:sz w:val="24"/>
          <w:szCs w:val="24"/>
          <w:lang w:val="bg-BG"/>
        </w:rPr>
        <w:t>Убедени сте</w:t>
      </w:r>
      <w:r w:rsidR="00E82C34" w:rsidRPr="00E82C34">
        <w:rPr>
          <w:rFonts w:ascii="Georgia" w:eastAsia="Georgia" w:hAnsi="Georgia" w:cs="Georgia"/>
          <w:sz w:val="24"/>
          <w:szCs w:val="24"/>
          <w:lang w:val="en-GB"/>
        </w:rPr>
        <w:t xml:space="preserve">, че вашият </w:t>
      </w:r>
      <w:r w:rsidR="00E82C34">
        <w:rPr>
          <w:rFonts w:ascii="Georgia" w:eastAsia="Georgia" w:hAnsi="Georgia" w:cs="Georgia"/>
          <w:sz w:val="24"/>
          <w:szCs w:val="24"/>
          <w:lang w:val="bg-BG"/>
        </w:rPr>
        <w:t>законен</w:t>
      </w:r>
      <w:r w:rsidR="00E82C34" w:rsidRPr="00E82C34">
        <w:rPr>
          <w:rFonts w:ascii="Georgia" w:eastAsia="Georgia" w:hAnsi="Georgia" w:cs="Georgia"/>
          <w:sz w:val="24"/>
          <w:szCs w:val="24"/>
          <w:lang w:val="en-GB"/>
        </w:rPr>
        <w:t xml:space="preserve"> </w:t>
      </w:r>
      <w:r w:rsidR="00E82C34">
        <w:rPr>
          <w:rFonts w:ascii="Georgia" w:eastAsia="Georgia" w:hAnsi="Georgia" w:cs="Georgia"/>
          <w:sz w:val="24"/>
          <w:szCs w:val="24"/>
          <w:lang w:val="bg-BG"/>
        </w:rPr>
        <w:t>настойник</w:t>
      </w:r>
      <w:r w:rsidR="00E82C34" w:rsidRPr="00E82C34">
        <w:rPr>
          <w:rFonts w:ascii="Georgia" w:eastAsia="Georgia" w:hAnsi="Georgia" w:cs="Georgia"/>
          <w:sz w:val="24"/>
          <w:szCs w:val="24"/>
          <w:lang w:val="en-GB"/>
        </w:rPr>
        <w:t xml:space="preserve"> харчи парите ви без ваше</w:t>
      </w:r>
      <w:r w:rsidR="0090609E">
        <w:rPr>
          <w:rFonts w:ascii="Georgia" w:eastAsia="Georgia" w:hAnsi="Georgia" w:cs="Georgia"/>
          <w:sz w:val="24"/>
          <w:szCs w:val="24"/>
          <w:lang w:val="bg-BG"/>
        </w:rPr>
        <w:t>то</w:t>
      </w:r>
      <w:r w:rsidR="00E82C34" w:rsidRPr="00E82C34">
        <w:rPr>
          <w:rFonts w:ascii="Georgia" w:eastAsia="Georgia" w:hAnsi="Georgia" w:cs="Georgia"/>
          <w:sz w:val="24"/>
          <w:szCs w:val="24"/>
          <w:lang w:val="en-GB"/>
        </w:rPr>
        <w:t xml:space="preserve"> </w:t>
      </w:r>
      <w:r>
        <w:rPr>
          <w:rFonts w:ascii="Georgia" w:eastAsia="Georgia" w:hAnsi="Georgia" w:cs="Georgia"/>
          <w:sz w:val="24"/>
          <w:szCs w:val="24"/>
          <w:lang w:val="bg-BG"/>
        </w:rPr>
        <w:t>знание</w:t>
      </w:r>
      <w:r w:rsidR="00803CFB" w:rsidRPr="00EE7C3A">
        <w:rPr>
          <w:rFonts w:ascii="Georgia" w:eastAsia="Georgia" w:hAnsi="Georgia" w:cs="Georgia"/>
          <w:sz w:val="24"/>
          <w:szCs w:val="24"/>
          <w:lang w:val="en-GB"/>
        </w:rPr>
        <w:t xml:space="preserve">. </w:t>
      </w:r>
    </w:p>
    <w:p w:rsidR="00803CFB" w:rsidRPr="00EE7C3A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en-GB"/>
        </w:rPr>
      </w:pPr>
    </w:p>
    <w:p w:rsidR="00803CFB" w:rsidRPr="00EE7C3A" w:rsidRDefault="00E82C34" w:rsidP="00E82C34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  <w:lang w:val="en-GB"/>
        </w:rPr>
      </w:pPr>
      <w:r>
        <w:rPr>
          <w:rFonts w:ascii="Georgia" w:eastAsia="Georgia" w:hAnsi="Georgia" w:cs="Georgia"/>
          <w:sz w:val="24"/>
          <w:szCs w:val="24"/>
          <w:lang w:val="bg-BG"/>
        </w:rPr>
        <w:t xml:space="preserve">Болногледач </w:t>
      </w:r>
      <w:r w:rsidRPr="00E82C34">
        <w:rPr>
          <w:rFonts w:ascii="Georgia" w:eastAsia="Georgia" w:hAnsi="Georgia" w:cs="Georgia"/>
          <w:sz w:val="24"/>
          <w:szCs w:val="24"/>
          <w:lang w:val="en-GB"/>
        </w:rPr>
        <w:t>ви докосва по начин, който не ви харесва</w:t>
      </w:r>
      <w:r w:rsidR="00803CFB" w:rsidRPr="00EE7C3A">
        <w:rPr>
          <w:rFonts w:ascii="Georgia" w:eastAsia="Georgia" w:hAnsi="Georgia" w:cs="Georgia"/>
          <w:sz w:val="24"/>
          <w:szCs w:val="24"/>
          <w:lang w:val="en-GB"/>
        </w:rPr>
        <w:t>.</w:t>
      </w:r>
    </w:p>
    <w:p w:rsidR="00803CFB" w:rsidRPr="00EE7C3A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720" w:right="8759"/>
        <w:jc w:val="both"/>
        <w:rPr>
          <w:rFonts w:ascii="Georgia" w:eastAsia="Georgia" w:hAnsi="Georgia" w:cs="Georgia"/>
          <w:sz w:val="24"/>
          <w:szCs w:val="24"/>
          <w:lang w:val="en-GB"/>
        </w:rPr>
      </w:pPr>
    </w:p>
    <w:p w:rsidR="005B50C9" w:rsidRPr="0090609E" w:rsidRDefault="00B473F4" w:rsidP="00B66BF3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Impact" w:eastAsia="Times New Roman" w:hAnsi="Impact" w:cs="Times New Roman"/>
          <w:color w:val="000000"/>
          <w:kern w:val="24"/>
          <w:sz w:val="24"/>
          <w:szCs w:val="24"/>
          <w:lang w:val="en-GB"/>
        </w:rPr>
      </w:pPr>
      <w:r>
        <w:rPr>
          <w:rFonts w:ascii="Georgia" w:eastAsia="Georgia" w:hAnsi="Georgia" w:cs="Georgia"/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1856377</wp:posOffset>
                </wp:positionH>
                <wp:positionV relativeFrom="paragraph">
                  <wp:posOffset>635635</wp:posOffset>
                </wp:positionV>
                <wp:extent cx="5646420" cy="609600"/>
                <wp:effectExtent l="0" t="0" r="11430" b="19050"/>
                <wp:wrapSquare wrapText="bothSides"/>
                <wp:docPr id="1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9E" w:rsidRPr="00F152F1" w:rsidRDefault="0090609E" w:rsidP="0090609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Забележка</w:t>
                            </w:r>
                            <w:r w:rsidRPr="00F152F1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 w:rsidRPr="00E419FE">
                              <w:rPr>
                                <w:lang w:val="en-US"/>
                              </w:rPr>
                              <w:t xml:space="preserve">След идентифициране на </w:t>
                            </w:r>
                            <w:r>
                              <w:rPr>
                                <w:lang w:val="bg-BG"/>
                              </w:rPr>
                              <w:t>насилствените</w:t>
                            </w:r>
                            <w:r w:rsidRPr="00E419FE">
                              <w:rPr>
                                <w:lang w:val="en-US"/>
                              </w:rPr>
                              <w:t xml:space="preserve"> поведени</w:t>
                            </w:r>
                            <w:r>
                              <w:rPr>
                                <w:lang w:val="bg-BG"/>
                              </w:rPr>
                              <w:t>я</w:t>
                            </w:r>
                            <w:r w:rsidRPr="00E419FE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t>може да е</w:t>
                            </w:r>
                            <w:r w:rsidRPr="0098469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уместно</w:t>
                            </w:r>
                            <w:r w:rsidRPr="0098469A">
                              <w:rPr>
                                <w:lang w:val="en-US"/>
                              </w:rPr>
                              <w:t xml:space="preserve"> да помолим учащите да предложат подходяща алтернатива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062772" w:rsidRPr="00803CFB" w:rsidRDefault="00062772" w:rsidP="00EE7C3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46.15pt;margin-top:50.05pt;width:444.6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">
                <v:textbox>
                  <w:txbxContent>
                    <w:p w:rsidR="0090609E" w:rsidRPr="00F152F1" w:rsidRDefault="0090609E" w:rsidP="0090609E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bg-BG"/>
                        </w:rPr>
                        <w:t>Забележка</w:t>
                      </w:r>
                      <w:r w:rsidRPr="00F152F1">
                        <w:rPr>
                          <w:b/>
                          <w:lang w:val="en-US"/>
                        </w:rPr>
                        <w:t xml:space="preserve">: </w:t>
                      </w:r>
                      <w:r w:rsidRPr="00E419FE">
                        <w:rPr>
                          <w:lang w:val="en-US"/>
                        </w:rPr>
                        <w:t xml:space="preserve">След идентифициране на </w:t>
                      </w:r>
                      <w:r>
                        <w:rPr>
                          <w:lang w:val="bg-BG"/>
                        </w:rPr>
                        <w:t>насилствените</w:t>
                      </w:r>
                      <w:r w:rsidRPr="00E419FE">
                        <w:rPr>
                          <w:lang w:val="en-US"/>
                        </w:rPr>
                        <w:t xml:space="preserve"> поведени</w:t>
                      </w:r>
                      <w:r>
                        <w:rPr>
                          <w:lang w:val="bg-BG"/>
                        </w:rPr>
                        <w:t>я</w:t>
                      </w:r>
                      <w:r w:rsidRPr="00E419FE">
                        <w:rPr>
                          <w:lang w:val="en-US"/>
                        </w:rPr>
                        <w:t xml:space="preserve">, </w:t>
                      </w:r>
                      <w:r>
                        <w:t>може да е</w:t>
                      </w:r>
                      <w:r w:rsidRPr="0098469A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уместно</w:t>
                      </w:r>
                      <w:r w:rsidRPr="0098469A">
                        <w:rPr>
                          <w:lang w:val="en-US"/>
                        </w:rPr>
                        <w:t xml:space="preserve"> да помолим учащите да предложат подходяща алтернатива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062772" w:rsidRPr="00803CFB" w:rsidRDefault="00062772" w:rsidP="00EE7C3A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2C34" w:rsidRPr="00B473F4">
        <w:rPr>
          <w:rFonts w:ascii="Georgia" w:eastAsia="Georgia" w:hAnsi="Georgia" w:cs="Georgia"/>
          <w:sz w:val="24"/>
          <w:szCs w:val="24"/>
          <w:lang w:val="en-GB"/>
        </w:rPr>
        <w:t xml:space="preserve">Професионалистите от вашия център не уважават </w:t>
      </w:r>
      <w:r w:rsidR="00E82C34" w:rsidRPr="00B473F4">
        <w:rPr>
          <w:rFonts w:ascii="Georgia" w:eastAsia="Georgia" w:hAnsi="Georgia" w:cs="Georgia"/>
          <w:sz w:val="24"/>
          <w:szCs w:val="24"/>
          <w:lang w:val="bg-BG"/>
        </w:rPr>
        <w:t>решението</w:t>
      </w:r>
      <w:r w:rsidR="00E82C34" w:rsidRPr="00B473F4">
        <w:rPr>
          <w:rFonts w:ascii="Georgia" w:eastAsia="Georgia" w:hAnsi="Georgia" w:cs="Georgia"/>
          <w:sz w:val="24"/>
          <w:szCs w:val="24"/>
          <w:lang w:val="en-GB"/>
        </w:rPr>
        <w:t xml:space="preserve"> ви да продължите да живеете в дома си</w:t>
      </w:r>
      <w:r w:rsidR="00EE7C3A" w:rsidRPr="00B473F4">
        <w:rPr>
          <w:rFonts w:ascii="Georgia" w:eastAsia="Georgia" w:hAnsi="Georgia" w:cs="Georgia"/>
          <w:sz w:val="24"/>
          <w:szCs w:val="24"/>
          <w:lang w:val="en-GB"/>
        </w:rPr>
        <w:t>.</w:t>
      </w:r>
      <w:r w:rsidR="00803CFB" w:rsidRPr="00B473F4">
        <w:rPr>
          <w:rFonts w:ascii="Georgia" w:eastAsia="Georgia" w:hAnsi="Georgia" w:cs="Georgia"/>
          <w:sz w:val="24"/>
          <w:szCs w:val="24"/>
          <w:lang w:val="en-GB"/>
        </w:rPr>
        <w:t xml:space="preserve"> </w:t>
      </w:r>
    </w:p>
    <w:p w:rsidR="0090609E" w:rsidRPr="0090609E" w:rsidRDefault="0090609E" w:rsidP="0090609E">
      <w:pPr>
        <w:pStyle w:val="ab"/>
        <w:rPr>
          <w:rFonts w:ascii="Impact" w:eastAsia="Times New Roman" w:hAnsi="Impact" w:cs="Times New Roman"/>
          <w:color w:val="000000"/>
          <w:kern w:val="24"/>
          <w:sz w:val="24"/>
          <w:szCs w:val="24"/>
          <w:lang w:val="bg-BG"/>
        </w:rPr>
      </w:pPr>
      <w:bookmarkStart w:id="0" w:name="_GoBack"/>
      <w:bookmarkEnd w:id="0"/>
    </w:p>
    <w:p w:rsidR="0090609E" w:rsidRPr="00B473F4" w:rsidRDefault="0090609E" w:rsidP="0090609E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720" w:right="8759"/>
        <w:jc w:val="both"/>
        <w:rPr>
          <w:rFonts w:ascii="Impact" w:eastAsia="Times New Roman" w:hAnsi="Impact" w:cs="Times New Roman"/>
          <w:color w:val="000000"/>
          <w:kern w:val="24"/>
          <w:sz w:val="24"/>
          <w:szCs w:val="24"/>
          <w:lang w:val="en-GB"/>
        </w:rPr>
      </w:pPr>
    </w:p>
    <w:sectPr w:rsidR="0090609E" w:rsidRPr="00B473F4" w:rsidSect="00803CFB">
      <w:headerReference w:type="default" r:id="rId12"/>
      <w:footerReference w:type="even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1F" w:rsidRDefault="00C0511F" w:rsidP="009028AE">
      <w:pPr>
        <w:spacing w:after="0" w:line="240" w:lineRule="auto"/>
      </w:pPr>
      <w:r>
        <w:separator/>
      </w:r>
    </w:p>
  </w:endnote>
  <w:endnote w:type="continuationSeparator" w:id="0">
    <w:p w:rsidR="00C0511F" w:rsidRDefault="00C0511F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72" w:rsidRDefault="00E82C34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7102475</wp:posOffset>
              </wp:positionV>
              <wp:extent cx="239395" cy="184785"/>
              <wp:effectExtent l="0" t="0" r="8255" b="5715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62772" w:rsidRDefault="00062772" w:rsidP="00E06595">
                          <w:pPr>
                            <w:pStyle w:val="a3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7.9pt;margin-top:559.25pt;width:18.8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    <v:textbox inset="0,0,0,0">
                <w:txbxContent>
                  <w:p w:rsidR="00062772" w:rsidRDefault="00062772" w:rsidP="00E06595">
                    <w:pPr>
                      <w:pStyle w:val="BodyText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72" w:rsidRDefault="0006277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1F" w:rsidRDefault="00C0511F" w:rsidP="009028AE">
      <w:pPr>
        <w:spacing w:after="0" w:line="240" w:lineRule="auto"/>
      </w:pPr>
      <w:r>
        <w:separator/>
      </w:r>
    </w:p>
  </w:footnote>
  <w:footnote w:type="continuationSeparator" w:id="0">
    <w:p w:rsidR="00C0511F" w:rsidRDefault="00C0511F" w:rsidP="009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F4" w:rsidRDefault="00B473F4">
    <w:pPr>
      <w:pStyle w:val="a7"/>
    </w:pPr>
  </w:p>
  <w:p w:rsidR="00B473F4" w:rsidRDefault="00B473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C9"/>
    <w:rsid w:val="00011DD4"/>
    <w:rsid w:val="00030C04"/>
    <w:rsid w:val="00062772"/>
    <w:rsid w:val="00157F7F"/>
    <w:rsid w:val="00171A5B"/>
    <w:rsid w:val="001A1385"/>
    <w:rsid w:val="001A6DF6"/>
    <w:rsid w:val="001D01C1"/>
    <w:rsid w:val="002218B2"/>
    <w:rsid w:val="002254E7"/>
    <w:rsid w:val="002F5EE7"/>
    <w:rsid w:val="00317E8C"/>
    <w:rsid w:val="00350E35"/>
    <w:rsid w:val="00487A34"/>
    <w:rsid w:val="00487E1D"/>
    <w:rsid w:val="004B0B9A"/>
    <w:rsid w:val="004C475F"/>
    <w:rsid w:val="004E0AB7"/>
    <w:rsid w:val="005336D0"/>
    <w:rsid w:val="00550A99"/>
    <w:rsid w:val="00556980"/>
    <w:rsid w:val="005B50C9"/>
    <w:rsid w:val="006342B5"/>
    <w:rsid w:val="00685722"/>
    <w:rsid w:val="0069495A"/>
    <w:rsid w:val="0077600C"/>
    <w:rsid w:val="007D5059"/>
    <w:rsid w:val="007E6168"/>
    <w:rsid w:val="00803CFB"/>
    <w:rsid w:val="00840365"/>
    <w:rsid w:val="00862849"/>
    <w:rsid w:val="009028AE"/>
    <w:rsid w:val="0090609E"/>
    <w:rsid w:val="00932CAE"/>
    <w:rsid w:val="009B129B"/>
    <w:rsid w:val="009C4246"/>
    <w:rsid w:val="009D4818"/>
    <w:rsid w:val="009F3F21"/>
    <w:rsid w:val="00A26D0E"/>
    <w:rsid w:val="00A73C1F"/>
    <w:rsid w:val="00AD2DCC"/>
    <w:rsid w:val="00B473F4"/>
    <w:rsid w:val="00B562FE"/>
    <w:rsid w:val="00B66E85"/>
    <w:rsid w:val="00B70027"/>
    <w:rsid w:val="00C0511F"/>
    <w:rsid w:val="00C506A3"/>
    <w:rsid w:val="00CB305D"/>
    <w:rsid w:val="00CE3BB7"/>
    <w:rsid w:val="00E06595"/>
    <w:rsid w:val="00E82C34"/>
    <w:rsid w:val="00EE7C3A"/>
    <w:rsid w:val="00F023D7"/>
    <w:rsid w:val="00F100B1"/>
    <w:rsid w:val="00F152F1"/>
    <w:rsid w:val="00F55397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BD9EF-5F49-4040-A137-F50EBD0A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AE"/>
  </w:style>
  <w:style w:type="paragraph" w:styleId="2">
    <w:name w:val="heading 2"/>
    <w:basedOn w:val="a"/>
    <w:link w:val="20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50C9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5B50C9"/>
  </w:style>
  <w:style w:type="paragraph" w:styleId="a5">
    <w:name w:val="Balloon Text"/>
    <w:basedOn w:val="a"/>
    <w:link w:val="a6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a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a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a7">
    <w:name w:val="header"/>
    <w:basedOn w:val="a"/>
    <w:link w:val="a8"/>
    <w:uiPriority w:val="99"/>
    <w:unhideWhenUsed/>
    <w:rsid w:val="00B4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473F4"/>
  </w:style>
  <w:style w:type="paragraph" w:styleId="a9">
    <w:name w:val="footer"/>
    <w:basedOn w:val="a"/>
    <w:link w:val="aa"/>
    <w:uiPriority w:val="99"/>
    <w:unhideWhenUsed/>
    <w:rsid w:val="00B4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473F4"/>
  </w:style>
  <w:style w:type="paragraph" w:styleId="ab">
    <w:name w:val="List Paragraph"/>
    <w:basedOn w:val="a"/>
    <w:uiPriority w:val="34"/>
    <w:qFormat/>
    <w:rsid w:val="00F0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965F-6B21-4A90-99BB-640A83A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Petya</cp:lastModifiedBy>
  <cp:revision>5</cp:revision>
  <cp:lastPrinted>2020-12-22T10:49:00Z</cp:lastPrinted>
  <dcterms:created xsi:type="dcterms:W3CDTF">2021-04-22T21:12:00Z</dcterms:created>
  <dcterms:modified xsi:type="dcterms:W3CDTF">2021-04-28T11:57:00Z</dcterms:modified>
</cp:coreProperties>
</file>